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621" w:rsidRDefault="00183621" w:rsidP="00235AA2">
      <w:pPr>
        <w:widowControl w:val="0"/>
        <w:autoSpaceDE w:val="0"/>
        <w:autoSpaceDN w:val="0"/>
        <w:spacing w:after="0" w:line="240" w:lineRule="auto"/>
        <w:rPr>
          <w:rFonts w:ascii="Cambria" w:eastAsia="Cambria" w:hAnsi="Cambria" w:cs="Cambria"/>
          <w:b/>
          <w:bCs/>
          <w:noProof/>
          <w:sz w:val="36"/>
          <w:szCs w:val="36"/>
        </w:rPr>
      </w:pPr>
      <w:bookmarkStart w:id="0" w:name="_GoBack"/>
      <w:bookmarkEnd w:id="0"/>
      <w:r w:rsidRPr="001F2036">
        <w:rPr>
          <w:rFonts w:ascii="Cambria" w:eastAsia="Cambria" w:hAnsi="Cambria" w:cs="Cambria"/>
          <w:noProof/>
          <w:lang w:eastAsia="tr-TR"/>
        </w:rPr>
        <w:drawing>
          <wp:anchor distT="0" distB="0" distL="114300" distR="114300" simplePos="0" relativeHeight="251659264" behindDoc="1" locked="0" layoutInCell="1" allowOverlap="1">
            <wp:simplePos x="0" y="0"/>
            <wp:positionH relativeFrom="margin">
              <wp:posOffset>280035</wp:posOffset>
            </wp:positionH>
            <wp:positionV relativeFrom="paragraph">
              <wp:posOffset>270510</wp:posOffset>
            </wp:positionV>
            <wp:extent cx="5572125" cy="6619875"/>
            <wp:effectExtent l="0" t="0" r="9525" b="9525"/>
            <wp:wrapTight wrapText="bothSides">
              <wp:wrapPolygon edited="0">
                <wp:start x="0" y="0"/>
                <wp:lineTo x="0" y="21569"/>
                <wp:lineTo x="21563" y="21569"/>
                <wp:lineTo x="21563" y="0"/>
                <wp:lineTo x="0" y="0"/>
              </wp:wrapPolygon>
            </wp:wrapTight>
            <wp:docPr id="4" name="Resim 4" descr="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Poste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125" cy="6619875"/>
                    </a:xfrm>
                    <a:prstGeom prst="rect">
                      <a:avLst/>
                    </a:prstGeom>
                    <a:noFill/>
                    <a:ln>
                      <a:noFill/>
                    </a:ln>
                  </pic:spPr>
                </pic:pic>
              </a:graphicData>
            </a:graphic>
          </wp:anchor>
        </w:drawing>
      </w:r>
    </w:p>
    <w:p w:rsidR="00183621" w:rsidRPr="00F44C07" w:rsidRDefault="00183621" w:rsidP="00183621">
      <w:pPr>
        <w:rPr>
          <w:sz w:val="28"/>
          <w:szCs w:val="28"/>
        </w:rPr>
      </w:pPr>
    </w:p>
    <w:p w:rsidR="00F44C07" w:rsidRDefault="00183621" w:rsidP="00183621">
      <w:pPr>
        <w:widowControl w:val="0"/>
        <w:autoSpaceDE w:val="0"/>
        <w:autoSpaceDN w:val="0"/>
        <w:spacing w:before="98" w:after="0" w:line="240" w:lineRule="auto"/>
        <w:ind w:right="60"/>
        <w:jc w:val="center"/>
        <w:rPr>
          <w:rFonts w:ascii="Bahnschrift" w:eastAsia="Cambria" w:hAnsi="Bahnschrift" w:cs="Times New Roman"/>
          <w:b/>
          <w:i/>
          <w:sz w:val="28"/>
          <w:szCs w:val="28"/>
        </w:rPr>
      </w:pPr>
      <w:r w:rsidRPr="00F44C07">
        <w:rPr>
          <w:rFonts w:ascii="Bahnschrift" w:eastAsia="Cambria" w:hAnsi="Bahnschrift" w:cs="Times New Roman"/>
          <w:b/>
          <w:i/>
          <w:sz w:val="28"/>
          <w:szCs w:val="28"/>
        </w:rPr>
        <w:t>“E</w:t>
      </w:r>
      <w:r w:rsidRPr="00F44C07">
        <w:rPr>
          <w:rFonts w:ascii="Bahnschrift" w:eastAsia="Cambria" w:hAnsi="Bahnschrift" w:cs="Cambria"/>
          <w:b/>
          <w:i/>
          <w:sz w:val="28"/>
          <w:szCs w:val="28"/>
        </w:rPr>
        <w:t>ğ</w:t>
      </w:r>
      <w:r w:rsidRPr="00F44C07">
        <w:rPr>
          <w:rFonts w:ascii="Bahnschrift" w:eastAsia="Cambria" w:hAnsi="Bahnschrift" w:cs="Times New Roman"/>
          <w:b/>
          <w:i/>
          <w:sz w:val="28"/>
          <w:szCs w:val="28"/>
        </w:rPr>
        <w:t>itimdir ki bir milleti ya hür ba</w:t>
      </w:r>
      <w:r w:rsidRPr="00F44C07">
        <w:rPr>
          <w:rFonts w:ascii="Bahnschrift" w:eastAsia="Cambria" w:hAnsi="Bahnschrift" w:cs="Cambria"/>
          <w:b/>
          <w:i/>
          <w:sz w:val="28"/>
          <w:szCs w:val="28"/>
        </w:rPr>
        <w:t>ğı</w:t>
      </w:r>
      <w:r w:rsidRPr="00F44C07">
        <w:rPr>
          <w:rFonts w:ascii="Bahnschrift" w:eastAsia="Cambria" w:hAnsi="Bahnschrift" w:cs="Times New Roman"/>
          <w:b/>
          <w:i/>
          <w:sz w:val="28"/>
          <w:szCs w:val="28"/>
        </w:rPr>
        <w:t>ms</w:t>
      </w:r>
      <w:r w:rsidRPr="00F44C07">
        <w:rPr>
          <w:rFonts w:ascii="Bahnschrift" w:eastAsia="Cambria" w:hAnsi="Bahnschrift" w:cs="Cambria"/>
          <w:b/>
          <w:i/>
          <w:sz w:val="28"/>
          <w:szCs w:val="28"/>
        </w:rPr>
        <w:t>ı</w:t>
      </w:r>
      <w:r w:rsidRPr="00F44C07">
        <w:rPr>
          <w:rFonts w:ascii="Bahnschrift" w:eastAsia="Cambria" w:hAnsi="Bahnschrift" w:cs="Times New Roman"/>
          <w:b/>
          <w:i/>
          <w:sz w:val="28"/>
          <w:szCs w:val="28"/>
        </w:rPr>
        <w:t xml:space="preserve">z, </w:t>
      </w:r>
      <w:r w:rsidRPr="00F44C07">
        <w:rPr>
          <w:rFonts w:ascii="Bahnschrift" w:eastAsia="Cambria" w:hAnsi="Bahnschrift" w:cs="Cambria"/>
          <w:b/>
          <w:i/>
          <w:sz w:val="28"/>
          <w:szCs w:val="28"/>
        </w:rPr>
        <w:t>ş</w:t>
      </w:r>
      <w:r w:rsidRPr="00F44C07">
        <w:rPr>
          <w:rFonts w:ascii="Bahnschrift" w:eastAsia="Cambria" w:hAnsi="Bahnschrift" w:cs="Times New Roman"/>
          <w:b/>
          <w:i/>
          <w:sz w:val="28"/>
          <w:szCs w:val="28"/>
        </w:rPr>
        <w:t>anl</w:t>
      </w:r>
      <w:r w:rsidRPr="00F44C07">
        <w:rPr>
          <w:rFonts w:ascii="Bahnschrift" w:eastAsia="Cambria" w:hAnsi="Bahnschrift" w:cs="Cambria"/>
          <w:b/>
          <w:i/>
          <w:sz w:val="28"/>
          <w:szCs w:val="28"/>
        </w:rPr>
        <w:t>ı</w:t>
      </w:r>
      <w:r w:rsidRPr="00F44C07">
        <w:rPr>
          <w:rFonts w:ascii="Bahnschrift" w:eastAsia="Cambria" w:hAnsi="Bahnschrift" w:cs="Times New Roman"/>
          <w:b/>
          <w:i/>
          <w:sz w:val="28"/>
          <w:szCs w:val="28"/>
        </w:rPr>
        <w:t>, y</w:t>
      </w:r>
      <w:r w:rsidRPr="00F44C07">
        <w:rPr>
          <w:rFonts w:ascii="Bahnschrift" w:eastAsia="Cambria" w:hAnsi="Bahnschrift" w:cs="Algerian"/>
          <w:b/>
          <w:i/>
          <w:sz w:val="28"/>
          <w:szCs w:val="28"/>
        </w:rPr>
        <w:t>ü</w:t>
      </w:r>
      <w:r w:rsidRPr="00F44C07">
        <w:rPr>
          <w:rFonts w:ascii="Bahnschrift" w:eastAsia="Cambria" w:hAnsi="Bahnschrift" w:cs="Times New Roman"/>
          <w:b/>
          <w:i/>
          <w:sz w:val="28"/>
          <w:szCs w:val="28"/>
        </w:rPr>
        <w:t xml:space="preserve">ksek bir topluluk </w:t>
      </w:r>
    </w:p>
    <w:p w:rsidR="00183621" w:rsidRPr="00F44C07" w:rsidRDefault="00183621" w:rsidP="00F44C07">
      <w:pPr>
        <w:widowControl w:val="0"/>
        <w:autoSpaceDE w:val="0"/>
        <w:autoSpaceDN w:val="0"/>
        <w:spacing w:before="98" w:after="0" w:line="240" w:lineRule="auto"/>
        <w:ind w:right="60"/>
        <w:jc w:val="center"/>
        <w:rPr>
          <w:rFonts w:ascii="Bahnschrift" w:eastAsia="Cambria" w:hAnsi="Bahnschrift" w:cs="Times New Roman"/>
          <w:b/>
          <w:i/>
          <w:sz w:val="28"/>
          <w:szCs w:val="28"/>
        </w:rPr>
      </w:pPr>
      <w:r w:rsidRPr="00F44C07">
        <w:rPr>
          <w:rFonts w:ascii="Bahnschrift" w:eastAsia="Cambria" w:hAnsi="Bahnschrift" w:cs="Times New Roman"/>
          <w:b/>
          <w:i/>
          <w:sz w:val="28"/>
          <w:szCs w:val="28"/>
        </w:rPr>
        <w:t>halinde ya</w:t>
      </w:r>
      <w:r w:rsidRPr="00F44C07">
        <w:rPr>
          <w:rFonts w:ascii="Bahnschrift" w:eastAsia="Cambria" w:hAnsi="Bahnschrift" w:cs="Cambria"/>
          <w:b/>
          <w:i/>
          <w:sz w:val="28"/>
          <w:szCs w:val="28"/>
        </w:rPr>
        <w:t>ş</w:t>
      </w:r>
      <w:r w:rsidRPr="00F44C07">
        <w:rPr>
          <w:rFonts w:ascii="Bahnschrift" w:eastAsia="Cambria" w:hAnsi="Bahnschrift" w:cs="Times New Roman"/>
          <w:b/>
          <w:i/>
          <w:sz w:val="28"/>
          <w:szCs w:val="28"/>
        </w:rPr>
        <w:t>at</w:t>
      </w:r>
      <w:r w:rsidRPr="00F44C07">
        <w:rPr>
          <w:rFonts w:ascii="Bahnschrift" w:eastAsia="Cambria" w:hAnsi="Bahnschrift" w:cs="Cambria"/>
          <w:b/>
          <w:i/>
          <w:sz w:val="28"/>
          <w:szCs w:val="28"/>
        </w:rPr>
        <w:t>ı</w:t>
      </w:r>
      <w:r w:rsidRPr="00F44C07">
        <w:rPr>
          <w:rFonts w:ascii="Bahnschrift" w:eastAsia="Cambria" w:hAnsi="Bahnschrift" w:cs="Times New Roman"/>
          <w:b/>
          <w:i/>
          <w:sz w:val="28"/>
          <w:szCs w:val="28"/>
        </w:rPr>
        <w:t>r, ya da milleti esaret ve sefalete terk eder.”</w:t>
      </w:r>
    </w:p>
    <w:p w:rsidR="00183621" w:rsidRPr="00F44C07" w:rsidRDefault="00183621" w:rsidP="00183621">
      <w:pPr>
        <w:widowControl w:val="0"/>
        <w:autoSpaceDE w:val="0"/>
        <w:autoSpaceDN w:val="0"/>
        <w:spacing w:before="98" w:after="0" w:line="240" w:lineRule="auto"/>
        <w:ind w:right="60"/>
        <w:jc w:val="center"/>
        <w:rPr>
          <w:rFonts w:ascii="Bahnschrift" w:eastAsia="Cambria" w:hAnsi="Bahnschrift" w:cs="Times New Roman"/>
          <w:b/>
          <w:i/>
          <w:sz w:val="28"/>
          <w:szCs w:val="28"/>
        </w:rPr>
      </w:pPr>
    </w:p>
    <w:p w:rsidR="00183621" w:rsidRPr="00F44C07" w:rsidRDefault="00183621" w:rsidP="00183621">
      <w:pPr>
        <w:widowControl w:val="0"/>
        <w:autoSpaceDE w:val="0"/>
        <w:autoSpaceDN w:val="0"/>
        <w:spacing w:before="98" w:after="0" w:line="240" w:lineRule="auto"/>
        <w:ind w:right="60"/>
        <w:jc w:val="center"/>
        <w:rPr>
          <w:rFonts w:ascii="Bahnschrift" w:eastAsia="Cambria" w:hAnsi="Bahnschrift" w:cs="Times New Roman"/>
          <w:b/>
          <w:i/>
          <w:sz w:val="28"/>
          <w:szCs w:val="28"/>
        </w:rPr>
      </w:pPr>
      <w:r w:rsidRPr="00F44C07">
        <w:rPr>
          <w:rFonts w:ascii="Bahnschrift" w:eastAsia="Cambria" w:hAnsi="Bahnschrift" w:cs="Times New Roman"/>
          <w:b/>
          <w:i/>
          <w:sz w:val="28"/>
          <w:szCs w:val="28"/>
        </w:rPr>
        <w:t xml:space="preserve">                                                               </w:t>
      </w:r>
      <w:r w:rsidR="00F44C07">
        <w:rPr>
          <w:rFonts w:ascii="Bahnschrift" w:eastAsia="Cambria" w:hAnsi="Bahnschrift" w:cs="Times New Roman"/>
          <w:b/>
          <w:i/>
          <w:sz w:val="28"/>
          <w:szCs w:val="28"/>
        </w:rPr>
        <w:t xml:space="preserve">               </w:t>
      </w:r>
      <w:r w:rsidRPr="00F44C07">
        <w:rPr>
          <w:rFonts w:ascii="Bahnschrift" w:eastAsia="Cambria" w:hAnsi="Bahnschrift" w:cs="Times New Roman"/>
          <w:b/>
          <w:i/>
          <w:sz w:val="28"/>
          <w:szCs w:val="28"/>
        </w:rPr>
        <w:t>Mustafa Kemal ATATÜRK</w:t>
      </w:r>
    </w:p>
    <w:p w:rsidR="007705BC" w:rsidRDefault="007705BC" w:rsidP="00183621">
      <w:pPr>
        <w:tabs>
          <w:tab w:val="left" w:pos="5475"/>
        </w:tabs>
      </w:pPr>
    </w:p>
    <w:p w:rsidR="007705BC" w:rsidRDefault="007705BC" w:rsidP="00183621">
      <w:pPr>
        <w:tabs>
          <w:tab w:val="left" w:pos="5475"/>
        </w:tabs>
      </w:pPr>
    </w:p>
    <w:p w:rsidR="007705BC" w:rsidRDefault="007705BC" w:rsidP="00183621">
      <w:pPr>
        <w:tabs>
          <w:tab w:val="left" w:pos="5475"/>
        </w:tabs>
      </w:pPr>
    </w:p>
    <w:p w:rsidR="00AF3FB9" w:rsidRDefault="00AF3FB9" w:rsidP="00183621">
      <w:pPr>
        <w:tabs>
          <w:tab w:val="left" w:pos="5475"/>
        </w:tabs>
      </w:pPr>
      <w:r w:rsidRPr="001F2036">
        <w:rPr>
          <w:rFonts w:ascii="Cambria" w:eastAsia="Cambria" w:hAnsi="Cambria" w:cs="Cambria"/>
          <w:noProof/>
          <w:lang w:eastAsia="tr-TR"/>
        </w:rPr>
        <w:lastRenderedPageBreak/>
        <w:drawing>
          <wp:anchor distT="0" distB="0" distL="114300" distR="114300" simplePos="0" relativeHeight="251661312" behindDoc="1" locked="0" layoutInCell="1" allowOverlap="1">
            <wp:simplePos x="0" y="0"/>
            <wp:positionH relativeFrom="margin">
              <wp:posOffset>184785</wp:posOffset>
            </wp:positionH>
            <wp:positionV relativeFrom="paragraph">
              <wp:posOffset>3810</wp:posOffset>
            </wp:positionV>
            <wp:extent cx="5819775" cy="9048750"/>
            <wp:effectExtent l="0" t="0" r="9525" b="0"/>
            <wp:wrapTight wrapText="bothSides">
              <wp:wrapPolygon edited="0">
                <wp:start x="0" y="0"/>
                <wp:lineTo x="0" y="21555"/>
                <wp:lineTo x="21565" y="21555"/>
                <wp:lineTo x="2156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5" cy="9048750"/>
                    </a:xfrm>
                    <a:prstGeom prst="rect">
                      <a:avLst/>
                    </a:prstGeom>
                    <a:noFill/>
                  </pic:spPr>
                </pic:pic>
              </a:graphicData>
            </a:graphic>
          </wp:anchor>
        </w:drawing>
      </w:r>
    </w:p>
    <w:tbl>
      <w:tblPr>
        <w:tblW w:w="962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
        <w:gridCol w:w="8687"/>
      </w:tblGrid>
      <w:tr w:rsidR="007705BC" w:rsidRPr="00F63D4F" w:rsidTr="0039404E">
        <w:trPr>
          <w:trHeight w:val="7526"/>
        </w:trPr>
        <w:tc>
          <w:tcPr>
            <w:tcW w:w="937" w:type="dxa"/>
            <w:tcBorders>
              <w:top w:val="thinThickThinMediumGap" w:sz="36" w:space="0" w:color="538135" w:themeColor="accent6" w:themeShade="BF"/>
              <w:left w:val="thinThickThinMediumGap" w:sz="36" w:space="0" w:color="538135" w:themeColor="accent6" w:themeShade="BF"/>
              <w:right w:val="thinThickThinMediumGap" w:sz="36" w:space="0" w:color="538135" w:themeColor="accent6" w:themeShade="BF"/>
            </w:tcBorders>
            <w:textDirection w:val="btLr"/>
            <w:vAlign w:val="center"/>
          </w:tcPr>
          <w:p w:rsidR="007705BC" w:rsidRPr="00F63D4F" w:rsidRDefault="007705BC" w:rsidP="007705BC">
            <w:pPr>
              <w:ind w:left="113" w:right="113"/>
              <w:jc w:val="center"/>
              <w:rPr>
                <w:rFonts w:ascii="Times New Roman" w:hAnsi="Times New Roman"/>
                <w:sz w:val="24"/>
                <w:szCs w:val="24"/>
              </w:rPr>
            </w:pPr>
            <w:r>
              <w:rPr>
                <w:rFonts w:ascii="Times New Roman" w:hAnsi="Times New Roman"/>
                <w:b/>
                <w:sz w:val="24"/>
                <w:szCs w:val="24"/>
              </w:rPr>
              <w:lastRenderedPageBreak/>
              <w:t xml:space="preserve">ŞEHİT SEBAHATTİN BOZO </w:t>
            </w:r>
            <w:r w:rsidRPr="00F63D4F">
              <w:rPr>
                <w:rFonts w:ascii="Times New Roman" w:hAnsi="Times New Roman"/>
                <w:b/>
                <w:sz w:val="24"/>
                <w:szCs w:val="24"/>
              </w:rPr>
              <w:t xml:space="preserve">ORTAOKULU </w:t>
            </w:r>
            <w:r>
              <w:rPr>
                <w:rFonts w:ascii="Times New Roman" w:hAnsi="Times New Roman"/>
                <w:b/>
                <w:sz w:val="24"/>
                <w:szCs w:val="24"/>
              </w:rPr>
              <w:t xml:space="preserve">/ İHO </w:t>
            </w:r>
            <w:r w:rsidRPr="00F63D4F">
              <w:rPr>
                <w:rFonts w:ascii="Times New Roman" w:hAnsi="Times New Roman"/>
                <w:b/>
                <w:sz w:val="24"/>
                <w:szCs w:val="24"/>
              </w:rPr>
              <w:t>MÜDÜRLÜĞÜ</w:t>
            </w:r>
          </w:p>
        </w:tc>
        <w:tc>
          <w:tcPr>
            <w:tcW w:w="8687" w:type="dxa"/>
            <w:tcBorders>
              <w:top w:val="thinThickThinMediumGap" w:sz="36" w:space="0" w:color="538135" w:themeColor="accent6" w:themeShade="BF"/>
              <w:left w:val="thinThickThinMediumGap" w:sz="36" w:space="0" w:color="538135" w:themeColor="accent6" w:themeShade="BF"/>
              <w:bottom w:val="thinThickMediumGap" w:sz="4" w:space="0" w:color="538135" w:themeColor="accent6" w:themeShade="BF"/>
              <w:right w:val="thinThickThinMediumGap" w:sz="36" w:space="0" w:color="538135" w:themeColor="accent6" w:themeShade="BF"/>
            </w:tcBorders>
          </w:tcPr>
          <w:p w:rsidR="007705BC" w:rsidRPr="00F63D4F" w:rsidRDefault="007705BC" w:rsidP="007705BC">
            <w:pPr>
              <w:spacing w:after="0" w:line="240" w:lineRule="auto"/>
              <w:jc w:val="center"/>
              <w:rPr>
                <w:rFonts w:ascii="Times New Roman" w:hAnsi="Times New Roman"/>
                <w:b/>
                <w:sz w:val="24"/>
                <w:szCs w:val="24"/>
              </w:rPr>
            </w:pPr>
            <w:r w:rsidRPr="00F63D4F">
              <w:rPr>
                <w:rFonts w:ascii="Times New Roman" w:hAnsi="Times New Roman"/>
                <w:b/>
                <w:sz w:val="24"/>
                <w:szCs w:val="24"/>
              </w:rPr>
              <w:t>T.C.</w:t>
            </w:r>
          </w:p>
          <w:p w:rsidR="007705BC" w:rsidRPr="00F63D4F" w:rsidRDefault="007705BC" w:rsidP="007705BC">
            <w:pPr>
              <w:spacing w:after="0" w:line="240" w:lineRule="auto"/>
              <w:jc w:val="center"/>
              <w:rPr>
                <w:rFonts w:ascii="Times New Roman" w:hAnsi="Times New Roman"/>
                <w:b/>
                <w:bCs/>
                <w:sz w:val="24"/>
                <w:szCs w:val="24"/>
              </w:rPr>
            </w:pPr>
            <w:r w:rsidRPr="00F63D4F">
              <w:rPr>
                <w:rFonts w:ascii="Times New Roman" w:hAnsi="Times New Roman"/>
                <w:b/>
                <w:bCs/>
                <w:sz w:val="24"/>
                <w:szCs w:val="24"/>
              </w:rPr>
              <w:t>BAYBURT VALİLİĞİ</w:t>
            </w:r>
          </w:p>
          <w:p w:rsidR="007705BC" w:rsidRPr="00F63D4F" w:rsidRDefault="007705BC" w:rsidP="007705BC">
            <w:pPr>
              <w:spacing w:after="0" w:line="240" w:lineRule="auto"/>
              <w:jc w:val="center"/>
              <w:rPr>
                <w:rFonts w:ascii="Times New Roman" w:hAnsi="Times New Roman"/>
                <w:b/>
                <w:sz w:val="24"/>
                <w:szCs w:val="24"/>
              </w:rPr>
            </w:pPr>
            <w:r>
              <w:rPr>
                <w:rFonts w:ascii="Times New Roman" w:hAnsi="Times New Roman"/>
                <w:b/>
                <w:bCs/>
                <w:w w:val="99"/>
                <w:sz w:val="24"/>
                <w:szCs w:val="24"/>
              </w:rPr>
              <w:t xml:space="preserve">Şehit Sebahattin Bozo Ortaokulu/İho </w:t>
            </w:r>
            <w:r w:rsidRPr="00F63D4F">
              <w:rPr>
                <w:rFonts w:ascii="Times New Roman" w:hAnsi="Times New Roman"/>
                <w:b/>
                <w:bCs/>
                <w:w w:val="99"/>
                <w:sz w:val="24"/>
                <w:szCs w:val="24"/>
              </w:rPr>
              <w:t>Müdürlüğü</w:t>
            </w:r>
          </w:p>
          <w:p w:rsidR="007705BC" w:rsidRDefault="0039404E" w:rsidP="007705BC">
            <w:pPr>
              <w:rPr>
                <w:rFonts w:ascii="Times New Roman" w:hAnsi="Times New Roman"/>
                <w:sz w:val="24"/>
                <w:szCs w:val="24"/>
              </w:rPr>
            </w:pPr>
            <w:r>
              <w:rPr>
                <w:rFonts w:ascii="Times New Roman" w:eastAsiaTheme="minorEastAsia" w:hAnsi="Times New Roman"/>
                <w:noProof/>
                <w:sz w:val="24"/>
                <w:szCs w:val="24"/>
                <w:lang w:eastAsia="tr-TR"/>
              </w:rPr>
              <w:drawing>
                <wp:anchor distT="0" distB="0" distL="114300" distR="114300" simplePos="0" relativeHeight="251697152" behindDoc="0" locked="0" layoutInCell="1" allowOverlap="1">
                  <wp:simplePos x="0" y="0"/>
                  <wp:positionH relativeFrom="margin">
                    <wp:posOffset>226695</wp:posOffset>
                  </wp:positionH>
                  <wp:positionV relativeFrom="margin">
                    <wp:posOffset>527685</wp:posOffset>
                  </wp:positionV>
                  <wp:extent cx="2202815" cy="1438275"/>
                  <wp:effectExtent l="19050" t="0" r="6985" b="0"/>
                  <wp:wrapNone/>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815" cy="1438275"/>
                          </a:xfrm>
                          <a:prstGeom prst="rect">
                            <a:avLst/>
                          </a:prstGeom>
                        </pic:spPr>
                      </pic:pic>
                    </a:graphicData>
                  </a:graphic>
                </wp:anchor>
              </w:drawing>
            </w:r>
            <w:r w:rsidR="007705BC">
              <w:rPr>
                <w:rFonts w:ascii="Times New Roman" w:eastAsiaTheme="minorEastAsia" w:hAnsi="Times New Roman"/>
                <w:noProof/>
                <w:sz w:val="24"/>
                <w:szCs w:val="24"/>
                <w:lang w:eastAsia="tr-TR"/>
              </w:rPr>
              <w:t xml:space="preserve">                             </w:t>
            </w:r>
            <w:r w:rsidR="007705BC">
              <w:rPr>
                <w:rFonts w:ascii="Times New Roman" w:hAnsi="Times New Roman"/>
                <w:sz w:val="24"/>
                <w:szCs w:val="24"/>
              </w:rPr>
              <w:t xml:space="preserve">                                              </w:t>
            </w:r>
            <w:r w:rsidR="007705BC" w:rsidRPr="00B57911">
              <w:rPr>
                <w:rFonts w:ascii="Times New Roman" w:hAnsi="Times New Roman"/>
                <w:noProof/>
                <w:sz w:val="24"/>
                <w:szCs w:val="24"/>
                <w:lang w:eastAsia="tr-TR"/>
              </w:rPr>
              <w:drawing>
                <wp:inline distT="0" distB="0" distL="0" distR="0">
                  <wp:extent cx="1495425" cy="1247775"/>
                  <wp:effectExtent l="19050" t="0" r="9525" b="0"/>
                  <wp:docPr id="3" name="Resim 2" descr="C:\Users\technopc\Desktop\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pc\Desktop\okul logos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247775"/>
                          </a:xfrm>
                          <a:prstGeom prst="rect">
                            <a:avLst/>
                          </a:prstGeom>
                          <a:noFill/>
                          <a:ln>
                            <a:noFill/>
                          </a:ln>
                        </pic:spPr>
                      </pic:pic>
                    </a:graphicData>
                  </a:graphic>
                </wp:inline>
              </w:drawing>
            </w:r>
          </w:p>
          <w:p w:rsidR="007705BC" w:rsidRPr="00F66105" w:rsidRDefault="007705BC" w:rsidP="007705BC">
            <w:pPr>
              <w:rPr>
                <w:rFonts w:ascii="Times New Roman" w:hAnsi="Times New Roman"/>
                <w:sz w:val="24"/>
                <w:szCs w:val="24"/>
              </w:rPr>
            </w:pPr>
          </w:p>
          <w:p w:rsidR="007705BC" w:rsidRDefault="007705BC" w:rsidP="007705BC">
            <w:pPr>
              <w:spacing w:line="240" w:lineRule="auto"/>
              <w:rPr>
                <w:rFonts w:ascii="Times New Roman" w:hAnsi="Times New Roman"/>
                <w:sz w:val="24"/>
                <w:szCs w:val="24"/>
              </w:rPr>
            </w:pPr>
            <w:r w:rsidRPr="00F63D4F">
              <w:rPr>
                <w:rFonts w:ascii="Times New Roman" w:hAnsi="Times New Roman"/>
                <w:b/>
                <w:bCs/>
                <w:sz w:val="24"/>
                <w:szCs w:val="24"/>
              </w:rPr>
              <w:t xml:space="preserve">E-posta                              </w:t>
            </w:r>
            <w:r>
              <w:rPr>
                <w:rFonts w:ascii="Times New Roman" w:hAnsi="Times New Roman"/>
                <w:b/>
                <w:bCs/>
                <w:sz w:val="24"/>
                <w:szCs w:val="24"/>
              </w:rPr>
              <w:t xml:space="preserve">                     </w:t>
            </w:r>
            <w:r w:rsidRPr="00F63D4F">
              <w:rPr>
                <w:rFonts w:ascii="Times New Roman" w:hAnsi="Times New Roman"/>
                <w:b/>
                <w:bCs/>
                <w:sz w:val="24"/>
                <w:szCs w:val="24"/>
              </w:rPr>
              <w:t xml:space="preserve">: </w:t>
            </w:r>
            <w:hyperlink r:id="rId12" w:history="1">
              <w:r w:rsidRPr="000A683E">
                <w:rPr>
                  <w:rStyle w:val="Kpr"/>
                  <w:rFonts w:ascii="Times New Roman" w:hAnsi="Times New Roman"/>
                  <w:b/>
                  <w:bCs/>
                  <w:sz w:val="24"/>
                  <w:szCs w:val="24"/>
                </w:rPr>
                <w:t>722951</w:t>
              </w:r>
              <w:r w:rsidRPr="000A683E">
                <w:rPr>
                  <w:rStyle w:val="Kpr"/>
                  <w:rFonts w:ascii="Times New Roman" w:hAnsi="Times New Roman"/>
                  <w:sz w:val="24"/>
                  <w:szCs w:val="24"/>
                </w:rPr>
                <w:t>@meb.k12.tr</w:t>
              </w:r>
            </w:hyperlink>
            <w:r>
              <w:rPr>
                <w:rFonts w:ascii="Times New Roman" w:hAnsi="Times New Roman"/>
                <w:b/>
                <w:bCs/>
                <w:sz w:val="24"/>
                <w:szCs w:val="24"/>
              </w:rPr>
              <w:t xml:space="preserve">      (</w:t>
            </w:r>
            <w:r w:rsidRPr="004F2A4F">
              <w:rPr>
                <w:rFonts w:ascii="Times New Roman" w:hAnsi="Times New Roman"/>
                <w:bCs/>
                <w:sz w:val="24"/>
                <w:szCs w:val="24"/>
              </w:rPr>
              <w:t>Ortaokul)</w:t>
            </w:r>
          </w:p>
          <w:p w:rsidR="007705BC" w:rsidRPr="002C7A11" w:rsidRDefault="007705BC" w:rsidP="007705BC">
            <w:pPr>
              <w:spacing w:line="240" w:lineRule="auto"/>
              <w:rPr>
                <w:rFonts w:ascii="Times New Roman" w:hAnsi="Times New Roman"/>
                <w:sz w:val="24"/>
                <w:szCs w:val="24"/>
              </w:rPr>
            </w:pPr>
            <w:r>
              <w:rPr>
                <w:rFonts w:ascii="Times New Roman" w:hAnsi="Times New Roman"/>
                <w:sz w:val="24"/>
                <w:szCs w:val="24"/>
              </w:rPr>
              <w:t xml:space="preserve">                                                                 :759581@meb.k12.tr      (İmam Hatip)</w:t>
            </w:r>
          </w:p>
          <w:p w:rsidR="007705BC" w:rsidRPr="00F63D4F" w:rsidRDefault="007705BC" w:rsidP="007705BC">
            <w:pPr>
              <w:spacing w:after="0" w:line="240" w:lineRule="auto"/>
              <w:rPr>
                <w:rFonts w:ascii="Times New Roman" w:hAnsi="Times New Roman"/>
                <w:bCs/>
                <w:sz w:val="24"/>
                <w:szCs w:val="24"/>
              </w:rPr>
            </w:pPr>
            <w:r>
              <w:rPr>
                <w:rFonts w:ascii="Times New Roman" w:hAnsi="Times New Roman"/>
                <w:b/>
                <w:bCs/>
                <w:sz w:val="24"/>
                <w:szCs w:val="24"/>
              </w:rPr>
              <w:t xml:space="preserve"> </w:t>
            </w:r>
            <w:r w:rsidRPr="00F63D4F">
              <w:rPr>
                <w:rFonts w:ascii="Times New Roman" w:hAnsi="Times New Roman"/>
                <w:b/>
                <w:bCs/>
                <w:sz w:val="24"/>
                <w:szCs w:val="24"/>
              </w:rPr>
              <w:t xml:space="preserve">Web adresi                      </w:t>
            </w:r>
            <w:r>
              <w:rPr>
                <w:rFonts w:ascii="Times New Roman" w:hAnsi="Times New Roman"/>
                <w:b/>
                <w:bCs/>
                <w:sz w:val="24"/>
                <w:szCs w:val="24"/>
              </w:rPr>
              <w:t xml:space="preserve">                      </w:t>
            </w:r>
            <w:r w:rsidRPr="00F63D4F">
              <w:rPr>
                <w:rFonts w:ascii="Times New Roman" w:hAnsi="Times New Roman"/>
                <w:b/>
                <w:bCs/>
                <w:sz w:val="24"/>
                <w:szCs w:val="24"/>
              </w:rPr>
              <w:t xml:space="preserve"> :</w:t>
            </w:r>
            <w:r w:rsidRPr="00F63D4F">
              <w:rPr>
                <w:rFonts w:ascii="Times New Roman" w:hAnsi="Times New Roman"/>
                <w:bCs/>
                <w:sz w:val="24"/>
                <w:szCs w:val="24"/>
              </w:rPr>
              <w:t xml:space="preserve"> </w:t>
            </w:r>
            <w:r>
              <w:rPr>
                <w:rFonts w:ascii="Times New Roman" w:hAnsi="Times New Roman"/>
                <w:bCs/>
                <w:sz w:val="24"/>
                <w:szCs w:val="24"/>
              </w:rPr>
              <w:t xml:space="preserve">   </w:t>
            </w:r>
            <w:r w:rsidRPr="002C7A11">
              <w:rPr>
                <w:rFonts w:ascii="Times New Roman" w:hAnsi="Times New Roman"/>
                <w:bCs/>
                <w:sz w:val="24"/>
                <w:szCs w:val="24"/>
              </w:rPr>
              <w:t>https://s</w:t>
            </w:r>
            <w:r>
              <w:rPr>
                <w:rFonts w:ascii="Times New Roman" w:hAnsi="Times New Roman"/>
                <w:bCs/>
                <w:sz w:val="24"/>
                <w:szCs w:val="24"/>
              </w:rPr>
              <w:t>ehitsebahattinbozooo.meb.k12.tr</w:t>
            </w:r>
          </w:p>
          <w:p w:rsidR="007705BC" w:rsidRPr="00F63D4F" w:rsidRDefault="007705BC" w:rsidP="007705BC">
            <w:pPr>
              <w:spacing w:after="0" w:line="240" w:lineRule="auto"/>
              <w:rPr>
                <w:rFonts w:ascii="Times New Roman" w:hAnsi="Times New Roman"/>
                <w:bCs/>
                <w:sz w:val="24"/>
                <w:szCs w:val="24"/>
              </w:rPr>
            </w:pPr>
            <w:r w:rsidRPr="00F63D4F">
              <w:rPr>
                <w:rFonts w:ascii="Times New Roman" w:hAnsi="Times New Roman"/>
                <w:bCs/>
                <w:sz w:val="24"/>
                <w:szCs w:val="24"/>
              </w:rPr>
              <w:t xml:space="preserve">                                </w:t>
            </w:r>
            <w:r>
              <w:rPr>
                <w:rFonts w:ascii="Times New Roman" w:hAnsi="Times New Roman"/>
                <w:bCs/>
                <w:sz w:val="24"/>
                <w:szCs w:val="24"/>
              </w:rPr>
              <w:t xml:space="preserve">                               </w:t>
            </w:r>
            <w:r w:rsidRPr="00F63D4F">
              <w:rPr>
                <w:rFonts w:ascii="Times New Roman" w:hAnsi="Times New Roman"/>
                <w:bCs/>
                <w:sz w:val="24"/>
                <w:szCs w:val="24"/>
              </w:rPr>
              <w:t xml:space="preserve"> </w:t>
            </w:r>
            <w:r>
              <w:rPr>
                <w:rFonts w:ascii="Times New Roman" w:hAnsi="Times New Roman"/>
                <w:bCs/>
                <w:sz w:val="24"/>
                <w:szCs w:val="24"/>
              </w:rPr>
              <w:t xml:space="preserve"> </w:t>
            </w:r>
            <w:r w:rsidRPr="00F63D4F">
              <w:rPr>
                <w:rFonts w:ascii="Times New Roman" w:hAnsi="Times New Roman"/>
                <w:bCs/>
                <w:sz w:val="24"/>
                <w:szCs w:val="24"/>
              </w:rPr>
              <w:t xml:space="preserve"> </w:t>
            </w:r>
            <w:r>
              <w:rPr>
                <w:rFonts w:ascii="Times New Roman" w:hAnsi="Times New Roman"/>
                <w:bCs/>
                <w:sz w:val="24"/>
                <w:szCs w:val="24"/>
              </w:rPr>
              <w:t>:</w:t>
            </w:r>
            <w:r>
              <w:t xml:space="preserve">    </w:t>
            </w:r>
            <w:r w:rsidRPr="002C7A11">
              <w:rPr>
                <w:rFonts w:ascii="Times New Roman" w:hAnsi="Times New Roman"/>
                <w:bCs/>
                <w:sz w:val="24"/>
                <w:szCs w:val="24"/>
              </w:rPr>
              <w:t>https://sehitsebahattinb</w:t>
            </w:r>
            <w:r>
              <w:rPr>
                <w:rFonts w:ascii="Times New Roman" w:hAnsi="Times New Roman"/>
                <w:bCs/>
                <w:sz w:val="24"/>
                <w:szCs w:val="24"/>
              </w:rPr>
              <w:t>ozoiho.meb.k12.tr</w:t>
            </w:r>
          </w:p>
          <w:p w:rsidR="007705BC" w:rsidRPr="00F63D4F" w:rsidRDefault="007705BC" w:rsidP="007705BC">
            <w:pPr>
              <w:spacing w:line="240" w:lineRule="auto"/>
              <w:rPr>
                <w:rFonts w:ascii="Times New Roman" w:hAnsi="Times New Roman"/>
                <w:b/>
                <w:bCs/>
                <w:sz w:val="24"/>
                <w:szCs w:val="24"/>
              </w:rPr>
            </w:pPr>
            <w:r>
              <w:rPr>
                <w:rFonts w:ascii="Times New Roman" w:hAnsi="Times New Roman"/>
                <w:b/>
                <w:bCs/>
                <w:sz w:val="24"/>
                <w:szCs w:val="24"/>
              </w:rPr>
              <w:t xml:space="preserve"> </w:t>
            </w:r>
            <w:r w:rsidRPr="00F63D4F">
              <w:rPr>
                <w:rFonts w:ascii="Times New Roman" w:hAnsi="Times New Roman"/>
                <w:b/>
                <w:bCs/>
                <w:sz w:val="24"/>
                <w:szCs w:val="24"/>
              </w:rPr>
              <w:t xml:space="preserve">Telefon-Faks No             </w:t>
            </w:r>
            <w:r>
              <w:rPr>
                <w:rFonts w:ascii="Times New Roman" w:hAnsi="Times New Roman"/>
                <w:b/>
                <w:bCs/>
                <w:sz w:val="24"/>
                <w:szCs w:val="24"/>
              </w:rPr>
              <w:t xml:space="preserve">                       </w:t>
            </w:r>
            <w:r w:rsidRPr="00F63D4F">
              <w:rPr>
                <w:rFonts w:ascii="Times New Roman" w:hAnsi="Times New Roman"/>
                <w:b/>
                <w:bCs/>
                <w:sz w:val="24"/>
                <w:szCs w:val="24"/>
              </w:rPr>
              <w:t xml:space="preserve"> : </w:t>
            </w:r>
            <w:r>
              <w:rPr>
                <w:rFonts w:ascii="Times New Roman" w:hAnsi="Times New Roman"/>
                <w:b/>
                <w:bCs/>
                <w:sz w:val="24"/>
                <w:szCs w:val="24"/>
              </w:rPr>
              <w:t xml:space="preserve">  </w:t>
            </w:r>
            <w:r>
              <w:rPr>
                <w:rFonts w:ascii="Times New Roman" w:hAnsi="Times New Roman"/>
                <w:bCs/>
                <w:sz w:val="24"/>
                <w:szCs w:val="24"/>
              </w:rPr>
              <w:t>0 (458) 211 38 38</w:t>
            </w:r>
          </w:p>
          <w:p w:rsidR="007705BC" w:rsidRDefault="007705BC" w:rsidP="007705BC">
            <w:pPr>
              <w:spacing w:line="240" w:lineRule="auto"/>
              <w:rPr>
                <w:rFonts w:ascii="Times New Roman" w:hAnsi="Times New Roman"/>
                <w:bCs/>
                <w:sz w:val="24"/>
                <w:szCs w:val="24"/>
              </w:rPr>
            </w:pPr>
            <w:r>
              <w:rPr>
                <w:rFonts w:ascii="Times New Roman" w:hAnsi="Times New Roman"/>
                <w:b/>
                <w:bCs/>
                <w:sz w:val="24"/>
                <w:szCs w:val="24"/>
              </w:rPr>
              <w:t xml:space="preserve">  </w:t>
            </w:r>
            <w:r w:rsidRPr="00F63D4F">
              <w:rPr>
                <w:rFonts w:ascii="Times New Roman" w:hAnsi="Times New Roman"/>
                <w:b/>
                <w:bCs/>
                <w:sz w:val="24"/>
                <w:szCs w:val="24"/>
              </w:rPr>
              <w:t xml:space="preserve">Norm </w:t>
            </w:r>
            <w:r>
              <w:rPr>
                <w:rFonts w:ascii="Times New Roman" w:hAnsi="Times New Roman"/>
                <w:b/>
                <w:bCs/>
                <w:sz w:val="24"/>
                <w:szCs w:val="24"/>
              </w:rPr>
              <w:t xml:space="preserve">kadroya göre öğretmen sayısı    </w:t>
            </w:r>
            <w:r w:rsidRPr="00F63D4F">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Cs/>
                <w:sz w:val="24"/>
                <w:szCs w:val="24"/>
              </w:rPr>
              <w:t>15 (Ortaokul), 10 (İmam Hatip)</w:t>
            </w:r>
          </w:p>
          <w:p w:rsidR="007705BC" w:rsidRPr="00F63D4F" w:rsidRDefault="007705BC" w:rsidP="007705BC">
            <w:pPr>
              <w:spacing w:line="240" w:lineRule="auto"/>
              <w:rPr>
                <w:rFonts w:ascii="Times New Roman" w:hAnsi="Times New Roman"/>
                <w:b/>
                <w:bCs/>
                <w:sz w:val="24"/>
                <w:szCs w:val="24"/>
              </w:rPr>
            </w:pPr>
            <w:r>
              <w:rPr>
                <w:rFonts w:ascii="Times New Roman" w:hAnsi="Times New Roman"/>
                <w:b/>
                <w:bCs/>
                <w:sz w:val="24"/>
                <w:szCs w:val="24"/>
              </w:rPr>
              <w:t xml:space="preserve"> </w:t>
            </w:r>
            <w:r w:rsidRPr="00F63D4F">
              <w:rPr>
                <w:rFonts w:ascii="Times New Roman" w:hAnsi="Times New Roman"/>
                <w:b/>
                <w:bCs/>
                <w:sz w:val="24"/>
                <w:szCs w:val="24"/>
              </w:rPr>
              <w:t xml:space="preserve">Mevcut kadrolu öğretmen sayısı          </w:t>
            </w:r>
            <w:r>
              <w:rPr>
                <w:rFonts w:ascii="Times New Roman" w:hAnsi="Times New Roman"/>
                <w:b/>
                <w:bCs/>
                <w:sz w:val="24"/>
                <w:szCs w:val="24"/>
              </w:rPr>
              <w:t xml:space="preserve"> </w:t>
            </w:r>
            <w:r w:rsidRPr="00F63D4F">
              <w:rPr>
                <w:rFonts w:ascii="Times New Roman" w:hAnsi="Times New Roman"/>
                <w:b/>
                <w:bCs/>
                <w:sz w:val="24"/>
                <w:szCs w:val="24"/>
              </w:rPr>
              <w:t xml:space="preserve">: </w:t>
            </w:r>
            <w:r>
              <w:rPr>
                <w:rFonts w:ascii="Times New Roman" w:hAnsi="Times New Roman"/>
                <w:b/>
                <w:bCs/>
                <w:sz w:val="24"/>
                <w:szCs w:val="24"/>
              </w:rPr>
              <w:t xml:space="preserve">  </w:t>
            </w:r>
            <w:r w:rsidRPr="00F63D4F">
              <w:rPr>
                <w:rFonts w:ascii="Times New Roman" w:hAnsi="Times New Roman"/>
                <w:bCs/>
                <w:sz w:val="24"/>
                <w:szCs w:val="24"/>
              </w:rPr>
              <w:t>1</w:t>
            </w:r>
            <w:r>
              <w:rPr>
                <w:rFonts w:ascii="Times New Roman" w:hAnsi="Times New Roman"/>
                <w:bCs/>
                <w:sz w:val="24"/>
                <w:szCs w:val="24"/>
              </w:rPr>
              <w:t>3 (Ortaokul) , 1 (İmam Hatip)</w:t>
            </w:r>
          </w:p>
          <w:p w:rsidR="007705BC" w:rsidRDefault="007705BC" w:rsidP="007705BC">
            <w:pPr>
              <w:spacing w:line="240" w:lineRule="auto"/>
              <w:rPr>
                <w:rFonts w:ascii="Times New Roman" w:hAnsi="Times New Roman"/>
                <w:bCs/>
                <w:sz w:val="24"/>
                <w:szCs w:val="24"/>
              </w:rPr>
            </w:pPr>
            <w:r>
              <w:rPr>
                <w:rFonts w:ascii="Times New Roman" w:hAnsi="Times New Roman"/>
                <w:b/>
                <w:bCs/>
                <w:sz w:val="24"/>
                <w:szCs w:val="24"/>
              </w:rPr>
              <w:t xml:space="preserve"> </w:t>
            </w:r>
            <w:r w:rsidRPr="00F63D4F">
              <w:rPr>
                <w:rFonts w:ascii="Times New Roman" w:hAnsi="Times New Roman"/>
                <w:b/>
                <w:bCs/>
                <w:sz w:val="24"/>
                <w:szCs w:val="24"/>
              </w:rPr>
              <w:t xml:space="preserve">Öğrenci Mevcudu         </w:t>
            </w:r>
            <w:r>
              <w:rPr>
                <w:rFonts w:ascii="Times New Roman" w:hAnsi="Times New Roman"/>
                <w:b/>
                <w:bCs/>
                <w:sz w:val="24"/>
                <w:szCs w:val="24"/>
              </w:rPr>
              <w:t xml:space="preserve">                          </w:t>
            </w:r>
            <w:r w:rsidRPr="00F63D4F">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Cs/>
                <w:sz w:val="24"/>
                <w:szCs w:val="24"/>
              </w:rPr>
              <w:t>161 (Ortaokul), 135(İmam Hatip)</w:t>
            </w:r>
          </w:p>
          <w:p w:rsidR="007705BC" w:rsidRPr="004F2A4F" w:rsidRDefault="007705BC" w:rsidP="007705BC">
            <w:pPr>
              <w:spacing w:line="240" w:lineRule="auto"/>
              <w:rPr>
                <w:rFonts w:ascii="Times New Roman" w:hAnsi="Times New Roman"/>
                <w:b/>
                <w:bCs/>
                <w:sz w:val="24"/>
                <w:szCs w:val="24"/>
              </w:rPr>
            </w:pPr>
            <w:r>
              <w:rPr>
                <w:rFonts w:ascii="Times New Roman" w:hAnsi="Times New Roman"/>
                <w:b/>
                <w:bCs/>
                <w:sz w:val="24"/>
                <w:szCs w:val="24"/>
              </w:rPr>
              <w:t xml:space="preserve"> </w:t>
            </w:r>
            <w:r w:rsidRPr="004F2A4F">
              <w:rPr>
                <w:rFonts w:ascii="Times New Roman" w:hAnsi="Times New Roman"/>
                <w:b/>
                <w:bCs/>
                <w:sz w:val="24"/>
                <w:szCs w:val="24"/>
              </w:rPr>
              <w:t>Toplam Öğrenci Mevcudu</w:t>
            </w:r>
            <w:r>
              <w:rPr>
                <w:rFonts w:ascii="Times New Roman" w:hAnsi="Times New Roman"/>
                <w:b/>
                <w:bCs/>
                <w:sz w:val="24"/>
                <w:szCs w:val="24"/>
              </w:rPr>
              <w:t xml:space="preserve">                     :   </w:t>
            </w:r>
            <w:r w:rsidRPr="004F2A4F">
              <w:rPr>
                <w:rFonts w:ascii="Times New Roman" w:hAnsi="Times New Roman"/>
                <w:bCs/>
                <w:sz w:val="24"/>
                <w:szCs w:val="24"/>
              </w:rPr>
              <w:t>296</w:t>
            </w:r>
          </w:p>
          <w:p w:rsidR="007705BC" w:rsidRPr="00F63D4F" w:rsidRDefault="007705BC" w:rsidP="007705BC">
            <w:pPr>
              <w:rPr>
                <w:rFonts w:ascii="Times New Roman" w:hAnsi="Times New Roman"/>
                <w:sz w:val="24"/>
                <w:szCs w:val="24"/>
              </w:rPr>
            </w:pPr>
          </w:p>
        </w:tc>
      </w:tr>
    </w:tbl>
    <w:p w:rsidR="0039404E" w:rsidRDefault="0039404E" w:rsidP="0039404E">
      <w:pPr>
        <w:tabs>
          <w:tab w:val="left" w:pos="5475"/>
        </w:tabs>
        <w:jc w:val="center"/>
      </w:pPr>
    </w:p>
    <w:p w:rsidR="00235AA2" w:rsidRDefault="0039404E" w:rsidP="0039404E">
      <w:pPr>
        <w:tabs>
          <w:tab w:val="left" w:pos="5475"/>
        </w:tabs>
        <w:jc w:val="center"/>
      </w:pPr>
      <w:r w:rsidRPr="0039404E">
        <w:rPr>
          <w:noProof/>
          <w:lang w:eastAsia="tr-TR"/>
        </w:rPr>
        <w:drawing>
          <wp:inline distT="0" distB="0" distL="0" distR="0">
            <wp:extent cx="5112164" cy="3004820"/>
            <wp:effectExtent l="19050" t="0" r="0" b="0"/>
            <wp:docPr id="9"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220111_1250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2164" cy="3004820"/>
                    </a:xfrm>
                    <a:prstGeom prst="rect">
                      <a:avLst/>
                    </a:prstGeom>
                  </pic:spPr>
                </pic:pic>
              </a:graphicData>
            </a:graphic>
          </wp:inline>
        </w:drawing>
      </w:r>
    </w:p>
    <w:tbl>
      <w:tblPr>
        <w:tblW w:w="9869" w:type="dxa"/>
        <w:tblLayout w:type="fixed"/>
        <w:tblCellMar>
          <w:left w:w="0" w:type="dxa"/>
          <w:right w:w="0" w:type="dxa"/>
        </w:tblCellMar>
        <w:tblLook w:val="0000" w:firstRow="0" w:lastRow="0" w:firstColumn="0" w:lastColumn="0" w:noHBand="0" w:noVBand="0"/>
      </w:tblPr>
      <w:tblGrid>
        <w:gridCol w:w="5984"/>
        <w:gridCol w:w="3885"/>
      </w:tblGrid>
      <w:tr w:rsidR="0039404E" w:rsidRPr="002D4F16" w:rsidTr="00CF44D6">
        <w:trPr>
          <w:trHeight w:val="164"/>
        </w:trPr>
        <w:tc>
          <w:tcPr>
            <w:tcW w:w="5984"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163" w:lineRule="exact"/>
              <w:jc w:val="center"/>
              <w:rPr>
                <w:rFonts w:ascii="Times New Roman" w:eastAsiaTheme="minorEastAsia" w:hAnsi="Times New Roman"/>
                <w:sz w:val="24"/>
                <w:szCs w:val="24"/>
              </w:rPr>
            </w:pPr>
            <w:r>
              <w:rPr>
                <w:rFonts w:ascii="Cambria" w:eastAsiaTheme="minorEastAsia" w:hAnsi="Cambria" w:cs="Cambria"/>
                <w:b/>
                <w:bCs/>
                <w:sz w:val="14"/>
                <w:szCs w:val="14"/>
              </w:rPr>
              <w:t>Şehit Sebahattin Bozo Ortaokulu/İho</w:t>
            </w:r>
            <w:r w:rsidRPr="002D4F16">
              <w:rPr>
                <w:rFonts w:ascii="Cambria" w:eastAsiaTheme="minorEastAsia" w:hAnsi="Cambria" w:cs="Cambria"/>
                <w:b/>
                <w:bCs/>
                <w:sz w:val="14"/>
                <w:szCs w:val="14"/>
              </w:rPr>
              <w:t xml:space="preserve"> Müdürlüğü</w:t>
            </w:r>
          </w:p>
        </w:tc>
        <w:tc>
          <w:tcPr>
            <w:tcW w:w="3885"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 xml:space="preserve">E-posta: </w:t>
            </w:r>
            <w:r>
              <w:rPr>
                <w:rFonts w:ascii="Cambria" w:eastAsiaTheme="minorEastAsia" w:hAnsi="Cambria" w:cs="Cambria"/>
                <w:b/>
                <w:bCs/>
                <w:sz w:val="14"/>
                <w:szCs w:val="14"/>
              </w:rPr>
              <w:t>722951@meb.k12.tr</w:t>
            </w:r>
          </w:p>
        </w:tc>
      </w:tr>
      <w:tr w:rsidR="0039404E" w:rsidRPr="002D4F16" w:rsidTr="00CF44D6">
        <w:trPr>
          <w:trHeight w:val="167"/>
        </w:trPr>
        <w:tc>
          <w:tcPr>
            <w:tcW w:w="5984"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Cambria" w:eastAsiaTheme="minorEastAsia" w:hAnsi="Cambria" w:cs="Cambria"/>
                <w:sz w:val="14"/>
                <w:szCs w:val="14"/>
              </w:rPr>
              <w:t>Gençosman Mah. Ağlarbaba Cad. No:2</w:t>
            </w:r>
            <w:r w:rsidRPr="002D4F16">
              <w:rPr>
                <w:rFonts w:ascii="Cambria" w:eastAsiaTheme="minorEastAsia" w:hAnsi="Cambria" w:cs="Cambria"/>
                <w:sz w:val="14"/>
                <w:szCs w:val="14"/>
              </w:rPr>
              <w:t xml:space="preserve"> BAYBURT</w:t>
            </w:r>
          </w:p>
        </w:tc>
        <w:tc>
          <w:tcPr>
            <w:tcW w:w="3885"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240" w:lineRule="auto"/>
              <w:jc w:val="center"/>
              <w:rPr>
                <w:rFonts w:ascii="Times New Roman" w:eastAsiaTheme="minorEastAsia" w:hAnsi="Times New Roman"/>
                <w:sz w:val="14"/>
                <w:szCs w:val="14"/>
              </w:rPr>
            </w:pPr>
          </w:p>
        </w:tc>
      </w:tr>
      <w:tr w:rsidR="0039404E" w:rsidRPr="002D4F16" w:rsidTr="00CF44D6">
        <w:trPr>
          <w:trHeight w:val="164"/>
        </w:trPr>
        <w:tc>
          <w:tcPr>
            <w:tcW w:w="5984"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w:t>
            </w:r>
            <w:r>
              <w:rPr>
                <w:rFonts w:ascii="Cambria" w:eastAsiaTheme="minorEastAsia" w:hAnsi="Cambria" w:cs="Cambria"/>
                <w:w w:val="99"/>
                <w:sz w:val="14"/>
                <w:szCs w:val="14"/>
              </w:rPr>
              <w:t>Okul İdaresi</w:t>
            </w:r>
          </w:p>
        </w:tc>
        <w:tc>
          <w:tcPr>
            <w:tcW w:w="3885"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240" w:lineRule="auto"/>
              <w:jc w:val="center"/>
              <w:rPr>
                <w:rFonts w:ascii="Times New Roman" w:eastAsiaTheme="minorEastAsia" w:hAnsi="Times New Roman"/>
                <w:sz w:val="14"/>
                <w:szCs w:val="14"/>
              </w:rPr>
            </w:pPr>
          </w:p>
        </w:tc>
      </w:tr>
      <w:tr w:rsidR="0039404E" w:rsidRPr="002D4F16" w:rsidTr="00CF44D6">
        <w:trPr>
          <w:trHeight w:val="167"/>
        </w:trPr>
        <w:tc>
          <w:tcPr>
            <w:tcW w:w="5984"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163" w:lineRule="exact"/>
              <w:jc w:val="center"/>
              <w:rPr>
                <w:rFonts w:ascii="Times New Roman" w:eastAsiaTheme="minorEastAsia" w:hAnsi="Times New Roman"/>
                <w:sz w:val="24"/>
                <w:szCs w:val="24"/>
              </w:rPr>
            </w:pPr>
            <w:r w:rsidRPr="002D4F16">
              <w:rPr>
                <w:rFonts w:ascii="Cambria" w:eastAsiaTheme="minorEastAsia" w:hAnsi="Cambria" w:cs="Cambria"/>
                <w:w w:val="98"/>
                <w:sz w:val="14"/>
                <w:szCs w:val="14"/>
              </w:rPr>
              <w:t>Tel: 0 458 2</w:t>
            </w:r>
            <w:r>
              <w:rPr>
                <w:rFonts w:ascii="Cambria" w:eastAsiaTheme="minorEastAsia" w:hAnsi="Cambria" w:cs="Cambria"/>
                <w:w w:val="98"/>
                <w:sz w:val="14"/>
                <w:szCs w:val="14"/>
              </w:rPr>
              <w:t>11 38 38</w:t>
            </w:r>
          </w:p>
        </w:tc>
        <w:tc>
          <w:tcPr>
            <w:tcW w:w="3885" w:type="dxa"/>
            <w:tcBorders>
              <w:top w:val="nil"/>
              <w:left w:val="nil"/>
              <w:bottom w:val="nil"/>
              <w:right w:val="nil"/>
            </w:tcBorders>
            <w:vAlign w:val="bottom"/>
          </w:tcPr>
          <w:p w:rsidR="0039404E" w:rsidRPr="002D4F16" w:rsidRDefault="0039404E" w:rsidP="0039404E">
            <w:pPr>
              <w:widowControl w:val="0"/>
              <w:autoSpaceDE w:val="0"/>
              <w:autoSpaceDN w:val="0"/>
              <w:adjustRightInd w:val="0"/>
              <w:spacing w:after="0" w:line="163" w:lineRule="exact"/>
              <w:ind w:right="349"/>
              <w:jc w:val="center"/>
              <w:rPr>
                <w:rFonts w:ascii="Times New Roman" w:eastAsiaTheme="minorEastAsia" w:hAnsi="Times New Roman"/>
                <w:sz w:val="24"/>
                <w:szCs w:val="24"/>
              </w:rPr>
            </w:pPr>
          </w:p>
        </w:tc>
      </w:tr>
    </w:tbl>
    <w:p w:rsidR="007705BC" w:rsidRDefault="007705BC" w:rsidP="00183621">
      <w:pPr>
        <w:tabs>
          <w:tab w:val="left" w:pos="5475"/>
        </w:tabs>
      </w:pPr>
    </w:p>
    <w:p w:rsidR="007705BC" w:rsidRDefault="007705BC" w:rsidP="007705BC">
      <w:pPr>
        <w:tabs>
          <w:tab w:val="left" w:pos="5475"/>
        </w:tabs>
        <w:jc w:val="center"/>
      </w:pPr>
    </w:p>
    <w:p w:rsidR="007705BC" w:rsidRDefault="007705BC" w:rsidP="007705BC">
      <w:pPr>
        <w:tabs>
          <w:tab w:val="left" w:pos="5475"/>
        </w:tabs>
        <w:jc w:val="center"/>
      </w:pPr>
    </w:p>
    <w:p w:rsidR="00AF3FB9" w:rsidRPr="00F67E38" w:rsidRDefault="00AF3FB9" w:rsidP="00AF3FB9">
      <w:pPr>
        <w:spacing w:line="360" w:lineRule="auto"/>
        <w:rPr>
          <w:rFonts w:ascii="Times New Roman" w:hAnsi="Times New Roman" w:cs="Times New Roman"/>
          <w:b/>
          <w:sz w:val="28"/>
          <w:szCs w:val="28"/>
        </w:rPr>
      </w:pPr>
      <w:r w:rsidRPr="00F67E38">
        <w:rPr>
          <w:rFonts w:ascii="Times New Roman" w:hAnsi="Times New Roman" w:cs="Times New Roman"/>
          <w:b/>
          <w:sz w:val="28"/>
          <w:szCs w:val="28"/>
        </w:rPr>
        <w:t>SUNUŞ</w:t>
      </w:r>
    </w:p>
    <w:p w:rsidR="00AF3FB9" w:rsidRPr="00F67E38" w:rsidRDefault="00AF3FB9" w:rsidP="00AF3FB9">
      <w:pPr>
        <w:widowControl w:val="0"/>
        <w:autoSpaceDE w:val="0"/>
        <w:autoSpaceDN w:val="0"/>
        <w:spacing w:after="0" w:line="360"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w:t>
      </w:r>
    </w:p>
    <w:p w:rsidR="00AF3FB9" w:rsidRPr="00F67E38" w:rsidRDefault="00AF3FB9" w:rsidP="00AF3FB9">
      <w:pPr>
        <w:widowControl w:val="0"/>
        <w:autoSpaceDE w:val="0"/>
        <w:autoSpaceDN w:val="0"/>
        <w:spacing w:after="0" w:line="360"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AF3FB9" w:rsidRPr="00F67E38" w:rsidRDefault="00AF3FB9" w:rsidP="00AF3FB9">
      <w:pPr>
        <w:widowControl w:val="0"/>
        <w:autoSpaceDE w:val="0"/>
        <w:autoSpaceDN w:val="0"/>
        <w:spacing w:after="0" w:line="360"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rsidR="00AF3FB9" w:rsidRPr="00F67E38" w:rsidRDefault="00AF3FB9" w:rsidP="00AF3FB9">
      <w:pPr>
        <w:widowControl w:val="0"/>
        <w:autoSpaceDE w:val="0"/>
        <w:autoSpaceDN w:val="0"/>
        <w:spacing w:after="0" w:line="360"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 </w:t>
      </w:r>
    </w:p>
    <w:p w:rsidR="00AF3FB9" w:rsidRDefault="00AF3FB9" w:rsidP="00783506">
      <w:pPr>
        <w:widowControl w:val="0"/>
        <w:autoSpaceDE w:val="0"/>
        <w:autoSpaceDN w:val="0"/>
        <w:spacing w:after="0" w:line="360" w:lineRule="auto"/>
        <w:jc w:val="both"/>
        <w:rPr>
          <w:rFonts w:ascii="Times New Roman" w:eastAsia="Cambria" w:hAnsi="Times New Roman" w:cs="Times New Roman"/>
          <w:sz w:val="24"/>
          <w:szCs w:val="24"/>
        </w:rPr>
      </w:pPr>
    </w:p>
    <w:p w:rsidR="002075A1" w:rsidRPr="00F67E38" w:rsidRDefault="002075A1" w:rsidP="00783506">
      <w:pPr>
        <w:widowControl w:val="0"/>
        <w:autoSpaceDE w:val="0"/>
        <w:autoSpaceDN w:val="0"/>
        <w:spacing w:after="0" w:line="360" w:lineRule="auto"/>
        <w:jc w:val="both"/>
        <w:rPr>
          <w:rFonts w:ascii="Times New Roman" w:eastAsia="Cambria" w:hAnsi="Times New Roman" w:cs="Times New Roman"/>
          <w:sz w:val="24"/>
          <w:szCs w:val="24"/>
        </w:rPr>
      </w:pPr>
    </w:p>
    <w:p w:rsidR="00AF3FB9" w:rsidRPr="00F67E38" w:rsidRDefault="00AF3FB9" w:rsidP="0034656D">
      <w:pPr>
        <w:widowControl w:val="0"/>
        <w:autoSpaceDE w:val="0"/>
        <w:autoSpaceDN w:val="0"/>
        <w:spacing w:after="0" w:line="276"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                                                                                                     </w:t>
      </w:r>
      <w:r w:rsidR="00783506">
        <w:rPr>
          <w:rFonts w:ascii="Times New Roman" w:eastAsia="Cambria" w:hAnsi="Times New Roman" w:cs="Times New Roman"/>
          <w:sz w:val="24"/>
          <w:szCs w:val="24"/>
        </w:rPr>
        <w:t xml:space="preserve">   </w:t>
      </w:r>
      <w:r w:rsidRPr="00F67E38">
        <w:rPr>
          <w:rFonts w:ascii="Times New Roman" w:eastAsia="Cambria" w:hAnsi="Times New Roman" w:cs="Times New Roman"/>
          <w:sz w:val="24"/>
          <w:szCs w:val="24"/>
        </w:rPr>
        <w:t xml:space="preserve">    </w:t>
      </w:r>
      <w:r w:rsidR="005F156E">
        <w:rPr>
          <w:rFonts w:ascii="Times New Roman" w:eastAsia="Cambria" w:hAnsi="Times New Roman" w:cs="Times New Roman"/>
          <w:sz w:val="24"/>
          <w:szCs w:val="24"/>
        </w:rPr>
        <w:t xml:space="preserve">       </w:t>
      </w:r>
      <w:r w:rsidRPr="00F67E38">
        <w:rPr>
          <w:rFonts w:ascii="Times New Roman" w:eastAsia="Cambria" w:hAnsi="Times New Roman" w:cs="Times New Roman"/>
          <w:sz w:val="24"/>
          <w:szCs w:val="24"/>
        </w:rPr>
        <w:t xml:space="preserve"> </w:t>
      </w:r>
      <w:r w:rsidR="005F156E">
        <w:rPr>
          <w:rFonts w:ascii="Times New Roman" w:eastAsia="Cambria" w:hAnsi="Times New Roman" w:cs="Times New Roman"/>
          <w:sz w:val="24"/>
          <w:szCs w:val="24"/>
        </w:rPr>
        <w:t>Celil DAĞLAR</w:t>
      </w:r>
    </w:p>
    <w:p w:rsidR="00AF3FB9" w:rsidRPr="00F67E38" w:rsidRDefault="00AF3FB9" w:rsidP="0034656D">
      <w:pPr>
        <w:widowControl w:val="0"/>
        <w:autoSpaceDE w:val="0"/>
        <w:autoSpaceDN w:val="0"/>
        <w:spacing w:after="0" w:line="276" w:lineRule="auto"/>
        <w:ind w:firstLine="720"/>
        <w:jc w:val="both"/>
        <w:rPr>
          <w:rFonts w:ascii="Times New Roman" w:eastAsia="Cambria" w:hAnsi="Times New Roman" w:cs="Times New Roman"/>
          <w:sz w:val="24"/>
          <w:szCs w:val="24"/>
        </w:rPr>
      </w:pPr>
      <w:r w:rsidRPr="00F67E38">
        <w:rPr>
          <w:rFonts w:ascii="Times New Roman" w:eastAsia="Cambria" w:hAnsi="Times New Roman" w:cs="Times New Roman"/>
          <w:sz w:val="24"/>
          <w:szCs w:val="24"/>
        </w:rPr>
        <w:t xml:space="preserve">                                                                                 </w:t>
      </w:r>
      <w:r w:rsidR="0034656D">
        <w:rPr>
          <w:rFonts w:ascii="Times New Roman" w:eastAsia="Cambria" w:hAnsi="Times New Roman" w:cs="Times New Roman"/>
          <w:sz w:val="24"/>
          <w:szCs w:val="24"/>
        </w:rPr>
        <w:t xml:space="preserve">                              </w:t>
      </w:r>
      <w:r w:rsidRPr="00F67E38">
        <w:rPr>
          <w:rFonts w:ascii="Times New Roman" w:eastAsia="Cambria" w:hAnsi="Times New Roman" w:cs="Times New Roman"/>
          <w:sz w:val="24"/>
          <w:szCs w:val="24"/>
        </w:rPr>
        <w:t xml:space="preserve">  </w:t>
      </w:r>
      <w:r w:rsidR="00783506">
        <w:rPr>
          <w:rFonts w:ascii="Times New Roman" w:eastAsia="Cambria" w:hAnsi="Times New Roman" w:cs="Times New Roman"/>
          <w:sz w:val="24"/>
          <w:szCs w:val="24"/>
        </w:rPr>
        <w:t xml:space="preserve">   </w:t>
      </w:r>
      <w:r w:rsidRPr="00F67E38">
        <w:rPr>
          <w:rFonts w:ascii="Times New Roman" w:eastAsia="Cambria" w:hAnsi="Times New Roman" w:cs="Times New Roman"/>
          <w:sz w:val="24"/>
          <w:szCs w:val="24"/>
        </w:rPr>
        <w:t xml:space="preserve"> Okul Müdürü</w:t>
      </w:r>
    </w:p>
    <w:p w:rsidR="00AF3FB9" w:rsidRPr="001F2036" w:rsidRDefault="00AF3FB9" w:rsidP="00AF3FB9"/>
    <w:p w:rsidR="00AF3FB9" w:rsidRDefault="00AF3FB9" w:rsidP="00183621">
      <w:pPr>
        <w:tabs>
          <w:tab w:val="left" w:pos="5475"/>
        </w:tabs>
      </w:pPr>
    </w:p>
    <w:p w:rsidR="00AF3FB9" w:rsidRDefault="00AF3FB9" w:rsidP="00183621">
      <w:pPr>
        <w:tabs>
          <w:tab w:val="left" w:pos="5475"/>
        </w:tabs>
      </w:pPr>
    </w:p>
    <w:p w:rsidR="00146E20" w:rsidRDefault="00146E20" w:rsidP="00183621">
      <w:pPr>
        <w:tabs>
          <w:tab w:val="left" w:pos="5475"/>
        </w:tabs>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34"/>
        <w:gridCol w:w="1017"/>
      </w:tblGrid>
      <w:tr w:rsidR="00C546B9" w:rsidRPr="00CF38D5" w:rsidTr="00AF537A">
        <w:trPr>
          <w:trHeight w:val="17"/>
          <w:jc w:val="center"/>
        </w:trPr>
        <w:tc>
          <w:tcPr>
            <w:tcW w:w="8334" w:type="dxa"/>
            <w:shd w:val="clear" w:color="auto" w:fill="DEEAF6" w:themeFill="accent1" w:themeFillTint="33"/>
            <w:vAlign w:val="center"/>
          </w:tcPr>
          <w:p w:rsidR="00C546B9" w:rsidRPr="00CF38D5" w:rsidRDefault="00C546B9" w:rsidP="00AF537A">
            <w:pPr>
              <w:spacing w:after="0" w:line="276" w:lineRule="auto"/>
              <w:jc w:val="center"/>
              <w:rPr>
                <w:rFonts w:ascii="Times New Roman" w:eastAsia="Calibri" w:hAnsi="Times New Roman" w:cs="Times New Roman"/>
                <w:b/>
                <w:bCs/>
                <w:sz w:val="28"/>
                <w:szCs w:val="28"/>
              </w:rPr>
            </w:pPr>
            <w:bookmarkStart w:id="1" w:name="_Toc416085123"/>
            <w:bookmarkStart w:id="2" w:name="_Toc529519443"/>
            <w:bookmarkStart w:id="3" w:name="_Toc531097532"/>
            <w:r w:rsidRPr="00CF38D5">
              <w:rPr>
                <w:rFonts w:ascii="Times New Roman" w:eastAsia="Calibri" w:hAnsi="Times New Roman" w:cs="Times New Roman"/>
                <w:b/>
                <w:bCs/>
                <w:sz w:val="28"/>
                <w:szCs w:val="28"/>
              </w:rPr>
              <w:t>İÇİNDEKİLER</w:t>
            </w:r>
          </w:p>
        </w:tc>
        <w:tc>
          <w:tcPr>
            <w:tcW w:w="1017" w:type="dxa"/>
            <w:shd w:val="clear" w:color="auto" w:fill="DEEAF6" w:themeFill="accent1" w:themeFillTint="33"/>
            <w:vAlign w:val="center"/>
          </w:tcPr>
          <w:p w:rsidR="00C546B9" w:rsidRPr="00CF38D5" w:rsidRDefault="00C546B9" w:rsidP="00AF537A">
            <w:pPr>
              <w:spacing w:after="0" w:line="276" w:lineRule="auto"/>
              <w:jc w:val="center"/>
              <w:rPr>
                <w:rFonts w:ascii="Times New Roman" w:eastAsia="Calibri" w:hAnsi="Times New Roman" w:cs="Times New Roman"/>
                <w:b/>
                <w:bCs/>
                <w:sz w:val="24"/>
                <w:szCs w:val="24"/>
              </w:rPr>
            </w:pPr>
            <w:r w:rsidRPr="00CF38D5">
              <w:rPr>
                <w:rFonts w:ascii="Times New Roman" w:eastAsia="Calibri" w:hAnsi="Times New Roman" w:cs="Times New Roman"/>
                <w:b/>
                <w:bCs/>
                <w:sz w:val="24"/>
                <w:szCs w:val="24"/>
              </w:rPr>
              <w:t>SAYFA NO</w:t>
            </w:r>
          </w:p>
        </w:tc>
      </w:tr>
      <w:tr w:rsidR="00C546B9" w:rsidRPr="00CF38D5" w:rsidTr="00AF537A">
        <w:trPr>
          <w:trHeight w:val="17"/>
          <w:jc w:val="center"/>
        </w:trPr>
        <w:tc>
          <w:tcPr>
            <w:tcW w:w="8334"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Sunuş</w:t>
            </w:r>
          </w:p>
        </w:tc>
        <w:tc>
          <w:tcPr>
            <w:tcW w:w="1017"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546B9" w:rsidRPr="00CF38D5" w:rsidTr="00AF537A">
        <w:trPr>
          <w:trHeight w:val="17"/>
          <w:jc w:val="center"/>
        </w:trPr>
        <w:tc>
          <w:tcPr>
            <w:tcW w:w="8334"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İçindekiler</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546B9" w:rsidRPr="00CF38D5" w:rsidTr="00AF537A">
        <w:trPr>
          <w:trHeight w:val="363"/>
          <w:jc w:val="center"/>
        </w:trPr>
        <w:tc>
          <w:tcPr>
            <w:tcW w:w="8334" w:type="dxa"/>
            <w:shd w:val="clear" w:color="auto" w:fill="DEEAF6" w:themeFill="accent1" w:themeFillTint="33"/>
            <w:vAlign w:val="center"/>
          </w:tcPr>
          <w:p w:rsidR="00C546B9" w:rsidRPr="0012777B" w:rsidRDefault="00C546B9" w:rsidP="00AF537A">
            <w:p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sidRPr="00CF38D5">
              <w:rPr>
                <w:rFonts w:ascii="Times New Roman" w:eastAsia="Calibri" w:hAnsi="Times New Roman" w:cs="Times New Roman"/>
                <w:b/>
                <w:bCs/>
                <w:sz w:val="24"/>
                <w:szCs w:val="24"/>
              </w:rPr>
              <w:t xml:space="preserve">BÖLÜM: </w:t>
            </w:r>
            <w:r w:rsidRPr="0012777B">
              <w:rPr>
                <w:rFonts w:ascii="Times New Roman" w:eastAsia="Calibri" w:hAnsi="Times New Roman" w:cs="Times New Roman"/>
                <w:b/>
                <w:bCs/>
                <w:sz w:val="24"/>
                <w:szCs w:val="24"/>
              </w:rPr>
              <w:t>GİRİŞ VE STRATEJİK PLANIN HAZIRLIK SÜRECİ</w:t>
            </w:r>
          </w:p>
        </w:tc>
        <w:tc>
          <w:tcPr>
            <w:tcW w:w="1017" w:type="dxa"/>
            <w:shd w:val="clear" w:color="auto" w:fill="DEEAF6" w:themeFill="accent1" w:themeFillTint="33"/>
            <w:vAlign w:val="center"/>
          </w:tcPr>
          <w:p w:rsidR="00C546B9" w:rsidRPr="00CF38D5" w:rsidRDefault="00C546B9" w:rsidP="00AF537A">
            <w:pPr>
              <w:spacing w:after="0" w:line="276" w:lineRule="auto"/>
              <w:rPr>
                <w:rFonts w:ascii="Times New Roman" w:eastAsia="Calibri" w:hAnsi="Times New Roman" w:cs="Times New Roman"/>
                <w:sz w:val="24"/>
                <w:szCs w:val="24"/>
              </w:rPr>
            </w:pPr>
          </w:p>
        </w:tc>
      </w:tr>
      <w:tr w:rsidR="00C546B9" w:rsidRPr="00CF38D5" w:rsidTr="00AF537A">
        <w:trPr>
          <w:trHeight w:val="245"/>
          <w:jc w:val="center"/>
        </w:trPr>
        <w:tc>
          <w:tcPr>
            <w:tcW w:w="8334" w:type="dxa"/>
            <w:vAlign w:val="center"/>
          </w:tcPr>
          <w:p w:rsidR="00C546B9" w:rsidRPr="00CF38D5" w:rsidRDefault="00C546B9" w:rsidP="00AF537A">
            <w:pPr>
              <w:numPr>
                <w:ilvl w:val="1"/>
                <w:numId w:val="1"/>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Giriş</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C546B9" w:rsidRPr="00CF38D5" w:rsidTr="00AF537A">
        <w:trPr>
          <w:trHeight w:val="245"/>
          <w:jc w:val="center"/>
        </w:trPr>
        <w:tc>
          <w:tcPr>
            <w:tcW w:w="8334" w:type="dxa"/>
            <w:vAlign w:val="center"/>
          </w:tcPr>
          <w:p w:rsidR="00C546B9" w:rsidRPr="00CF38D5" w:rsidRDefault="00C546B9" w:rsidP="00AF537A">
            <w:pPr>
              <w:numPr>
                <w:ilvl w:val="1"/>
                <w:numId w:val="1"/>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Plan Hazırlık Süreci</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C546B9" w:rsidRPr="00CF38D5" w:rsidTr="00AF537A">
        <w:trPr>
          <w:trHeight w:val="17"/>
          <w:jc w:val="center"/>
        </w:trPr>
        <w:tc>
          <w:tcPr>
            <w:tcW w:w="8334" w:type="dxa"/>
            <w:vAlign w:val="center"/>
          </w:tcPr>
          <w:p w:rsidR="00C546B9" w:rsidRPr="00CF38D5" w:rsidRDefault="00C546B9" w:rsidP="00AF537A">
            <w:pPr>
              <w:numPr>
                <w:ilvl w:val="1"/>
                <w:numId w:val="1"/>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Stratejik Plan Üst Kurulu ve Ekipleri</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C546B9" w:rsidRPr="00CF38D5" w:rsidTr="00AF537A">
        <w:trPr>
          <w:trHeight w:val="17"/>
          <w:jc w:val="center"/>
        </w:trPr>
        <w:tc>
          <w:tcPr>
            <w:tcW w:w="8334" w:type="dxa"/>
            <w:vAlign w:val="center"/>
          </w:tcPr>
          <w:p w:rsidR="00C546B9" w:rsidRDefault="00C546B9" w:rsidP="00AF537A">
            <w:pPr>
              <w:numPr>
                <w:ilvl w:val="1"/>
                <w:numId w:val="1"/>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Amaç, Kapsam, Dayanak, Temel İlkeler, Model</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C546B9" w:rsidRPr="00CF38D5" w:rsidTr="00AF537A">
        <w:trPr>
          <w:trHeight w:val="17"/>
          <w:jc w:val="center"/>
        </w:trPr>
        <w:tc>
          <w:tcPr>
            <w:tcW w:w="8334" w:type="dxa"/>
            <w:shd w:val="clear" w:color="auto" w:fill="DEEAF6" w:themeFill="accent1" w:themeFillTint="33"/>
            <w:vAlign w:val="center"/>
          </w:tcPr>
          <w:p w:rsidR="00C546B9" w:rsidRPr="00CF38D5" w:rsidRDefault="00C546B9" w:rsidP="00AF537A">
            <w:p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 </w:t>
            </w:r>
            <w:r w:rsidRPr="00CF38D5">
              <w:rPr>
                <w:rFonts w:ascii="Times New Roman" w:eastAsia="Calibri" w:hAnsi="Times New Roman" w:cs="Times New Roman"/>
                <w:b/>
                <w:bCs/>
                <w:sz w:val="24"/>
                <w:szCs w:val="24"/>
              </w:rPr>
              <w:t>BÖLÜM: DURUM ANALİZİ</w:t>
            </w:r>
          </w:p>
        </w:tc>
        <w:tc>
          <w:tcPr>
            <w:tcW w:w="1017" w:type="dxa"/>
            <w:shd w:val="clear" w:color="auto" w:fill="DEEAF6" w:themeFill="accent1" w:themeFillTint="33"/>
            <w:vAlign w:val="center"/>
          </w:tcPr>
          <w:p w:rsidR="00C546B9" w:rsidRPr="00CF38D5" w:rsidRDefault="00C546B9" w:rsidP="00AF537A">
            <w:pPr>
              <w:spacing w:after="0" w:line="276" w:lineRule="auto"/>
              <w:rPr>
                <w:rFonts w:ascii="Times New Roman" w:eastAsia="Calibri" w:hAnsi="Times New Roman" w:cs="Times New Roman"/>
                <w:sz w:val="24"/>
                <w:szCs w:val="24"/>
              </w:rPr>
            </w:pPr>
          </w:p>
        </w:tc>
      </w:tr>
      <w:tr w:rsidR="00C546B9" w:rsidRPr="00CF38D5" w:rsidTr="00AF537A">
        <w:trPr>
          <w:trHeight w:val="290"/>
          <w:jc w:val="center"/>
        </w:trPr>
        <w:tc>
          <w:tcPr>
            <w:tcW w:w="8334" w:type="dxa"/>
            <w:vAlign w:val="center"/>
          </w:tcPr>
          <w:p w:rsidR="00C546B9" w:rsidRPr="003E083E" w:rsidRDefault="00C546B9" w:rsidP="00C546B9">
            <w:pPr>
              <w:pStyle w:val="ListeParagraf"/>
              <w:numPr>
                <w:ilvl w:val="1"/>
                <w:numId w:val="43"/>
              </w:numPr>
              <w:spacing w:after="0" w:line="276" w:lineRule="auto"/>
              <w:rPr>
                <w:rFonts w:ascii="Times New Roman" w:eastAsia="Calibri" w:hAnsi="Times New Roman" w:cs="Times New Roman"/>
                <w:sz w:val="24"/>
                <w:szCs w:val="24"/>
              </w:rPr>
            </w:pPr>
            <w:r w:rsidRPr="003E083E">
              <w:rPr>
                <w:rFonts w:ascii="Times New Roman" w:eastAsia="Calibri" w:hAnsi="Times New Roman" w:cs="Times New Roman"/>
                <w:sz w:val="24"/>
                <w:szCs w:val="24"/>
              </w:rPr>
              <w:t>Kurumsal Tarihçe</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C546B9" w:rsidRPr="00CF38D5" w:rsidTr="00AF537A">
        <w:trPr>
          <w:trHeight w:val="290"/>
          <w:jc w:val="center"/>
        </w:trPr>
        <w:tc>
          <w:tcPr>
            <w:tcW w:w="8334" w:type="dxa"/>
            <w:vAlign w:val="center"/>
          </w:tcPr>
          <w:p w:rsidR="00C546B9" w:rsidRDefault="00C546B9" w:rsidP="00C546B9">
            <w:pPr>
              <w:numPr>
                <w:ilvl w:val="1"/>
                <w:numId w:val="43"/>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Uygulanmakta Olan Stratejik Planın Değerlendirilmesi</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C546B9" w:rsidRPr="00CF38D5" w:rsidTr="00AF537A">
        <w:trPr>
          <w:trHeight w:val="290"/>
          <w:jc w:val="center"/>
        </w:trPr>
        <w:tc>
          <w:tcPr>
            <w:tcW w:w="8334" w:type="dxa"/>
            <w:vAlign w:val="center"/>
          </w:tcPr>
          <w:p w:rsidR="00C546B9" w:rsidRDefault="00C546B9" w:rsidP="00C546B9">
            <w:pPr>
              <w:numPr>
                <w:ilvl w:val="1"/>
                <w:numId w:val="43"/>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86EFC">
              <w:rPr>
                <w:rFonts w:ascii="Times New Roman" w:eastAsia="Calibri" w:hAnsi="Times New Roman" w:cs="Times New Roman"/>
                <w:sz w:val="24"/>
                <w:szCs w:val="24"/>
              </w:rPr>
              <w:t>Mevzuat Analizi</w:t>
            </w:r>
          </w:p>
        </w:tc>
        <w:tc>
          <w:tcPr>
            <w:tcW w:w="1017"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C546B9" w:rsidRPr="00CF38D5" w:rsidTr="00AF537A">
        <w:trPr>
          <w:trHeight w:val="290"/>
          <w:jc w:val="center"/>
        </w:trPr>
        <w:tc>
          <w:tcPr>
            <w:tcW w:w="8334" w:type="dxa"/>
            <w:vAlign w:val="center"/>
          </w:tcPr>
          <w:p w:rsidR="00C546B9" w:rsidRPr="00CD1EDA" w:rsidRDefault="00C546B9" w:rsidP="00C546B9">
            <w:pPr>
              <w:numPr>
                <w:ilvl w:val="1"/>
                <w:numId w:val="43"/>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D1EDA">
              <w:rPr>
                <w:rFonts w:ascii="Times New Roman" w:eastAsia="Calibri" w:hAnsi="Times New Roman" w:cs="Times New Roman"/>
                <w:sz w:val="24"/>
                <w:szCs w:val="24"/>
              </w:rPr>
              <w:t>Üst Politika Belgelerinin Analizi</w:t>
            </w:r>
          </w:p>
        </w:tc>
        <w:tc>
          <w:tcPr>
            <w:tcW w:w="1017"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C546B9" w:rsidRPr="00CF38D5" w:rsidTr="00AF537A">
        <w:trPr>
          <w:trHeight w:val="290"/>
          <w:jc w:val="center"/>
        </w:trPr>
        <w:tc>
          <w:tcPr>
            <w:tcW w:w="8334" w:type="dxa"/>
            <w:vAlign w:val="center"/>
          </w:tcPr>
          <w:p w:rsidR="00C546B9" w:rsidRPr="00365BCF" w:rsidRDefault="00C546B9" w:rsidP="00C546B9">
            <w:pPr>
              <w:numPr>
                <w:ilvl w:val="1"/>
                <w:numId w:val="43"/>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5BCF">
              <w:rPr>
                <w:rFonts w:ascii="Times New Roman" w:eastAsia="Calibri" w:hAnsi="Times New Roman" w:cs="Times New Roman"/>
                <w:sz w:val="24"/>
                <w:szCs w:val="24"/>
              </w:rPr>
              <w:t>Faaliyet Alanları ile Ürün ve Hizmetlerin Belirlenmesi</w:t>
            </w:r>
          </w:p>
        </w:tc>
        <w:tc>
          <w:tcPr>
            <w:tcW w:w="1017"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C546B9" w:rsidRPr="00CF38D5" w:rsidTr="00AF537A">
        <w:trPr>
          <w:trHeight w:val="290"/>
          <w:jc w:val="center"/>
        </w:trPr>
        <w:tc>
          <w:tcPr>
            <w:tcW w:w="8334" w:type="dxa"/>
            <w:vAlign w:val="center"/>
          </w:tcPr>
          <w:p w:rsidR="00C546B9" w:rsidRDefault="00C546B9" w:rsidP="00C546B9">
            <w:pPr>
              <w:numPr>
                <w:ilvl w:val="1"/>
                <w:numId w:val="43"/>
              </w:numPr>
              <w:spacing w:after="0" w:line="276" w:lineRule="auto"/>
              <w:rPr>
                <w:rFonts w:ascii="Times New Roman" w:eastAsia="Calibri" w:hAnsi="Times New Roman" w:cs="Times New Roman"/>
                <w:sz w:val="24"/>
                <w:szCs w:val="24"/>
              </w:rPr>
            </w:pPr>
            <w:r w:rsidRPr="007915DD">
              <w:rPr>
                <w:rFonts w:ascii="Times New Roman" w:eastAsia="Calibri" w:hAnsi="Times New Roman" w:cs="Times New Roman"/>
                <w:color w:val="FF0000"/>
                <w:sz w:val="24"/>
                <w:szCs w:val="24"/>
              </w:rPr>
              <w:t xml:space="preserve"> </w:t>
            </w:r>
            <w:r w:rsidRPr="00970824">
              <w:rPr>
                <w:rFonts w:ascii="Times New Roman" w:eastAsia="Calibri" w:hAnsi="Times New Roman" w:cs="Times New Roman"/>
                <w:sz w:val="24"/>
                <w:szCs w:val="24"/>
              </w:rPr>
              <w:t>Paydaş Analizi</w:t>
            </w:r>
          </w:p>
        </w:tc>
        <w:tc>
          <w:tcPr>
            <w:tcW w:w="1017" w:type="dxa"/>
            <w:vAlign w:val="center"/>
          </w:tcPr>
          <w:p w:rsidR="00C546B9"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C546B9" w:rsidRPr="00CF38D5" w:rsidTr="00AF537A">
        <w:trPr>
          <w:trHeight w:val="290"/>
          <w:jc w:val="center"/>
        </w:trPr>
        <w:tc>
          <w:tcPr>
            <w:tcW w:w="8334" w:type="dxa"/>
            <w:vAlign w:val="center"/>
          </w:tcPr>
          <w:p w:rsidR="00C546B9" w:rsidRPr="00FD1DD4" w:rsidRDefault="00C546B9" w:rsidP="00C546B9">
            <w:pPr>
              <w:numPr>
                <w:ilvl w:val="1"/>
                <w:numId w:val="43"/>
              </w:numPr>
              <w:spacing w:after="0" w:line="276" w:lineRule="auto"/>
              <w:rPr>
                <w:rFonts w:ascii="Times New Roman" w:eastAsia="Calibri" w:hAnsi="Times New Roman" w:cs="Times New Roman"/>
                <w:sz w:val="24"/>
                <w:szCs w:val="24"/>
              </w:rPr>
            </w:pPr>
            <w:r w:rsidRPr="00FD1DD4">
              <w:rPr>
                <w:rFonts w:ascii="Times New Roman" w:eastAsia="Calibri" w:hAnsi="Times New Roman" w:cs="Times New Roman"/>
                <w:sz w:val="24"/>
                <w:szCs w:val="24"/>
              </w:rPr>
              <w:t xml:space="preserve"> </w:t>
            </w:r>
            <w:r>
              <w:rPr>
                <w:rFonts w:ascii="Times New Roman" w:eastAsia="Calibri" w:hAnsi="Times New Roman" w:cs="Times New Roman"/>
                <w:sz w:val="24"/>
                <w:szCs w:val="24"/>
              </w:rPr>
              <w:t>Okul / Kurum İçi Analiz</w:t>
            </w:r>
          </w:p>
        </w:tc>
        <w:tc>
          <w:tcPr>
            <w:tcW w:w="1017" w:type="dxa"/>
            <w:vAlign w:val="center"/>
          </w:tcPr>
          <w:p w:rsidR="00C546B9" w:rsidRPr="00CF38D5"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C546B9" w:rsidRPr="00CF38D5" w:rsidTr="00AF537A">
        <w:trPr>
          <w:trHeight w:val="17"/>
          <w:jc w:val="center"/>
        </w:trPr>
        <w:tc>
          <w:tcPr>
            <w:tcW w:w="8334" w:type="dxa"/>
            <w:vAlign w:val="center"/>
          </w:tcPr>
          <w:p w:rsidR="00C546B9" w:rsidRPr="0081129C"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1129C">
              <w:rPr>
                <w:rFonts w:ascii="Times New Roman" w:eastAsia="Calibri" w:hAnsi="Times New Roman" w:cs="Times New Roman"/>
                <w:sz w:val="24"/>
                <w:szCs w:val="24"/>
              </w:rPr>
              <w:t xml:space="preserve">2.7.1. </w:t>
            </w:r>
            <w:r>
              <w:rPr>
                <w:rFonts w:ascii="Times New Roman" w:eastAsia="Calibri" w:hAnsi="Times New Roman" w:cs="Times New Roman"/>
                <w:sz w:val="24"/>
                <w:szCs w:val="24"/>
              </w:rPr>
              <w:t xml:space="preserve"> </w:t>
            </w:r>
            <w:r w:rsidRPr="0081129C">
              <w:rPr>
                <w:rFonts w:ascii="Times New Roman" w:eastAsia="Calibri" w:hAnsi="Times New Roman" w:cs="Times New Roman"/>
                <w:sz w:val="24"/>
                <w:szCs w:val="24"/>
              </w:rPr>
              <w:t>Teşkilat Yapısı</w:t>
            </w:r>
          </w:p>
        </w:tc>
        <w:tc>
          <w:tcPr>
            <w:tcW w:w="1017" w:type="dxa"/>
            <w:vAlign w:val="center"/>
          </w:tcPr>
          <w:p w:rsidR="00C546B9" w:rsidRPr="0081129C" w:rsidRDefault="00C546B9" w:rsidP="00AF537A">
            <w:pPr>
              <w:spacing w:after="0" w:line="276" w:lineRule="auto"/>
              <w:rPr>
                <w:rFonts w:ascii="Times New Roman" w:eastAsia="Calibri" w:hAnsi="Times New Roman" w:cs="Times New Roman"/>
                <w:sz w:val="24"/>
                <w:szCs w:val="24"/>
              </w:rPr>
            </w:pPr>
            <w:r w:rsidRPr="0081129C">
              <w:rPr>
                <w:rFonts w:ascii="Times New Roman" w:eastAsia="Calibri" w:hAnsi="Times New Roman" w:cs="Times New Roman"/>
                <w:sz w:val="24"/>
                <w:szCs w:val="24"/>
              </w:rPr>
              <w:t>39</w:t>
            </w:r>
          </w:p>
        </w:tc>
      </w:tr>
      <w:tr w:rsidR="00C546B9" w:rsidRPr="00CF38D5" w:rsidTr="00AF537A">
        <w:trPr>
          <w:trHeight w:val="17"/>
          <w:jc w:val="center"/>
        </w:trPr>
        <w:tc>
          <w:tcPr>
            <w:tcW w:w="8334" w:type="dxa"/>
            <w:vAlign w:val="center"/>
          </w:tcPr>
          <w:p w:rsidR="00C546B9" w:rsidRPr="0048073C" w:rsidRDefault="00C546B9" w:rsidP="00C546B9">
            <w:pPr>
              <w:pStyle w:val="ListeParagraf"/>
              <w:numPr>
                <w:ilvl w:val="2"/>
                <w:numId w:val="41"/>
              </w:numPr>
              <w:spacing w:after="0" w:line="276" w:lineRule="auto"/>
              <w:rPr>
                <w:rFonts w:ascii="Times New Roman" w:eastAsia="Calibri" w:hAnsi="Times New Roman" w:cs="Times New Roman"/>
                <w:iCs/>
                <w:sz w:val="24"/>
                <w:szCs w:val="24"/>
              </w:rPr>
            </w:pPr>
            <w:r w:rsidRPr="0048073C">
              <w:rPr>
                <w:rFonts w:ascii="Times New Roman" w:eastAsia="Calibri" w:hAnsi="Times New Roman" w:cs="Times New Roman"/>
                <w:iCs/>
                <w:sz w:val="24"/>
                <w:szCs w:val="24"/>
              </w:rPr>
              <w:t>İnsan Kaynakları</w:t>
            </w:r>
          </w:p>
        </w:tc>
        <w:tc>
          <w:tcPr>
            <w:tcW w:w="1017" w:type="dxa"/>
            <w:vAlign w:val="center"/>
          </w:tcPr>
          <w:p w:rsidR="00C546B9" w:rsidRPr="0048073C" w:rsidRDefault="00C546B9" w:rsidP="00AF537A">
            <w:pPr>
              <w:spacing w:after="0" w:line="276" w:lineRule="auto"/>
              <w:rPr>
                <w:rFonts w:ascii="Times New Roman" w:eastAsia="Calibri" w:hAnsi="Times New Roman" w:cs="Times New Roman"/>
                <w:sz w:val="24"/>
                <w:szCs w:val="24"/>
              </w:rPr>
            </w:pPr>
            <w:r w:rsidRPr="0048073C">
              <w:rPr>
                <w:rFonts w:ascii="Times New Roman" w:eastAsia="Calibri" w:hAnsi="Times New Roman" w:cs="Times New Roman"/>
                <w:sz w:val="24"/>
                <w:szCs w:val="24"/>
              </w:rPr>
              <w:t>46</w:t>
            </w:r>
          </w:p>
        </w:tc>
      </w:tr>
      <w:tr w:rsidR="00C546B9" w:rsidRPr="00CF38D5" w:rsidTr="00AF537A">
        <w:trPr>
          <w:trHeight w:val="17"/>
          <w:jc w:val="center"/>
        </w:trPr>
        <w:tc>
          <w:tcPr>
            <w:tcW w:w="8334" w:type="dxa"/>
            <w:vAlign w:val="center"/>
          </w:tcPr>
          <w:p w:rsidR="00C546B9" w:rsidRPr="00DF0BD9" w:rsidRDefault="00C546B9" w:rsidP="00C546B9">
            <w:pPr>
              <w:pStyle w:val="ListeParagraf"/>
              <w:numPr>
                <w:ilvl w:val="2"/>
                <w:numId w:val="41"/>
              </w:numPr>
              <w:spacing w:after="0" w:line="276" w:lineRule="auto"/>
              <w:rPr>
                <w:rFonts w:ascii="Times New Roman" w:eastAsia="Calibri" w:hAnsi="Times New Roman" w:cs="Times New Roman"/>
                <w:iCs/>
                <w:sz w:val="24"/>
                <w:szCs w:val="24"/>
              </w:rPr>
            </w:pPr>
            <w:r w:rsidRPr="00DF0BD9">
              <w:rPr>
                <w:rFonts w:ascii="Times New Roman" w:eastAsia="Calibri" w:hAnsi="Times New Roman" w:cs="Times New Roman"/>
                <w:iCs/>
                <w:sz w:val="24"/>
                <w:szCs w:val="24"/>
              </w:rPr>
              <w:t>Teknolojik Düzey</w:t>
            </w:r>
          </w:p>
        </w:tc>
        <w:tc>
          <w:tcPr>
            <w:tcW w:w="1017" w:type="dxa"/>
            <w:vAlign w:val="center"/>
          </w:tcPr>
          <w:p w:rsidR="00C546B9" w:rsidRPr="00E801C1"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C546B9" w:rsidRPr="00CF38D5" w:rsidTr="00AF537A">
        <w:trPr>
          <w:trHeight w:val="17"/>
          <w:jc w:val="center"/>
        </w:trPr>
        <w:tc>
          <w:tcPr>
            <w:tcW w:w="8334" w:type="dxa"/>
            <w:vAlign w:val="center"/>
          </w:tcPr>
          <w:p w:rsidR="00C546B9" w:rsidRPr="00DB4E6B" w:rsidRDefault="00C546B9" w:rsidP="00C546B9">
            <w:pPr>
              <w:pStyle w:val="ListeParagraf"/>
              <w:numPr>
                <w:ilvl w:val="2"/>
                <w:numId w:val="41"/>
              </w:numPr>
              <w:spacing w:after="0" w:line="276" w:lineRule="auto"/>
              <w:rPr>
                <w:rFonts w:ascii="Times New Roman" w:eastAsia="Calibri" w:hAnsi="Times New Roman" w:cs="Times New Roman"/>
                <w:iCs/>
                <w:sz w:val="24"/>
                <w:szCs w:val="24"/>
              </w:rPr>
            </w:pPr>
            <w:r w:rsidRPr="00DB4E6B">
              <w:rPr>
                <w:rFonts w:ascii="Times New Roman" w:eastAsia="Calibri" w:hAnsi="Times New Roman" w:cs="Times New Roman"/>
                <w:iCs/>
                <w:sz w:val="24"/>
                <w:szCs w:val="24"/>
              </w:rPr>
              <w:t>Mali Kaynaklar</w:t>
            </w:r>
          </w:p>
        </w:tc>
        <w:tc>
          <w:tcPr>
            <w:tcW w:w="1017" w:type="dxa"/>
            <w:vAlign w:val="center"/>
          </w:tcPr>
          <w:p w:rsidR="00C546B9" w:rsidRPr="00DB4E6B" w:rsidRDefault="00C546B9" w:rsidP="00AF537A">
            <w:pPr>
              <w:spacing w:after="0" w:line="276" w:lineRule="auto"/>
              <w:rPr>
                <w:rFonts w:ascii="Times New Roman" w:eastAsia="Calibri" w:hAnsi="Times New Roman" w:cs="Times New Roman"/>
                <w:sz w:val="24"/>
                <w:szCs w:val="24"/>
              </w:rPr>
            </w:pPr>
            <w:r w:rsidRPr="00DB4E6B">
              <w:rPr>
                <w:rFonts w:ascii="Times New Roman" w:eastAsia="Calibri" w:hAnsi="Times New Roman" w:cs="Times New Roman"/>
                <w:sz w:val="24"/>
                <w:szCs w:val="24"/>
              </w:rPr>
              <w:t>52</w:t>
            </w:r>
          </w:p>
        </w:tc>
      </w:tr>
      <w:tr w:rsidR="00C546B9" w:rsidRPr="00CF38D5" w:rsidTr="00AF537A">
        <w:trPr>
          <w:trHeight w:val="17"/>
          <w:jc w:val="center"/>
        </w:trPr>
        <w:tc>
          <w:tcPr>
            <w:tcW w:w="8334" w:type="dxa"/>
            <w:vAlign w:val="center"/>
          </w:tcPr>
          <w:p w:rsidR="00C546B9" w:rsidRPr="00C707E5" w:rsidRDefault="00C546B9" w:rsidP="00C546B9">
            <w:pPr>
              <w:numPr>
                <w:ilvl w:val="2"/>
                <w:numId w:val="41"/>
              </w:numPr>
              <w:spacing w:after="0" w:line="276" w:lineRule="auto"/>
              <w:rPr>
                <w:rFonts w:ascii="Times New Roman" w:eastAsia="Calibri" w:hAnsi="Times New Roman" w:cs="Times New Roman"/>
                <w:iCs/>
                <w:sz w:val="24"/>
                <w:szCs w:val="24"/>
              </w:rPr>
            </w:pPr>
            <w:r w:rsidRPr="00C707E5">
              <w:rPr>
                <w:rFonts w:ascii="Times New Roman" w:eastAsia="Calibri" w:hAnsi="Times New Roman" w:cs="Times New Roman"/>
                <w:iCs/>
                <w:sz w:val="24"/>
                <w:szCs w:val="24"/>
              </w:rPr>
              <w:t>İstatistikî Veriler</w:t>
            </w:r>
          </w:p>
        </w:tc>
        <w:tc>
          <w:tcPr>
            <w:tcW w:w="1017" w:type="dxa"/>
            <w:vAlign w:val="center"/>
          </w:tcPr>
          <w:p w:rsidR="00C546B9" w:rsidRPr="00C707E5" w:rsidRDefault="00C546B9" w:rsidP="00AF537A">
            <w:pPr>
              <w:spacing w:after="0" w:line="276" w:lineRule="auto"/>
              <w:rPr>
                <w:rFonts w:ascii="Times New Roman" w:eastAsia="Calibri" w:hAnsi="Times New Roman" w:cs="Times New Roman"/>
                <w:sz w:val="24"/>
                <w:szCs w:val="24"/>
              </w:rPr>
            </w:pPr>
            <w:r w:rsidRPr="00C707E5">
              <w:rPr>
                <w:rFonts w:ascii="Times New Roman" w:eastAsia="Calibri" w:hAnsi="Times New Roman" w:cs="Times New Roman"/>
                <w:sz w:val="24"/>
                <w:szCs w:val="24"/>
              </w:rPr>
              <w:t>53</w:t>
            </w:r>
          </w:p>
        </w:tc>
      </w:tr>
      <w:tr w:rsidR="00C546B9" w:rsidRPr="00CF38D5" w:rsidTr="00AF537A">
        <w:trPr>
          <w:trHeight w:val="17"/>
          <w:jc w:val="center"/>
        </w:trPr>
        <w:tc>
          <w:tcPr>
            <w:tcW w:w="8334" w:type="dxa"/>
            <w:vAlign w:val="center"/>
          </w:tcPr>
          <w:p w:rsidR="00C546B9" w:rsidRPr="003E655E" w:rsidRDefault="00C546B9" w:rsidP="00C546B9">
            <w:pPr>
              <w:pStyle w:val="ListeParagraf"/>
              <w:numPr>
                <w:ilvl w:val="1"/>
                <w:numId w:val="41"/>
              </w:numPr>
              <w:spacing w:after="0" w:line="276" w:lineRule="auto"/>
              <w:rPr>
                <w:rFonts w:ascii="Times New Roman" w:eastAsia="Calibri" w:hAnsi="Times New Roman" w:cs="Times New Roman"/>
                <w:sz w:val="24"/>
                <w:szCs w:val="24"/>
              </w:rPr>
            </w:pPr>
            <w:r w:rsidRPr="003E655E">
              <w:rPr>
                <w:rFonts w:ascii="Times New Roman" w:eastAsia="Calibri" w:hAnsi="Times New Roman" w:cs="Times New Roman"/>
                <w:sz w:val="24"/>
                <w:szCs w:val="24"/>
              </w:rPr>
              <w:t>Dış Çevre Analizi (PESTLE)</w:t>
            </w:r>
          </w:p>
        </w:tc>
        <w:tc>
          <w:tcPr>
            <w:tcW w:w="1017" w:type="dxa"/>
            <w:vAlign w:val="center"/>
          </w:tcPr>
          <w:p w:rsidR="00C546B9" w:rsidRPr="002342D9" w:rsidRDefault="00C546B9" w:rsidP="00AF537A">
            <w:pPr>
              <w:spacing w:after="0" w:line="276" w:lineRule="auto"/>
              <w:rPr>
                <w:rFonts w:ascii="Times New Roman" w:eastAsia="Calibri" w:hAnsi="Times New Roman" w:cs="Times New Roman"/>
                <w:sz w:val="24"/>
                <w:szCs w:val="24"/>
              </w:rPr>
            </w:pPr>
            <w:r w:rsidRPr="002342D9">
              <w:rPr>
                <w:rFonts w:ascii="Times New Roman" w:eastAsia="Calibri" w:hAnsi="Times New Roman" w:cs="Times New Roman"/>
                <w:sz w:val="24"/>
                <w:szCs w:val="24"/>
              </w:rPr>
              <w:t>56</w:t>
            </w:r>
          </w:p>
        </w:tc>
      </w:tr>
      <w:tr w:rsidR="00C546B9" w:rsidRPr="00CF38D5" w:rsidTr="00AF537A">
        <w:trPr>
          <w:trHeight w:val="17"/>
          <w:jc w:val="center"/>
        </w:trPr>
        <w:tc>
          <w:tcPr>
            <w:tcW w:w="8334" w:type="dxa"/>
            <w:vAlign w:val="center"/>
          </w:tcPr>
          <w:p w:rsidR="00C546B9" w:rsidRPr="003E655E" w:rsidRDefault="00C546B9" w:rsidP="00C546B9">
            <w:pPr>
              <w:pStyle w:val="ListeParagraf"/>
              <w:numPr>
                <w:ilvl w:val="1"/>
                <w:numId w:val="41"/>
              </w:numPr>
              <w:spacing w:after="0" w:line="276" w:lineRule="auto"/>
              <w:rPr>
                <w:rFonts w:ascii="Times New Roman" w:eastAsia="Calibri" w:hAnsi="Times New Roman" w:cs="Times New Roman"/>
                <w:sz w:val="24"/>
                <w:szCs w:val="24"/>
              </w:rPr>
            </w:pPr>
            <w:r w:rsidRPr="003E655E">
              <w:rPr>
                <w:rFonts w:ascii="Times New Roman" w:eastAsia="Calibri" w:hAnsi="Times New Roman" w:cs="Times New Roman"/>
                <w:sz w:val="24"/>
                <w:szCs w:val="24"/>
              </w:rPr>
              <w:t>GZFT Analizi</w:t>
            </w:r>
          </w:p>
        </w:tc>
        <w:tc>
          <w:tcPr>
            <w:tcW w:w="1017" w:type="dxa"/>
            <w:vAlign w:val="center"/>
          </w:tcPr>
          <w:p w:rsidR="00C546B9" w:rsidRPr="009D3B42" w:rsidRDefault="00C546B9" w:rsidP="00AF537A">
            <w:pPr>
              <w:spacing w:after="0" w:line="276" w:lineRule="auto"/>
              <w:rPr>
                <w:rFonts w:ascii="Times New Roman" w:eastAsia="Calibri" w:hAnsi="Times New Roman" w:cs="Times New Roman"/>
                <w:sz w:val="24"/>
                <w:szCs w:val="24"/>
              </w:rPr>
            </w:pPr>
            <w:r w:rsidRPr="009D3B42">
              <w:rPr>
                <w:rFonts w:ascii="Times New Roman" w:eastAsia="Calibri" w:hAnsi="Times New Roman" w:cs="Times New Roman"/>
                <w:sz w:val="24"/>
                <w:szCs w:val="24"/>
              </w:rPr>
              <w:t>58</w:t>
            </w:r>
          </w:p>
        </w:tc>
      </w:tr>
      <w:tr w:rsidR="00C546B9" w:rsidRPr="00CF38D5" w:rsidTr="00AF537A">
        <w:trPr>
          <w:trHeight w:val="17"/>
          <w:jc w:val="center"/>
        </w:trPr>
        <w:tc>
          <w:tcPr>
            <w:tcW w:w="8334" w:type="dxa"/>
            <w:vAlign w:val="center"/>
          </w:tcPr>
          <w:p w:rsidR="00C546B9" w:rsidRPr="003E655E" w:rsidRDefault="00C546B9" w:rsidP="00C546B9">
            <w:pPr>
              <w:pStyle w:val="ListeParagraf"/>
              <w:numPr>
                <w:ilvl w:val="1"/>
                <w:numId w:val="41"/>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Tespit ve İhtiyaçların Belirlenmesi</w:t>
            </w:r>
          </w:p>
        </w:tc>
        <w:tc>
          <w:tcPr>
            <w:tcW w:w="1017" w:type="dxa"/>
            <w:vAlign w:val="center"/>
          </w:tcPr>
          <w:p w:rsidR="00C546B9" w:rsidRPr="009D3B42"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61</w:t>
            </w:r>
          </w:p>
        </w:tc>
      </w:tr>
      <w:tr w:rsidR="00C546B9" w:rsidRPr="00CF38D5" w:rsidTr="00AF537A">
        <w:trPr>
          <w:trHeight w:val="17"/>
          <w:jc w:val="center"/>
        </w:trPr>
        <w:tc>
          <w:tcPr>
            <w:tcW w:w="8334" w:type="dxa"/>
            <w:shd w:val="clear" w:color="auto" w:fill="DEEAF6" w:themeFill="accent1" w:themeFillTint="33"/>
            <w:vAlign w:val="center"/>
          </w:tcPr>
          <w:p w:rsidR="00C546B9" w:rsidRPr="00EF2480" w:rsidRDefault="00C546B9" w:rsidP="00AF537A">
            <w:p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Pr="00EF2480">
              <w:rPr>
                <w:rFonts w:ascii="Times New Roman" w:eastAsia="Calibri" w:hAnsi="Times New Roman" w:cs="Times New Roman"/>
                <w:b/>
                <w:bCs/>
                <w:sz w:val="24"/>
                <w:szCs w:val="24"/>
              </w:rPr>
              <w:t>BÖLÜM: GELECEĞE YÖNELİM</w:t>
            </w:r>
          </w:p>
        </w:tc>
        <w:tc>
          <w:tcPr>
            <w:tcW w:w="1017" w:type="dxa"/>
            <w:shd w:val="clear" w:color="auto" w:fill="DEEAF6" w:themeFill="accent1" w:themeFillTint="33"/>
            <w:vAlign w:val="center"/>
          </w:tcPr>
          <w:p w:rsidR="00C546B9" w:rsidRPr="00EF2480" w:rsidRDefault="00C546B9" w:rsidP="00AF537A">
            <w:pPr>
              <w:spacing w:after="0" w:line="276" w:lineRule="auto"/>
              <w:rPr>
                <w:rFonts w:ascii="Times New Roman" w:eastAsia="Calibri" w:hAnsi="Times New Roman" w:cs="Times New Roman"/>
                <w:sz w:val="24"/>
                <w:szCs w:val="24"/>
              </w:rPr>
            </w:pPr>
          </w:p>
        </w:tc>
      </w:tr>
      <w:tr w:rsidR="00C546B9" w:rsidRPr="00CF38D5" w:rsidTr="00AF537A">
        <w:trPr>
          <w:trHeight w:val="17"/>
          <w:jc w:val="center"/>
        </w:trPr>
        <w:tc>
          <w:tcPr>
            <w:tcW w:w="8334" w:type="dxa"/>
            <w:vAlign w:val="center"/>
          </w:tcPr>
          <w:p w:rsidR="00C546B9" w:rsidRPr="00EF2480" w:rsidRDefault="00C546B9" w:rsidP="00C546B9">
            <w:pPr>
              <w:pStyle w:val="ListeParagraf"/>
              <w:numPr>
                <w:ilvl w:val="1"/>
                <w:numId w:val="42"/>
              </w:numPr>
              <w:spacing w:after="0" w:line="276" w:lineRule="auto"/>
              <w:rPr>
                <w:rFonts w:ascii="Times New Roman" w:eastAsia="Calibri" w:hAnsi="Times New Roman" w:cs="Times New Roman"/>
                <w:sz w:val="24"/>
                <w:szCs w:val="24"/>
              </w:rPr>
            </w:pPr>
            <w:r w:rsidRPr="00EF2480">
              <w:rPr>
                <w:rFonts w:ascii="Times New Roman" w:eastAsia="Calibri" w:hAnsi="Times New Roman" w:cs="Times New Roman"/>
                <w:sz w:val="24"/>
                <w:szCs w:val="24"/>
              </w:rPr>
              <w:t xml:space="preserve">Misyon, </w:t>
            </w:r>
          </w:p>
        </w:tc>
        <w:tc>
          <w:tcPr>
            <w:tcW w:w="1017" w:type="dxa"/>
            <w:vAlign w:val="center"/>
          </w:tcPr>
          <w:p w:rsidR="00C546B9" w:rsidRPr="00EF2480" w:rsidRDefault="00C546B9" w:rsidP="00AF537A">
            <w:pPr>
              <w:spacing w:after="0" w:line="276" w:lineRule="auto"/>
              <w:rPr>
                <w:rFonts w:ascii="Times New Roman" w:eastAsia="Calibri" w:hAnsi="Times New Roman" w:cs="Times New Roman"/>
                <w:sz w:val="24"/>
                <w:szCs w:val="24"/>
              </w:rPr>
            </w:pPr>
            <w:r w:rsidRPr="00EF2480">
              <w:rPr>
                <w:rFonts w:ascii="Times New Roman" w:eastAsia="Calibri" w:hAnsi="Times New Roman" w:cs="Times New Roman"/>
                <w:sz w:val="24"/>
                <w:szCs w:val="24"/>
              </w:rPr>
              <w:t>63</w:t>
            </w:r>
          </w:p>
        </w:tc>
      </w:tr>
      <w:tr w:rsidR="00C546B9" w:rsidRPr="00CF38D5" w:rsidTr="00AF537A">
        <w:trPr>
          <w:trHeight w:val="17"/>
          <w:jc w:val="center"/>
        </w:trPr>
        <w:tc>
          <w:tcPr>
            <w:tcW w:w="8334" w:type="dxa"/>
            <w:vAlign w:val="center"/>
          </w:tcPr>
          <w:p w:rsidR="00C546B9" w:rsidRPr="00EF2480" w:rsidRDefault="00C546B9" w:rsidP="00C546B9">
            <w:pPr>
              <w:pStyle w:val="ListeParagraf"/>
              <w:numPr>
                <w:ilvl w:val="1"/>
                <w:numId w:val="42"/>
              </w:numPr>
              <w:spacing w:after="0" w:line="276" w:lineRule="auto"/>
              <w:rPr>
                <w:rFonts w:ascii="Times New Roman" w:eastAsia="Calibri" w:hAnsi="Times New Roman" w:cs="Times New Roman"/>
                <w:sz w:val="24"/>
                <w:szCs w:val="24"/>
              </w:rPr>
            </w:pPr>
            <w:r w:rsidRPr="00EF2480">
              <w:rPr>
                <w:rFonts w:ascii="Times New Roman" w:eastAsia="Calibri" w:hAnsi="Times New Roman" w:cs="Times New Roman"/>
                <w:sz w:val="24"/>
                <w:szCs w:val="24"/>
              </w:rPr>
              <w:t>Vizyon</w:t>
            </w:r>
          </w:p>
        </w:tc>
        <w:tc>
          <w:tcPr>
            <w:tcW w:w="1017" w:type="dxa"/>
            <w:vAlign w:val="center"/>
          </w:tcPr>
          <w:p w:rsidR="00C546B9" w:rsidRPr="00EF2480"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C546B9" w:rsidRPr="00CF38D5" w:rsidTr="00AF537A">
        <w:trPr>
          <w:trHeight w:val="17"/>
          <w:jc w:val="center"/>
        </w:trPr>
        <w:tc>
          <w:tcPr>
            <w:tcW w:w="8334" w:type="dxa"/>
            <w:vAlign w:val="center"/>
          </w:tcPr>
          <w:p w:rsidR="00C546B9" w:rsidRPr="00EF2480" w:rsidRDefault="00C546B9" w:rsidP="00C546B9">
            <w:pPr>
              <w:pStyle w:val="ListeParagraf"/>
              <w:numPr>
                <w:ilvl w:val="1"/>
                <w:numId w:val="42"/>
              </w:numPr>
              <w:spacing w:after="0" w:line="276" w:lineRule="auto"/>
              <w:rPr>
                <w:rFonts w:ascii="Times New Roman" w:eastAsia="Calibri" w:hAnsi="Times New Roman" w:cs="Times New Roman"/>
                <w:sz w:val="24"/>
                <w:szCs w:val="24"/>
              </w:rPr>
            </w:pPr>
            <w:r w:rsidRPr="00EF2480">
              <w:rPr>
                <w:rFonts w:ascii="Times New Roman" w:eastAsia="Calibri" w:hAnsi="Times New Roman" w:cs="Times New Roman"/>
                <w:sz w:val="24"/>
                <w:szCs w:val="24"/>
              </w:rPr>
              <w:t>Temel Değerler ve İlkeler</w:t>
            </w:r>
          </w:p>
        </w:tc>
        <w:tc>
          <w:tcPr>
            <w:tcW w:w="1017" w:type="dxa"/>
            <w:vAlign w:val="center"/>
          </w:tcPr>
          <w:p w:rsidR="00C546B9" w:rsidRPr="00EF2480"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C546B9" w:rsidRPr="00CF38D5" w:rsidTr="00AF537A">
        <w:trPr>
          <w:trHeight w:val="17"/>
          <w:jc w:val="center"/>
        </w:trPr>
        <w:tc>
          <w:tcPr>
            <w:tcW w:w="8334" w:type="dxa"/>
            <w:shd w:val="clear" w:color="auto" w:fill="DEEAF6" w:themeFill="accent1" w:themeFillTint="33"/>
            <w:vAlign w:val="center"/>
          </w:tcPr>
          <w:p w:rsidR="00C546B9" w:rsidRPr="003E083E" w:rsidRDefault="00C546B9" w:rsidP="00AF537A">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w:t>
            </w:r>
            <w:r w:rsidRPr="003E083E">
              <w:rPr>
                <w:rFonts w:ascii="Times New Roman" w:eastAsia="Calibri" w:hAnsi="Times New Roman" w:cs="Times New Roman"/>
                <w:b/>
                <w:sz w:val="24"/>
                <w:szCs w:val="24"/>
              </w:rPr>
              <w:t>BÖLÜM: AMAÇ, HEDEF VE STRATEJİLERİN BELİRLENMESİ</w:t>
            </w:r>
          </w:p>
        </w:tc>
        <w:tc>
          <w:tcPr>
            <w:tcW w:w="1017" w:type="dxa"/>
            <w:shd w:val="clear" w:color="auto" w:fill="DEEAF6" w:themeFill="accent1" w:themeFillTint="33"/>
            <w:vAlign w:val="center"/>
          </w:tcPr>
          <w:p w:rsidR="00C546B9" w:rsidRPr="00EF2480" w:rsidRDefault="00C546B9" w:rsidP="00AF537A">
            <w:pPr>
              <w:spacing w:after="0" w:line="276" w:lineRule="auto"/>
              <w:rPr>
                <w:rFonts w:ascii="Times New Roman" w:eastAsia="Calibri" w:hAnsi="Times New Roman" w:cs="Times New Roman"/>
                <w:sz w:val="24"/>
                <w:szCs w:val="24"/>
              </w:rPr>
            </w:pPr>
          </w:p>
        </w:tc>
      </w:tr>
      <w:tr w:rsidR="00C546B9" w:rsidRPr="00CF38D5" w:rsidTr="00C546B9">
        <w:trPr>
          <w:trHeight w:val="17"/>
          <w:jc w:val="center"/>
        </w:trPr>
        <w:tc>
          <w:tcPr>
            <w:tcW w:w="8334" w:type="dxa"/>
            <w:shd w:val="clear" w:color="auto" w:fill="FFFFFF" w:themeFill="background1"/>
            <w:vAlign w:val="center"/>
          </w:tcPr>
          <w:p w:rsidR="00C546B9" w:rsidRPr="006B37B4" w:rsidRDefault="00C546B9" w:rsidP="00AF537A">
            <w:pPr>
              <w:pStyle w:val="ListeParagraf"/>
              <w:spacing w:after="0" w:line="276" w:lineRule="auto"/>
              <w:ind w:left="360"/>
              <w:rPr>
                <w:rFonts w:ascii="Times New Roman" w:eastAsia="Calibri" w:hAnsi="Times New Roman" w:cs="Times New Roman"/>
                <w:sz w:val="24"/>
                <w:szCs w:val="24"/>
              </w:rPr>
            </w:pPr>
            <w:r w:rsidRPr="006B37B4">
              <w:rPr>
                <w:rFonts w:ascii="Times New Roman" w:eastAsia="Calibri" w:hAnsi="Times New Roman" w:cs="Times New Roman"/>
                <w:sz w:val="24"/>
                <w:szCs w:val="24"/>
              </w:rPr>
              <w:t xml:space="preserve">        4.1.Amaç, Hedef ve Stratejiler</w:t>
            </w:r>
          </w:p>
        </w:tc>
        <w:tc>
          <w:tcPr>
            <w:tcW w:w="1017" w:type="dxa"/>
            <w:shd w:val="clear" w:color="auto" w:fill="FFFFFF" w:themeFill="background1"/>
            <w:vAlign w:val="center"/>
          </w:tcPr>
          <w:p w:rsidR="00C546B9" w:rsidRPr="00F31807" w:rsidRDefault="00C546B9" w:rsidP="00AF537A">
            <w:pPr>
              <w:spacing w:after="0" w:line="276" w:lineRule="auto"/>
              <w:rPr>
                <w:rFonts w:ascii="Times New Roman" w:eastAsia="Calibri" w:hAnsi="Times New Roman" w:cs="Times New Roman"/>
                <w:color w:val="FF0000"/>
                <w:sz w:val="24"/>
                <w:szCs w:val="24"/>
              </w:rPr>
            </w:pPr>
            <w:r w:rsidRPr="00C707E5">
              <w:rPr>
                <w:rFonts w:ascii="Times New Roman" w:eastAsia="Calibri" w:hAnsi="Times New Roman" w:cs="Times New Roman"/>
                <w:sz w:val="24"/>
                <w:szCs w:val="24"/>
              </w:rPr>
              <w:t>64</w:t>
            </w:r>
          </w:p>
        </w:tc>
      </w:tr>
      <w:tr w:rsidR="00C546B9" w:rsidRPr="00CF38D5" w:rsidTr="00C546B9">
        <w:trPr>
          <w:trHeight w:val="17"/>
          <w:jc w:val="center"/>
        </w:trPr>
        <w:tc>
          <w:tcPr>
            <w:tcW w:w="8334" w:type="dxa"/>
            <w:shd w:val="clear" w:color="auto" w:fill="FFFFFF" w:themeFill="background1"/>
            <w:vAlign w:val="center"/>
          </w:tcPr>
          <w:p w:rsidR="00C546B9" w:rsidRPr="006B37B4" w:rsidRDefault="00C546B9" w:rsidP="00AF537A">
            <w:pPr>
              <w:pStyle w:val="ListeParagraf"/>
              <w:spacing w:after="0" w:line="276" w:lineRule="auto"/>
              <w:ind w:left="360"/>
              <w:rPr>
                <w:rFonts w:ascii="Times New Roman" w:eastAsia="Calibri" w:hAnsi="Times New Roman" w:cs="Times New Roman"/>
                <w:sz w:val="24"/>
                <w:szCs w:val="24"/>
              </w:rPr>
            </w:pPr>
            <w:r w:rsidRPr="006B37B4">
              <w:rPr>
                <w:rFonts w:ascii="Times New Roman" w:eastAsia="Calibri" w:hAnsi="Times New Roman" w:cs="Times New Roman"/>
                <w:sz w:val="24"/>
                <w:szCs w:val="24"/>
              </w:rPr>
              <w:t xml:space="preserve">        4.2.Maliyetlendirme</w:t>
            </w:r>
          </w:p>
        </w:tc>
        <w:tc>
          <w:tcPr>
            <w:tcW w:w="1017" w:type="dxa"/>
            <w:shd w:val="clear" w:color="auto" w:fill="FFFFFF" w:themeFill="background1"/>
            <w:vAlign w:val="center"/>
          </w:tcPr>
          <w:p w:rsidR="00C546B9" w:rsidRPr="00F31807" w:rsidRDefault="00C546B9" w:rsidP="00AF537A">
            <w:pPr>
              <w:spacing w:after="0" w:line="276" w:lineRule="auto"/>
              <w:rPr>
                <w:rFonts w:ascii="Times New Roman" w:eastAsia="Calibri" w:hAnsi="Times New Roman" w:cs="Times New Roman"/>
                <w:color w:val="FF0000"/>
                <w:sz w:val="24"/>
                <w:szCs w:val="24"/>
              </w:rPr>
            </w:pPr>
            <w:r w:rsidRPr="001057A6">
              <w:rPr>
                <w:rFonts w:ascii="Times New Roman" w:eastAsia="Calibri" w:hAnsi="Times New Roman" w:cs="Times New Roman"/>
                <w:sz w:val="24"/>
                <w:szCs w:val="24"/>
              </w:rPr>
              <w:t>74</w:t>
            </w:r>
          </w:p>
        </w:tc>
      </w:tr>
      <w:tr w:rsidR="00C546B9" w:rsidRPr="00CF38D5" w:rsidTr="00AF537A">
        <w:trPr>
          <w:trHeight w:val="17"/>
          <w:jc w:val="center"/>
        </w:trPr>
        <w:tc>
          <w:tcPr>
            <w:tcW w:w="8334" w:type="dxa"/>
            <w:shd w:val="clear" w:color="auto" w:fill="DEEAF6" w:themeFill="accent1" w:themeFillTint="33"/>
            <w:vAlign w:val="center"/>
          </w:tcPr>
          <w:p w:rsidR="00C546B9" w:rsidRPr="00597B2E" w:rsidRDefault="00C546B9"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5. </w:t>
            </w:r>
            <w:r w:rsidRPr="00597B2E">
              <w:rPr>
                <w:rFonts w:ascii="Times New Roman" w:eastAsia="Calibri" w:hAnsi="Times New Roman" w:cs="Times New Roman"/>
                <w:b/>
                <w:bCs/>
                <w:sz w:val="24"/>
                <w:szCs w:val="24"/>
              </w:rPr>
              <w:t>BÖLÜM: İZLEME ve DEĞERLENDİRME</w:t>
            </w:r>
          </w:p>
        </w:tc>
        <w:tc>
          <w:tcPr>
            <w:tcW w:w="1017" w:type="dxa"/>
            <w:shd w:val="clear" w:color="auto" w:fill="DEEAF6" w:themeFill="accent1" w:themeFillTint="33"/>
            <w:vAlign w:val="center"/>
          </w:tcPr>
          <w:p w:rsidR="00C546B9" w:rsidRPr="00F31807" w:rsidRDefault="00C546B9" w:rsidP="00AF537A">
            <w:pPr>
              <w:spacing w:after="0" w:line="276" w:lineRule="auto"/>
              <w:rPr>
                <w:rFonts w:ascii="Times New Roman" w:eastAsia="Calibri" w:hAnsi="Times New Roman" w:cs="Times New Roman"/>
                <w:color w:val="FF0000"/>
                <w:sz w:val="24"/>
                <w:szCs w:val="24"/>
              </w:rPr>
            </w:pPr>
          </w:p>
        </w:tc>
      </w:tr>
      <w:tr w:rsidR="00C546B9" w:rsidRPr="00CF38D5" w:rsidTr="00AF537A">
        <w:trPr>
          <w:trHeight w:val="17"/>
          <w:jc w:val="center"/>
        </w:trPr>
        <w:tc>
          <w:tcPr>
            <w:tcW w:w="8334" w:type="dxa"/>
            <w:vAlign w:val="center"/>
          </w:tcPr>
          <w:p w:rsidR="00C546B9" w:rsidRPr="003E4F04" w:rsidRDefault="00C546B9" w:rsidP="006B37B4">
            <w:pPr>
              <w:pStyle w:val="ListeParagraf"/>
              <w:numPr>
                <w:ilvl w:val="1"/>
                <w:numId w:val="44"/>
              </w:numPr>
              <w:spacing w:after="0" w:line="276" w:lineRule="auto"/>
              <w:rPr>
                <w:rFonts w:ascii="Times New Roman" w:eastAsia="Calibri" w:hAnsi="Times New Roman" w:cs="Times New Roman"/>
                <w:sz w:val="24"/>
                <w:szCs w:val="24"/>
              </w:rPr>
            </w:pPr>
            <w:r w:rsidRPr="003E4F04">
              <w:rPr>
                <w:rFonts w:ascii="Times New Roman" w:eastAsia="Calibri" w:hAnsi="Times New Roman" w:cs="Times New Roman"/>
                <w:sz w:val="24"/>
                <w:szCs w:val="24"/>
              </w:rPr>
              <w:t>İzleme</w:t>
            </w:r>
            <w:r w:rsidR="006B37B4">
              <w:rPr>
                <w:rFonts w:ascii="Times New Roman" w:eastAsia="Calibri" w:hAnsi="Times New Roman" w:cs="Times New Roman"/>
                <w:sz w:val="24"/>
                <w:szCs w:val="24"/>
              </w:rPr>
              <w:t xml:space="preserve"> ve Değerlendirme</w:t>
            </w:r>
          </w:p>
        </w:tc>
        <w:tc>
          <w:tcPr>
            <w:tcW w:w="1017" w:type="dxa"/>
            <w:vAlign w:val="center"/>
          </w:tcPr>
          <w:p w:rsidR="00C546B9" w:rsidRPr="003E4F04" w:rsidRDefault="00C546B9" w:rsidP="00AF537A">
            <w:pPr>
              <w:spacing w:after="0" w:line="276" w:lineRule="auto"/>
              <w:rPr>
                <w:rFonts w:ascii="Times New Roman" w:eastAsia="Calibri" w:hAnsi="Times New Roman" w:cs="Times New Roman"/>
                <w:sz w:val="24"/>
                <w:szCs w:val="24"/>
              </w:rPr>
            </w:pPr>
            <w:r w:rsidRPr="003E4F04">
              <w:rPr>
                <w:rFonts w:ascii="Times New Roman" w:eastAsia="Calibri" w:hAnsi="Times New Roman" w:cs="Times New Roman"/>
                <w:sz w:val="24"/>
                <w:szCs w:val="24"/>
              </w:rPr>
              <w:t>75</w:t>
            </w:r>
          </w:p>
        </w:tc>
      </w:tr>
      <w:tr w:rsidR="00C546B9" w:rsidRPr="00AB7C57" w:rsidTr="00AF537A">
        <w:trPr>
          <w:trHeight w:val="17"/>
          <w:jc w:val="center"/>
        </w:trPr>
        <w:tc>
          <w:tcPr>
            <w:tcW w:w="8334" w:type="dxa"/>
            <w:shd w:val="clear" w:color="auto" w:fill="DEEAF6" w:themeFill="accent1" w:themeFillTint="33"/>
            <w:vAlign w:val="center"/>
          </w:tcPr>
          <w:p w:rsidR="00C546B9" w:rsidRPr="00AB7C57" w:rsidRDefault="00C546B9" w:rsidP="00AF537A">
            <w:pPr>
              <w:spacing w:after="0" w:line="276" w:lineRule="auto"/>
              <w:rPr>
                <w:rFonts w:ascii="Times New Roman" w:eastAsia="Calibri" w:hAnsi="Times New Roman" w:cs="Times New Roman"/>
                <w:b/>
                <w:bCs/>
                <w:sz w:val="24"/>
                <w:szCs w:val="24"/>
              </w:rPr>
            </w:pPr>
            <w:r w:rsidRPr="00AB7C57">
              <w:rPr>
                <w:rFonts w:ascii="Times New Roman" w:eastAsia="Calibri" w:hAnsi="Times New Roman" w:cs="Times New Roman"/>
                <w:b/>
                <w:bCs/>
                <w:sz w:val="24"/>
                <w:szCs w:val="24"/>
              </w:rPr>
              <w:t xml:space="preserve">      EKLER</w:t>
            </w:r>
          </w:p>
        </w:tc>
        <w:tc>
          <w:tcPr>
            <w:tcW w:w="1017" w:type="dxa"/>
            <w:shd w:val="clear" w:color="auto" w:fill="DEEAF6" w:themeFill="accent1" w:themeFillTint="33"/>
            <w:vAlign w:val="center"/>
          </w:tcPr>
          <w:p w:rsidR="00C546B9" w:rsidRPr="00AB7C57" w:rsidRDefault="006B37B4" w:rsidP="00AF537A">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75</w:t>
            </w:r>
          </w:p>
        </w:tc>
      </w:tr>
    </w:tbl>
    <w:p w:rsidR="009A6057" w:rsidRDefault="009A6057" w:rsidP="001335A2">
      <w:pPr>
        <w:keepNext/>
        <w:keepLines/>
        <w:spacing w:before="320" w:after="80" w:line="360" w:lineRule="auto"/>
        <w:outlineLvl w:val="0"/>
        <w:rPr>
          <w:rFonts w:ascii="Times New Roman" w:eastAsia="SimSun" w:hAnsi="Times New Roman" w:cs="Times New Roman"/>
          <w:b/>
          <w:sz w:val="28"/>
          <w:szCs w:val="28"/>
          <w:lang w:eastAsia="tr-TR"/>
        </w:rPr>
      </w:pPr>
    </w:p>
    <w:p w:rsidR="00A0504A" w:rsidRDefault="00127887" w:rsidP="00A0504A">
      <w:pPr>
        <w:keepNext/>
        <w:keepLines/>
        <w:spacing w:after="0" w:line="360" w:lineRule="auto"/>
        <w:jc w:val="center"/>
        <w:outlineLvl w:val="0"/>
        <w:rPr>
          <w:rFonts w:ascii="Times New Roman" w:eastAsia="SimSun" w:hAnsi="Times New Roman" w:cs="Times New Roman"/>
          <w:b/>
          <w:sz w:val="28"/>
          <w:szCs w:val="28"/>
          <w:lang w:eastAsia="tr-TR"/>
        </w:rPr>
      </w:pPr>
      <w:r w:rsidRPr="00127887">
        <w:rPr>
          <w:rFonts w:ascii="Times New Roman" w:eastAsia="SimSun" w:hAnsi="Times New Roman" w:cs="Times New Roman"/>
          <w:b/>
          <w:sz w:val="28"/>
          <w:szCs w:val="28"/>
          <w:lang w:eastAsia="tr-TR"/>
        </w:rPr>
        <w:t>BÖLÜM I</w:t>
      </w:r>
      <w:bookmarkStart w:id="4" w:name="_Toc416085124"/>
      <w:bookmarkStart w:id="5" w:name="_Toc529519444"/>
      <w:bookmarkEnd w:id="1"/>
      <w:bookmarkEnd w:id="2"/>
      <w:r w:rsidRPr="00127887">
        <w:rPr>
          <w:rFonts w:ascii="Times New Roman" w:eastAsia="SimSun" w:hAnsi="Times New Roman" w:cs="Times New Roman"/>
          <w:b/>
          <w:sz w:val="28"/>
          <w:szCs w:val="28"/>
          <w:lang w:eastAsia="tr-TR"/>
        </w:rPr>
        <w:t xml:space="preserve">: </w:t>
      </w:r>
    </w:p>
    <w:p w:rsidR="00A0504A" w:rsidRDefault="00A0504A" w:rsidP="00A0504A">
      <w:pPr>
        <w:keepNext/>
        <w:keepLines/>
        <w:spacing w:after="0" w:line="360" w:lineRule="auto"/>
        <w:jc w:val="center"/>
        <w:outlineLvl w:val="0"/>
        <w:rPr>
          <w:rFonts w:ascii="Times New Roman" w:eastAsia="SimSun" w:hAnsi="Times New Roman" w:cs="Times New Roman"/>
          <w:b/>
          <w:sz w:val="28"/>
          <w:szCs w:val="28"/>
          <w:lang w:eastAsia="tr-TR"/>
        </w:rPr>
      </w:pPr>
    </w:p>
    <w:p w:rsidR="004500AF" w:rsidRDefault="004500AF" w:rsidP="00A0504A">
      <w:pPr>
        <w:keepNext/>
        <w:keepLines/>
        <w:spacing w:after="0" w:line="360" w:lineRule="auto"/>
        <w:jc w:val="center"/>
        <w:outlineLvl w:val="0"/>
        <w:rPr>
          <w:rFonts w:ascii="Times New Roman" w:eastAsia="SimSun" w:hAnsi="Times New Roman" w:cs="Times New Roman"/>
          <w:b/>
          <w:sz w:val="28"/>
          <w:szCs w:val="28"/>
          <w:lang w:eastAsia="tr-TR"/>
        </w:rPr>
      </w:pPr>
    </w:p>
    <w:p w:rsidR="009A6057" w:rsidRPr="00127887" w:rsidRDefault="00127887" w:rsidP="00A0504A">
      <w:pPr>
        <w:keepNext/>
        <w:keepLines/>
        <w:spacing w:after="0" w:line="360" w:lineRule="auto"/>
        <w:jc w:val="center"/>
        <w:outlineLvl w:val="0"/>
        <w:rPr>
          <w:rFonts w:ascii="Times New Roman" w:eastAsia="SimSun" w:hAnsi="Times New Roman" w:cs="Times New Roman"/>
          <w:b/>
          <w:sz w:val="28"/>
          <w:szCs w:val="28"/>
          <w:lang w:eastAsia="tr-TR"/>
        </w:rPr>
      </w:pPr>
      <w:r w:rsidRPr="00127887">
        <w:rPr>
          <w:rFonts w:ascii="Times New Roman" w:eastAsia="SimSun" w:hAnsi="Times New Roman" w:cs="Times New Roman"/>
          <w:b/>
          <w:sz w:val="28"/>
          <w:szCs w:val="28"/>
          <w:lang w:eastAsia="tr-TR"/>
        </w:rPr>
        <w:t xml:space="preserve">GİRİŞ ve </w:t>
      </w:r>
      <w:r w:rsidR="00F614F0">
        <w:rPr>
          <w:rFonts w:ascii="Times New Roman" w:eastAsia="SimSun" w:hAnsi="Times New Roman" w:cs="Times New Roman"/>
          <w:b/>
          <w:sz w:val="28"/>
          <w:szCs w:val="28"/>
          <w:lang w:eastAsia="tr-TR"/>
        </w:rPr>
        <w:t xml:space="preserve">STRATEJİK </w:t>
      </w:r>
      <w:r w:rsidRPr="00127887">
        <w:rPr>
          <w:rFonts w:ascii="Times New Roman" w:eastAsia="SimSun" w:hAnsi="Times New Roman" w:cs="Times New Roman"/>
          <w:b/>
          <w:sz w:val="28"/>
          <w:szCs w:val="28"/>
          <w:lang w:eastAsia="tr-TR"/>
        </w:rPr>
        <w:t>PLAN</w:t>
      </w:r>
      <w:r w:rsidR="00F614F0">
        <w:rPr>
          <w:rFonts w:ascii="Times New Roman" w:eastAsia="SimSun" w:hAnsi="Times New Roman" w:cs="Times New Roman"/>
          <w:b/>
          <w:sz w:val="28"/>
          <w:szCs w:val="28"/>
          <w:lang w:eastAsia="tr-TR"/>
        </w:rPr>
        <w:t>IN</w:t>
      </w:r>
      <w:r w:rsidRPr="00127887">
        <w:rPr>
          <w:rFonts w:ascii="Times New Roman" w:eastAsia="SimSun" w:hAnsi="Times New Roman" w:cs="Times New Roman"/>
          <w:b/>
          <w:sz w:val="28"/>
          <w:szCs w:val="28"/>
          <w:lang w:eastAsia="tr-TR"/>
        </w:rPr>
        <w:t xml:space="preserve"> HAZIRLIK SÜRECİ</w:t>
      </w:r>
      <w:bookmarkStart w:id="6" w:name="_Toc414908124"/>
      <w:bookmarkStart w:id="7" w:name="_Toc415574452"/>
      <w:bookmarkEnd w:id="3"/>
      <w:bookmarkEnd w:id="4"/>
      <w:bookmarkEnd w:id="5"/>
      <w:bookmarkEnd w:id="6"/>
      <w:bookmarkEnd w:id="7"/>
    </w:p>
    <w:p w:rsidR="00127887" w:rsidRPr="00127887" w:rsidRDefault="00127887" w:rsidP="002954E7">
      <w:pPr>
        <w:keepNext/>
        <w:keepLines/>
        <w:numPr>
          <w:ilvl w:val="1"/>
          <w:numId w:val="2"/>
        </w:numPr>
        <w:spacing w:after="0" w:line="360" w:lineRule="auto"/>
        <w:outlineLvl w:val="1"/>
        <w:rPr>
          <w:rFonts w:ascii="Times New Roman" w:eastAsia="SimSun" w:hAnsi="Times New Roman" w:cs="Times New Roman"/>
          <w:b/>
          <w:sz w:val="28"/>
          <w:szCs w:val="32"/>
          <w:lang w:eastAsia="tr-TR"/>
        </w:rPr>
      </w:pPr>
      <w:r w:rsidRPr="00127887">
        <w:rPr>
          <w:rFonts w:ascii="Times New Roman" w:eastAsia="Times New Roman" w:hAnsi="Times New Roman" w:cs="Times New Roman"/>
          <w:b/>
          <w:sz w:val="24"/>
          <w:szCs w:val="24"/>
          <w:lang w:eastAsia="tr-TR"/>
        </w:rPr>
        <w:t>GİRİŞ</w:t>
      </w:r>
    </w:p>
    <w:p w:rsidR="00127887" w:rsidRPr="00127887" w:rsidRDefault="00127887" w:rsidP="009A6057">
      <w:pPr>
        <w:autoSpaceDE w:val="0"/>
        <w:autoSpaceDN w:val="0"/>
        <w:adjustRightInd w:val="0"/>
        <w:spacing w:after="0" w:line="360" w:lineRule="auto"/>
        <w:ind w:firstLine="708"/>
        <w:jc w:val="both"/>
        <w:rPr>
          <w:rFonts w:ascii="Times New Roman" w:eastAsia="Times New Roman" w:hAnsi="Times New Roman" w:cs="Times New Roman"/>
          <w:bCs/>
          <w:sz w:val="24"/>
          <w:szCs w:val="24"/>
          <w:lang w:eastAsia="tr-TR"/>
        </w:rPr>
      </w:pPr>
      <w:r w:rsidRPr="00127887">
        <w:rPr>
          <w:rFonts w:ascii="Times New Roman" w:eastAsia="Times New Roman" w:hAnsi="Times New Roman" w:cs="Times New Roman"/>
          <w:bCs/>
          <w:sz w:val="24"/>
          <w:szCs w:val="24"/>
          <w:lang w:eastAsia="tr-TR"/>
        </w:rPr>
        <w:t>Eğitim amaçla başlar, öğretme-öğrenme etkinlikleriyle devam eder ve değerlendirme ile son bulur. Sürecin bu mantığı bütün kültürler için aynıdır. Amaçların içeriği ve öğrenme için kullanılan öğretme yöntemleri kültürden kültüre göre değişebilir, fakat sürecin doğası değişmez.</w:t>
      </w:r>
      <w:r w:rsidRPr="00127887">
        <w:rPr>
          <w:rFonts w:ascii="Times New Roman" w:eastAsia="Times New Roman" w:hAnsi="Times New Roman" w:cs="Times New Roman"/>
          <w:sz w:val="24"/>
          <w:szCs w:val="24"/>
          <w:lang w:eastAsia="tr-TR"/>
        </w:rPr>
        <w:t xml:space="preserve"> </w:t>
      </w:r>
      <w:r w:rsidRPr="00127887">
        <w:rPr>
          <w:rFonts w:ascii="Times New Roman" w:eastAsia="Times New Roman" w:hAnsi="Times New Roman" w:cs="Times New Roman"/>
          <w:bCs/>
          <w:sz w:val="24"/>
          <w:szCs w:val="24"/>
          <w:lang w:eastAsia="tr-TR"/>
        </w:rPr>
        <w:t xml:space="preserve">Bilindiği gibi, insanın eğitimi doğduğu andan itibaren başlar ve ölünceye kadar devam eder. Okul öncesi ve okul sürecinde devam eden eğitim, mesleğe atıldıktan sonra da sürer gider. </w:t>
      </w:r>
    </w:p>
    <w:p w:rsidR="00127887" w:rsidRPr="00127887" w:rsidRDefault="00127887" w:rsidP="009A6057">
      <w:pPr>
        <w:spacing w:after="0" w:line="360" w:lineRule="auto"/>
        <w:ind w:firstLine="708"/>
        <w:jc w:val="both"/>
        <w:rPr>
          <w:rFonts w:ascii="Times New Roman" w:eastAsia="Calibri" w:hAnsi="Times New Roman" w:cs="Times New Roman"/>
          <w:sz w:val="24"/>
          <w:szCs w:val="24"/>
        </w:rPr>
      </w:pPr>
      <w:r w:rsidRPr="00127887">
        <w:rPr>
          <w:rFonts w:ascii="Times New Roman" w:eastAsia="Calibri"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127887" w:rsidRPr="00127887" w:rsidRDefault="00127887" w:rsidP="009A6057">
      <w:pPr>
        <w:spacing w:after="0" w:line="360" w:lineRule="auto"/>
        <w:ind w:firstLine="708"/>
        <w:jc w:val="both"/>
        <w:rPr>
          <w:rFonts w:ascii="Times New Roman" w:eastAsia="Calibri" w:hAnsi="Times New Roman" w:cs="Times New Roman"/>
          <w:sz w:val="24"/>
          <w:szCs w:val="24"/>
        </w:rPr>
      </w:pPr>
      <w:r w:rsidRPr="00127887">
        <w:rPr>
          <w:rFonts w:ascii="Times New Roman" w:eastAsia="Calibri"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127887" w:rsidRPr="00127887" w:rsidRDefault="00127887" w:rsidP="009A6057">
      <w:pPr>
        <w:spacing w:after="0" w:line="360" w:lineRule="auto"/>
        <w:ind w:firstLine="708"/>
        <w:jc w:val="both"/>
        <w:rPr>
          <w:rFonts w:ascii="Times New Roman" w:eastAsia="Calibri" w:hAnsi="Times New Roman" w:cs="Times New Roman"/>
          <w:sz w:val="24"/>
          <w:szCs w:val="24"/>
        </w:rPr>
      </w:pPr>
      <w:r w:rsidRPr="00127887">
        <w:rPr>
          <w:rFonts w:ascii="Times New Roman" w:eastAsia="Calibri"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127887" w:rsidRPr="00127887" w:rsidRDefault="00D53DA1" w:rsidP="009A6057">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2024-2028</w:t>
      </w:r>
      <w:r w:rsidR="00127887" w:rsidRPr="00127887">
        <w:rPr>
          <w:rFonts w:ascii="Times New Roman" w:eastAsia="Times New Roman" w:hAnsi="Times New Roman" w:cs="Times New Roman"/>
          <w:sz w:val="24"/>
          <w:szCs w:val="24"/>
          <w:lang w:eastAsia="tr-TR"/>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27887" w:rsidRPr="00127887" w:rsidRDefault="00127887" w:rsidP="009A6057">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bookmarkStart w:id="8" w:name="_Toc416084871"/>
      <w:r w:rsidRPr="00127887">
        <w:rPr>
          <w:rFonts w:ascii="Times New Roman" w:eastAsia="Times New Roman" w:hAnsi="Times New Roman" w:cs="Times New Roman"/>
          <w:b/>
          <w:bCs/>
          <w:sz w:val="24"/>
          <w:szCs w:val="24"/>
          <w:lang w:eastAsia="tr-TR"/>
        </w:rPr>
        <w:t xml:space="preserve"> </w:t>
      </w:r>
      <w:bookmarkEnd w:id="8"/>
      <w:r w:rsidRPr="00127887">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üst kurul ve bilgileri altta verilmiştir.</w:t>
      </w:r>
    </w:p>
    <w:p w:rsidR="00127887" w:rsidRDefault="00127887" w:rsidP="00127887">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9431D8" w:rsidRDefault="009431D8" w:rsidP="00127887">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9431D8" w:rsidRDefault="009431D8" w:rsidP="00127887">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9431D8" w:rsidRDefault="009431D8" w:rsidP="00127887">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9431D8" w:rsidRPr="00127887" w:rsidRDefault="009431D8" w:rsidP="00127887">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127887" w:rsidRPr="00127887" w:rsidRDefault="00127887" w:rsidP="002954E7">
      <w:pPr>
        <w:keepNext/>
        <w:keepLines/>
        <w:numPr>
          <w:ilvl w:val="1"/>
          <w:numId w:val="2"/>
        </w:numPr>
        <w:spacing w:after="0" w:line="360" w:lineRule="auto"/>
        <w:outlineLvl w:val="1"/>
        <w:rPr>
          <w:rFonts w:ascii="Times New Roman" w:eastAsia="SimSun" w:hAnsi="Times New Roman" w:cs="Times New Roman"/>
          <w:b/>
          <w:sz w:val="24"/>
          <w:szCs w:val="24"/>
          <w:lang w:eastAsia="tr-TR"/>
        </w:rPr>
      </w:pPr>
      <w:r w:rsidRPr="00127887">
        <w:rPr>
          <w:rFonts w:ascii="Times New Roman" w:eastAsia="Times New Roman" w:hAnsi="Times New Roman" w:cs="Times New Roman"/>
          <w:b/>
          <w:sz w:val="24"/>
          <w:szCs w:val="24"/>
          <w:lang w:eastAsia="tr-TR"/>
        </w:rPr>
        <w:t>PLAN HAZIRLIK SÜRECİ</w:t>
      </w:r>
    </w:p>
    <w:p w:rsidR="00127887" w:rsidRPr="00127887" w:rsidRDefault="001335A2" w:rsidP="00DF49DC">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Okulumuzun 2024 – 2028</w:t>
      </w:r>
      <w:r w:rsidR="00127887" w:rsidRPr="00127887">
        <w:rPr>
          <w:rFonts w:ascii="Times New Roman" w:eastAsia="Times New Roman" w:hAnsi="Times New Roman" w:cs="Times New Roman"/>
          <w:sz w:val="24"/>
          <w:szCs w:val="24"/>
          <w:lang w:eastAsia="tr-TR"/>
        </w:rPr>
        <w:t xml:space="preserve"> Stratejik Planını hazırlamak için, Stratejik Plan Üst Kurulu ve Çalışma ve Koordinasyon Ekibinin yapmış olduğu toplantı ile çalışma ve yol haritasını belirledi. Ekip tarafından oluşturulan çalışma takvimi kapsamında ilk aşamada durum analizi çalışmaları yapılmış ve durum analizi aşamasında paydaşlarımızın plan sürecine aktif katılımını sağlamak üzere paydaş anketi, toplantı ve görüşmeler yapılmıştır.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27887" w:rsidRPr="00127887" w:rsidRDefault="00127887" w:rsidP="00DF49DC">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p>
    <w:p w:rsidR="00127887" w:rsidRPr="00127887" w:rsidRDefault="00127887" w:rsidP="002954E7">
      <w:pPr>
        <w:widowControl w:val="0"/>
        <w:numPr>
          <w:ilvl w:val="2"/>
          <w:numId w:val="3"/>
        </w:numPr>
        <w:autoSpaceDE w:val="0"/>
        <w:autoSpaceDN w:val="0"/>
        <w:adjustRightInd w:val="0"/>
        <w:spacing w:after="0" w:line="276" w:lineRule="auto"/>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b/>
          <w:sz w:val="24"/>
          <w:szCs w:val="24"/>
          <w:lang w:eastAsia="tr-TR"/>
        </w:rPr>
        <w:t>Stratejilerin Belirlenmesinde İzlenecek Yol;</w:t>
      </w:r>
    </w:p>
    <w:p w:rsidR="00127887" w:rsidRPr="00127887" w:rsidRDefault="00127887" w:rsidP="00DF49DC">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sz w:val="24"/>
          <w:szCs w:val="24"/>
          <w:lang w:eastAsia="tr-TR"/>
        </w:rPr>
        <w:t xml:space="preserve">Stratejik planlama ekibi tarafından, tüm iç ve dış paydaşların görüş ve önerileri bilimsel yöntemlerle analiz edilerek planlı bir çalışmayla stratejik plan hazırlanmıştır. </w:t>
      </w:r>
    </w:p>
    <w:p w:rsidR="00127887" w:rsidRPr="00127887" w:rsidRDefault="00127887"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sz w:val="24"/>
          <w:szCs w:val="24"/>
          <w:lang w:eastAsia="tr-TR"/>
        </w:rPr>
        <w:t>1. Mevcut durumun analizi yapıldı. (Neredeyiz?)</w:t>
      </w:r>
    </w:p>
    <w:p w:rsidR="00127887" w:rsidRPr="00127887" w:rsidRDefault="00127887"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sz w:val="24"/>
          <w:szCs w:val="24"/>
          <w:lang w:eastAsia="tr-TR"/>
        </w:rPr>
        <w:t>2. Okulun var oluş nedeni, misyonu ve vizyonu belirlendi. (Nereye ulaşmak istiyoruz?)</w:t>
      </w:r>
    </w:p>
    <w:p w:rsidR="00127887" w:rsidRPr="00127887" w:rsidRDefault="001335A2"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127887" w:rsidRPr="00127887">
        <w:rPr>
          <w:rFonts w:ascii="Times New Roman" w:eastAsia="Times New Roman" w:hAnsi="Times New Roman" w:cs="Times New Roman"/>
          <w:sz w:val="24"/>
          <w:szCs w:val="24"/>
          <w:lang w:eastAsia="tr-TR"/>
        </w:rPr>
        <w:t>. İzleme ve değerlendirme sürecine geçiş (Başarımızı nasıl ölçer ve değerlendiririz?)</w:t>
      </w:r>
    </w:p>
    <w:p w:rsidR="00127887" w:rsidRPr="00127887" w:rsidRDefault="00127887"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p>
    <w:p w:rsidR="00127887" w:rsidRPr="00127887" w:rsidRDefault="00127887" w:rsidP="00DF49DC">
      <w:pPr>
        <w:autoSpaceDE w:val="0"/>
        <w:autoSpaceDN w:val="0"/>
        <w:adjustRightInd w:val="0"/>
        <w:spacing w:after="0" w:line="276" w:lineRule="auto"/>
        <w:jc w:val="both"/>
        <w:rPr>
          <w:rFonts w:ascii="Times New Roman" w:eastAsia="Times New Roman" w:hAnsi="Times New Roman" w:cs="Times New Roman"/>
          <w:b/>
          <w:sz w:val="24"/>
          <w:szCs w:val="24"/>
          <w:lang w:eastAsia="tr-TR"/>
        </w:rPr>
      </w:pPr>
      <w:r w:rsidRPr="00127887">
        <w:rPr>
          <w:rFonts w:ascii="Times New Roman" w:eastAsia="Times New Roman" w:hAnsi="Times New Roman" w:cs="Times New Roman"/>
          <w:b/>
          <w:sz w:val="24"/>
          <w:szCs w:val="24"/>
          <w:lang w:eastAsia="tr-TR"/>
        </w:rPr>
        <w:t>1.2.2-   Stratejik Amaçları Belirlemede Temel Ölçütler;</w:t>
      </w:r>
    </w:p>
    <w:p w:rsidR="00127887" w:rsidRPr="00127887" w:rsidRDefault="00127887"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sz w:val="24"/>
          <w:szCs w:val="24"/>
          <w:lang w:eastAsia="tr-TR"/>
        </w:rPr>
        <w:t>1. Yasalar kapsamında yapılması zorunlu faaliyetlere ilişkin stratejik amaçlar belirlendi.</w:t>
      </w:r>
    </w:p>
    <w:p w:rsidR="00127887" w:rsidRPr="00127887" w:rsidRDefault="00127887"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127887">
        <w:rPr>
          <w:rFonts w:ascii="Times New Roman" w:eastAsia="Times New Roman" w:hAnsi="Times New Roman" w:cs="Times New Roman"/>
          <w:sz w:val="24"/>
          <w:szCs w:val="24"/>
          <w:lang w:eastAsia="tr-TR"/>
        </w:rPr>
        <w:t>2. Akademik düzey anlamında okul başarısını arttırmaya yönelik stratejik amaçlar belirlendi.</w:t>
      </w:r>
    </w:p>
    <w:p w:rsidR="00127887" w:rsidRPr="00127887" w:rsidRDefault="00A109FC"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127887" w:rsidRPr="00127887">
        <w:rPr>
          <w:rFonts w:ascii="Times New Roman" w:eastAsia="Times New Roman" w:hAnsi="Times New Roman" w:cs="Times New Roman"/>
          <w:sz w:val="24"/>
          <w:szCs w:val="24"/>
          <w:lang w:eastAsia="tr-TR"/>
        </w:rPr>
        <w:t>. Stratejik amaçların gerçekleştirilebilmesi için stratejik plan hazırlamanın önemli bir gereği olarak ölçülebilir, ulaşılabilir, reel, zamana bağlı, neticeye odaklı hedefler belirlendi.</w:t>
      </w:r>
    </w:p>
    <w:p w:rsidR="00127887" w:rsidRPr="00127887" w:rsidRDefault="00A109FC"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00127887" w:rsidRPr="00127887">
        <w:rPr>
          <w:rFonts w:ascii="Times New Roman" w:eastAsia="Times New Roman" w:hAnsi="Times New Roman" w:cs="Times New Roman"/>
          <w:sz w:val="24"/>
          <w:szCs w:val="24"/>
          <w:lang w:eastAsia="tr-TR"/>
        </w:rPr>
        <w:t>. Stratejik amaca ve hedefe yönelen, yönetilebilir, maliyetlendirilebilir, hesabı verilebilir, faaliyetlerin belirlenmesine özen gösterildi.</w:t>
      </w:r>
    </w:p>
    <w:p w:rsidR="00127887" w:rsidRDefault="00A109FC" w:rsidP="00DF49DC">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127887" w:rsidRPr="00127887">
        <w:rPr>
          <w:rFonts w:ascii="Times New Roman" w:eastAsia="Times New Roman" w:hAnsi="Times New Roman" w:cs="Times New Roman"/>
          <w:sz w:val="24"/>
          <w:szCs w:val="24"/>
          <w:lang w:eastAsia="tr-TR"/>
        </w:rPr>
        <w:t>.  Faaliyetlerin gerçekleştirilebilmesi için sorumlu ekipler ve zaman belirlendi.</w:t>
      </w:r>
    </w:p>
    <w:p w:rsidR="00127887" w:rsidRDefault="00A109FC" w:rsidP="00DF49DC">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tr-TR"/>
        </w:rPr>
        <w:t xml:space="preserve">6. </w:t>
      </w:r>
      <w:r w:rsidR="00127887" w:rsidRPr="001335A2">
        <w:rPr>
          <w:rFonts w:ascii="Times New Roman" w:hAnsi="Times New Roman" w:cs="Times New Roman"/>
          <w:sz w:val="24"/>
          <w:szCs w:val="24"/>
        </w:rPr>
        <w:t>Faaliyetlerin başarısını ölçmek için bakanlığımızın yakın zamanda bitirmesi beklenen performans göstergeleri programına uygun göstergeler tanımlandı.</w:t>
      </w:r>
    </w:p>
    <w:p w:rsidR="00127887" w:rsidRDefault="00572CC1" w:rsidP="00DF49DC">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w:t>
      </w:r>
      <w:r w:rsidR="00A109FC">
        <w:rPr>
          <w:rFonts w:ascii="Times New Roman" w:hAnsi="Times New Roman" w:cs="Times New Roman"/>
          <w:sz w:val="24"/>
          <w:szCs w:val="24"/>
        </w:rPr>
        <w:t xml:space="preserve">. </w:t>
      </w:r>
      <w:r w:rsidR="00127887" w:rsidRPr="001335A2">
        <w:rPr>
          <w:rFonts w:ascii="Times New Roman" w:hAnsi="Times New Roman" w:cs="Times New Roman"/>
          <w:sz w:val="24"/>
          <w:szCs w:val="24"/>
        </w:rPr>
        <w:t>Çalışmamız stratejik amaç, hedef ve faaliyetler belirlenirken yasalar kapsamında yapmak zorunda olunan faaliyetler, paydaşların önerileri, çalışanların önerileri, önümüzdeki dönemde beklenen değişiklikler ve GZFT (SWOT), ve PEST göstergeleri göz önünde bulundurularak sürdürüldü.</w:t>
      </w:r>
    </w:p>
    <w:p w:rsidR="00127887" w:rsidRDefault="00572CC1" w:rsidP="00DF49DC">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00127887" w:rsidRPr="001335A2">
        <w:rPr>
          <w:rFonts w:ascii="Times New Roman" w:hAnsi="Times New Roman" w:cs="Times New Roman"/>
          <w:sz w:val="24"/>
          <w:szCs w:val="24"/>
        </w:rPr>
        <w:t>GZFT çalışmasında ortaya çıkan zayıf yönlerin belli bir program çerçevesinde iyileştirilmesi, tehditlerin ortadan kaldırılması; güçlü yönler ve fırsatların ise değerlendirilerek okulumuzu faaliyetler zemininde de diğer okullardan ayırıcı ve tercih edilebilirliğini öne çıkartacak şekilde çalışıldı.</w:t>
      </w:r>
    </w:p>
    <w:p w:rsidR="00572CC1" w:rsidRPr="00F20601" w:rsidRDefault="00572CC1" w:rsidP="00F20601">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00127887" w:rsidRPr="001335A2">
        <w:rPr>
          <w:rFonts w:ascii="Times New Roman" w:hAnsi="Times New Roman" w:cs="Times New Roman"/>
          <w:sz w:val="24"/>
          <w:szCs w:val="24"/>
        </w:rPr>
        <w:t>Stratejik Planımız, hedef ve faaliyetler kesinleştikten sonra her bir faaliyet için maliyet tablosu yapıldı.</w:t>
      </w:r>
      <w:r w:rsidR="00F20601">
        <w:rPr>
          <w:rFonts w:ascii="Times New Roman" w:hAnsi="Times New Roman" w:cs="Times New Roman"/>
          <w:sz w:val="24"/>
          <w:szCs w:val="24"/>
        </w:rPr>
        <w:t xml:space="preserve"> </w:t>
      </w:r>
      <w:r w:rsidR="00127887" w:rsidRPr="001335A2">
        <w:rPr>
          <w:rFonts w:ascii="Times New Roman" w:hAnsi="Times New Roman" w:cs="Times New Roman"/>
          <w:sz w:val="24"/>
          <w:szCs w:val="24"/>
        </w:rPr>
        <w:t xml:space="preserve">Maliyeti hesaplanan her bir faaliyetler için kullanılacak kaynaklar belirtilecek. Sonuçta bir bütçe tablosu oluşturuldu. </w:t>
      </w:r>
    </w:p>
    <w:p w:rsidR="00127887" w:rsidRPr="001335A2" w:rsidRDefault="001335A2" w:rsidP="00DF49DC">
      <w:pPr>
        <w:tabs>
          <w:tab w:val="left" w:pos="547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7887" w:rsidRPr="001335A2">
        <w:rPr>
          <w:rFonts w:ascii="Times New Roman" w:hAnsi="Times New Roman" w:cs="Times New Roman"/>
          <w:sz w:val="24"/>
          <w:szCs w:val="24"/>
        </w:rPr>
        <w:t xml:space="preserve">Yukarıdaki çalışmalar gerçekleştirildikten sonra </w:t>
      </w:r>
      <w:r w:rsidR="005F156E">
        <w:rPr>
          <w:rFonts w:ascii="Times New Roman" w:hAnsi="Times New Roman" w:cs="Times New Roman"/>
          <w:sz w:val="24"/>
          <w:szCs w:val="24"/>
        </w:rPr>
        <w:t>Şehit Sebahattin Bozo</w:t>
      </w:r>
      <w:r w:rsidR="00127887" w:rsidRPr="001335A2">
        <w:rPr>
          <w:rFonts w:ascii="Times New Roman" w:hAnsi="Times New Roman" w:cs="Times New Roman"/>
          <w:sz w:val="24"/>
          <w:szCs w:val="24"/>
        </w:rPr>
        <w:t xml:space="preserve"> Ortaokulu</w:t>
      </w:r>
      <w:r w:rsidR="00572CC1">
        <w:rPr>
          <w:rFonts w:ascii="Times New Roman" w:hAnsi="Times New Roman" w:cs="Times New Roman"/>
          <w:sz w:val="24"/>
          <w:szCs w:val="24"/>
        </w:rPr>
        <w:t xml:space="preserve"> / İHO 2024-2028</w:t>
      </w:r>
      <w:r w:rsidR="00127887" w:rsidRPr="001335A2">
        <w:rPr>
          <w:rFonts w:ascii="Times New Roman" w:hAnsi="Times New Roman" w:cs="Times New Roman"/>
          <w:sz w:val="24"/>
          <w:szCs w:val="24"/>
        </w:rPr>
        <w:t xml:space="preserve"> dönemi stratejik planı son halini almıştır. Durum analizinin ardından geleceğe yönelim bölümüne geçilerek okulumuzun amaç, hedef, gösterge ve eylemleri belirlenmiştir. Çalışmaları yürüten ekip ve kurul bilgileri altta verilmiştir.  </w:t>
      </w:r>
    </w:p>
    <w:p w:rsidR="00127887" w:rsidRDefault="00127887" w:rsidP="00183621">
      <w:pPr>
        <w:tabs>
          <w:tab w:val="left" w:pos="5475"/>
        </w:tabs>
      </w:pPr>
    </w:p>
    <w:p w:rsidR="00D83564" w:rsidRDefault="00D83564" w:rsidP="00D83564">
      <w:pPr>
        <w:spacing w:after="0" w:line="240" w:lineRule="auto"/>
        <w:jc w:val="both"/>
        <w:rPr>
          <w:rFonts w:ascii="Times New Roman" w:eastAsia="Times New Roman" w:hAnsi="Times New Roman" w:cs="Times New Roman"/>
          <w:b/>
          <w:bCs/>
          <w:color w:val="FF0000"/>
          <w:sz w:val="24"/>
          <w:szCs w:val="24"/>
          <w:lang w:eastAsia="tr-TR"/>
        </w:rPr>
      </w:pPr>
    </w:p>
    <w:p w:rsidR="00D376AD" w:rsidRDefault="00D376AD" w:rsidP="00D83564">
      <w:pPr>
        <w:spacing w:after="0" w:line="240" w:lineRule="auto"/>
        <w:jc w:val="both"/>
        <w:rPr>
          <w:rFonts w:ascii="Times New Roman" w:eastAsia="Times New Roman" w:hAnsi="Times New Roman" w:cs="Times New Roman"/>
          <w:b/>
          <w:bCs/>
          <w:color w:val="FF0000"/>
          <w:sz w:val="24"/>
          <w:szCs w:val="24"/>
          <w:lang w:eastAsia="tr-TR"/>
        </w:rPr>
      </w:pPr>
    </w:p>
    <w:p w:rsidR="00D376AD" w:rsidRPr="00D83564" w:rsidRDefault="00D376AD" w:rsidP="00D83564">
      <w:pPr>
        <w:spacing w:after="0" w:line="240" w:lineRule="auto"/>
        <w:jc w:val="both"/>
        <w:rPr>
          <w:rFonts w:ascii="Times New Roman" w:eastAsia="Times New Roman" w:hAnsi="Times New Roman" w:cs="Times New Roman"/>
          <w:b/>
          <w:bCs/>
          <w:color w:val="FF0000"/>
          <w:sz w:val="24"/>
          <w:szCs w:val="24"/>
          <w:lang w:eastAsia="tr-TR"/>
        </w:rPr>
      </w:pPr>
    </w:p>
    <w:p w:rsidR="00D83564" w:rsidRPr="00807499" w:rsidRDefault="00D83564" w:rsidP="002954E7">
      <w:pPr>
        <w:pStyle w:val="ListeParagraf"/>
        <w:numPr>
          <w:ilvl w:val="1"/>
          <w:numId w:val="2"/>
        </w:numPr>
        <w:spacing w:after="0" w:line="240" w:lineRule="auto"/>
        <w:jc w:val="both"/>
        <w:rPr>
          <w:rFonts w:ascii="Times New Roman" w:eastAsia="Times New Roman" w:hAnsi="Times New Roman" w:cs="Times New Roman"/>
          <w:b/>
          <w:bCs/>
          <w:sz w:val="24"/>
          <w:szCs w:val="24"/>
          <w:lang w:eastAsia="tr-TR"/>
        </w:rPr>
      </w:pPr>
      <w:r w:rsidRPr="00807499">
        <w:rPr>
          <w:rFonts w:ascii="Times New Roman" w:eastAsia="Times New Roman" w:hAnsi="Times New Roman" w:cs="Times New Roman"/>
          <w:b/>
          <w:bCs/>
          <w:sz w:val="24"/>
          <w:szCs w:val="24"/>
          <w:lang w:eastAsia="tr-TR"/>
        </w:rPr>
        <w:t>STRATEJİK PLAN ÜST KURULU VE EKİPLERİ</w:t>
      </w:r>
    </w:p>
    <w:p w:rsidR="00807499" w:rsidRDefault="00807499" w:rsidP="00807499">
      <w:pPr>
        <w:pStyle w:val="ListeParagraf"/>
        <w:spacing w:after="0" w:line="240" w:lineRule="auto"/>
        <w:jc w:val="both"/>
        <w:rPr>
          <w:rFonts w:ascii="Times New Roman" w:eastAsia="Times New Roman" w:hAnsi="Times New Roman" w:cs="Times New Roman"/>
          <w:b/>
          <w:bCs/>
          <w:sz w:val="24"/>
          <w:szCs w:val="24"/>
          <w:lang w:eastAsia="tr-TR"/>
        </w:rPr>
      </w:pPr>
    </w:p>
    <w:p w:rsidR="00807499" w:rsidRDefault="00807499" w:rsidP="00807499">
      <w:pPr>
        <w:pStyle w:val="ListeParagraf"/>
        <w:spacing w:after="0" w:line="240" w:lineRule="auto"/>
        <w:jc w:val="both"/>
        <w:rPr>
          <w:rFonts w:ascii="Times New Roman" w:eastAsia="Times New Roman" w:hAnsi="Times New Roman" w:cs="Times New Roman"/>
          <w:b/>
          <w:bCs/>
          <w:sz w:val="24"/>
          <w:szCs w:val="24"/>
          <w:lang w:eastAsia="tr-TR"/>
        </w:rPr>
      </w:pPr>
    </w:p>
    <w:p w:rsidR="00807499" w:rsidRPr="008A6430" w:rsidRDefault="00807499" w:rsidP="008A6430">
      <w:pPr>
        <w:spacing w:after="0" w:line="240" w:lineRule="auto"/>
        <w:jc w:val="both"/>
        <w:rPr>
          <w:rFonts w:ascii="Times New Roman" w:eastAsia="Times New Roman" w:hAnsi="Times New Roman" w:cs="Times New Roman"/>
          <w:b/>
          <w:bCs/>
          <w:sz w:val="24"/>
          <w:szCs w:val="24"/>
          <w:lang w:eastAsia="tr-TR"/>
        </w:rPr>
      </w:pPr>
    </w:p>
    <w:p w:rsidR="00D83564" w:rsidRPr="00D83564" w:rsidRDefault="00D83564" w:rsidP="00D83564">
      <w:pPr>
        <w:spacing w:after="0" w:line="240" w:lineRule="auto"/>
        <w:jc w:val="both"/>
        <w:rPr>
          <w:rFonts w:ascii="Times New Roman" w:eastAsia="Times New Roman" w:hAnsi="Times New Roman" w:cs="Times New Roman"/>
          <w:b/>
          <w:bCs/>
          <w:sz w:val="24"/>
          <w:szCs w:val="24"/>
          <w:lang w:eastAsia="tr-TR"/>
        </w:rPr>
      </w:pPr>
    </w:p>
    <w:tbl>
      <w:tblPr>
        <w:tblW w:w="9535" w:type="dxa"/>
        <w:tblInd w:w="108"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shd w:val="clear" w:color="auto" w:fill="EAF1DD"/>
        <w:tblLook w:val="0000" w:firstRow="0" w:lastRow="0" w:firstColumn="0" w:lastColumn="0" w:noHBand="0" w:noVBand="0"/>
      </w:tblPr>
      <w:tblGrid>
        <w:gridCol w:w="1011"/>
        <w:gridCol w:w="4111"/>
        <w:gridCol w:w="4413"/>
      </w:tblGrid>
      <w:tr w:rsidR="00D83564" w:rsidRPr="00D83564" w:rsidTr="000B368B">
        <w:trPr>
          <w:trHeight w:val="489"/>
        </w:trPr>
        <w:tc>
          <w:tcPr>
            <w:tcW w:w="9535" w:type="dxa"/>
            <w:gridSpan w:val="3"/>
            <w:tcBorders>
              <w:top w:val="single" w:sz="4" w:space="0" w:color="auto"/>
              <w:left w:val="single" w:sz="12" w:space="0" w:color="auto"/>
              <w:bottom w:val="single" w:sz="4" w:space="0" w:color="auto"/>
              <w:right w:val="single" w:sz="12" w:space="0" w:color="auto"/>
            </w:tcBorders>
            <w:shd w:val="clear" w:color="auto" w:fill="DEEAF6" w:themeFill="accent1" w:themeFillTint="33"/>
            <w:vAlign w:val="center"/>
          </w:tcPr>
          <w:p w:rsidR="00D83564" w:rsidRPr="00D83564" w:rsidRDefault="00D83564" w:rsidP="00D83564">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D83564">
              <w:rPr>
                <w:rFonts w:ascii="Times New Roman" w:eastAsia="Times New Roman" w:hAnsi="Times New Roman" w:cs="Times New Roman"/>
                <w:b/>
                <w:bCs/>
                <w:sz w:val="24"/>
                <w:szCs w:val="24"/>
                <w:lang w:eastAsia="tr-TR"/>
              </w:rPr>
              <w:t>STRATEJİK PLAN ÜST KURULU</w:t>
            </w:r>
          </w:p>
        </w:tc>
      </w:tr>
      <w:tr w:rsidR="00A47045" w:rsidRPr="00D83564" w:rsidTr="000B368B">
        <w:trPr>
          <w:trHeight w:val="357"/>
        </w:trPr>
        <w:tc>
          <w:tcPr>
            <w:tcW w:w="1011"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bCs/>
                <w:sz w:val="24"/>
                <w:szCs w:val="24"/>
                <w:lang w:eastAsia="tr-TR"/>
              </w:rPr>
              <w:t>SIRA NO</w:t>
            </w:r>
          </w:p>
        </w:tc>
        <w:tc>
          <w:tcPr>
            <w:tcW w:w="4111"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after="0" w:line="240" w:lineRule="auto"/>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ADI SOYADI</w:t>
            </w:r>
          </w:p>
        </w:tc>
        <w:tc>
          <w:tcPr>
            <w:tcW w:w="4413"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ÜNVAN</w:t>
            </w:r>
          </w:p>
        </w:tc>
      </w:tr>
      <w:tr w:rsidR="00D83564" w:rsidRPr="00D83564" w:rsidTr="000B368B">
        <w:trPr>
          <w:trHeight w:val="311"/>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before="120" w:after="0" w:line="240" w:lineRule="auto"/>
              <w:jc w:val="center"/>
              <w:rPr>
                <w:rFonts w:ascii="Times New Roman" w:eastAsia="Times New Roman" w:hAnsi="Times New Roman" w:cs="Times New Roman"/>
                <w:bCs/>
                <w:sz w:val="24"/>
                <w:szCs w:val="24"/>
                <w:lang w:eastAsia="tr-TR"/>
              </w:rPr>
            </w:pPr>
            <w:r w:rsidRPr="00D83564">
              <w:rPr>
                <w:rFonts w:ascii="Times New Roman" w:eastAsia="Times New Roman" w:hAnsi="Times New Roman" w:cs="Times New Roman"/>
                <w:sz w:val="24"/>
                <w:szCs w:val="24"/>
                <w:lang w:eastAsia="tr-TR"/>
              </w:rPr>
              <w:t>1</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5F156E" w:rsidP="00D83564">
            <w:pPr>
              <w:autoSpaceDE w:val="0"/>
              <w:autoSpaceDN w:val="0"/>
              <w:adjustRightInd w:val="0"/>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Celil DAĞLAR</w:t>
            </w:r>
          </w:p>
        </w:tc>
        <w:tc>
          <w:tcPr>
            <w:tcW w:w="4413"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Okul Müdürü</w:t>
            </w:r>
          </w:p>
        </w:tc>
      </w:tr>
      <w:tr w:rsidR="00D83564" w:rsidRPr="00D83564" w:rsidTr="000B368B">
        <w:trPr>
          <w:trHeight w:val="338"/>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before="120" w:after="0" w:line="240" w:lineRule="auto"/>
              <w:jc w:val="center"/>
              <w:rPr>
                <w:rFonts w:ascii="Times New Roman" w:eastAsia="Times New Roman" w:hAnsi="Times New Roman" w:cs="Times New Roman"/>
                <w:bCs/>
                <w:sz w:val="24"/>
                <w:szCs w:val="24"/>
                <w:lang w:eastAsia="tr-TR"/>
              </w:rPr>
            </w:pPr>
            <w:r w:rsidRPr="00D83564">
              <w:rPr>
                <w:rFonts w:ascii="Times New Roman" w:eastAsia="Times New Roman" w:hAnsi="Times New Roman" w:cs="Times New Roman"/>
                <w:sz w:val="24"/>
                <w:szCs w:val="24"/>
                <w:lang w:eastAsia="tr-TR"/>
              </w:rPr>
              <w:t>2</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5F156E" w:rsidP="00D83564">
            <w:pPr>
              <w:spacing w:before="120" w:after="0" w:line="276" w:lineRule="auto"/>
              <w:rPr>
                <w:rFonts w:ascii="Times New Roman" w:eastAsia="Times New Roman" w:hAnsi="Times New Roman" w:cs="Times New Roman"/>
                <w:iCs/>
                <w:sz w:val="24"/>
                <w:szCs w:val="24"/>
                <w:lang w:eastAsia="tr-TR"/>
              </w:rPr>
            </w:pPr>
            <w:r>
              <w:rPr>
                <w:rFonts w:ascii="Times New Roman" w:eastAsia="Times New Roman" w:hAnsi="Times New Roman" w:cs="Times New Roman"/>
                <w:sz w:val="24"/>
                <w:szCs w:val="24"/>
                <w:lang w:eastAsia="tr-TR"/>
              </w:rPr>
              <w:t>Agah Oktay MEMİŞ</w:t>
            </w:r>
          </w:p>
        </w:tc>
        <w:tc>
          <w:tcPr>
            <w:tcW w:w="4413"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Müdür Yardımcısı</w:t>
            </w:r>
          </w:p>
        </w:tc>
      </w:tr>
      <w:tr w:rsidR="008D1A3F" w:rsidRPr="00D83564" w:rsidTr="000B368B">
        <w:trPr>
          <w:trHeight w:val="338"/>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8D1A3F" w:rsidRPr="00D83564" w:rsidRDefault="008D1A3F" w:rsidP="008D1A3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8D1A3F" w:rsidRPr="00D83564" w:rsidRDefault="005F156E" w:rsidP="008D1A3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Samet KÜÇÜK</w:t>
            </w:r>
          </w:p>
        </w:tc>
        <w:tc>
          <w:tcPr>
            <w:tcW w:w="4413" w:type="dxa"/>
            <w:tcBorders>
              <w:top w:val="single" w:sz="4" w:space="0" w:color="auto"/>
              <w:left w:val="single" w:sz="12" w:space="0" w:color="auto"/>
              <w:bottom w:val="single" w:sz="4" w:space="0" w:color="auto"/>
              <w:right w:val="single" w:sz="12" w:space="0" w:color="auto"/>
            </w:tcBorders>
            <w:shd w:val="clear" w:color="auto" w:fill="FFFFFF"/>
          </w:tcPr>
          <w:p w:rsidR="008D1A3F" w:rsidRPr="00D83564" w:rsidRDefault="008D1A3F" w:rsidP="008D1A3F">
            <w:pPr>
              <w:autoSpaceDE w:val="0"/>
              <w:autoSpaceDN w:val="0"/>
              <w:adjustRightInd w:val="0"/>
              <w:spacing w:before="120" w:after="0" w:line="276"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Öğretmen</w:t>
            </w:r>
          </w:p>
        </w:tc>
      </w:tr>
      <w:tr w:rsidR="008D1A3F" w:rsidRPr="00D83564" w:rsidTr="000B368B">
        <w:trPr>
          <w:trHeight w:val="338"/>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8D1A3F" w:rsidRPr="00D83564" w:rsidRDefault="008D1A3F" w:rsidP="008D1A3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4111" w:type="dxa"/>
            <w:tcBorders>
              <w:top w:val="single" w:sz="4" w:space="0" w:color="auto"/>
              <w:left w:val="single" w:sz="12" w:space="0" w:color="auto"/>
              <w:bottom w:val="single" w:sz="4" w:space="0" w:color="auto"/>
              <w:right w:val="single" w:sz="12" w:space="0" w:color="auto"/>
            </w:tcBorders>
            <w:shd w:val="clear" w:color="auto" w:fill="FFFFFF"/>
          </w:tcPr>
          <w:p w:rsidR="008D1A3F" w:rsidRPr="00D83564" w:rsidRDefault="005F156E" w:rsidP="008D1A3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Vedat ÇİL</w:t>
            </w:r>
          </w:p>
        </w:tc>
        <w:tc>
          <w:tcPr>
            <w:tcW w:w="4413" w:type="dxa"/>
            <w:tcBorders>
              <w:top w:val="single" w:sz="4" w:space="0" w:color="auto"/>
              <w:left w:val="single" w:sz="12" w:space="0" w:color="auto"/>
              <w:bottom w:val="single" w:sz="4" w:space="0" w:color="auto"/>
              <w:right w:val="single" w:sz="12" w:space="0" w:color="auto"/>
            </w:tcBorders>
            <w:shd w:val="clear" w:color="auto" w:fill="FFFFFF"/>
            <w:vAlign w:val="center"/>
          </w:tcPr>
          <w:p w:rsidR="008D1A3F" w:rsidRPr="00D83564" w:rsidRDefault="008D1A3F" w:rsidP="008D1A3F">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Okul Aile Birliği Başkanı</w:t>
            </w:r>
          </w:p>
        </w:tc>
      </w:tr>
      <w:tr w:rsidR="00A47045" w:rsidRPr="00D83564" w:rsidTr="000B368B">
        <w:trPr>
          <w:trHeight w:val="510"/>
        </w:trPr>
        <w:tc>
          <w:tcPr>
            <w:tcW w:w="1011" w:type="dxa"/>
            <w:tcBorders>
              <w:top w:val="single" w:sz="4" w:space="0" w:color="auto"/>
              <w:left w:val="single" w:sz="12" w:space="0" w:color="auto"/>
              <w:bottom w:val="single" w:sz="12" w:space="0" w:color="auto"/>
              <w:right w:val="single" w:sz="12" w:space="0" w:color="auto"/>
            </w:tcBorders>
            <w:shd w:val="clear" w:color="auto" w:fill="FFFFFF"/>
            <w:vAlign w:val="center"/>
          </w:tcPr>
          <w:p w:rsidR="00D83564" w:rsidRPr="00D83564" w:rsidRDefault="00D83564" w:rsidP="00D83564">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5</w:t>
            </w:r>
          </w:p>
        </w:tc>
        <w:tc>
          <w:tcPr>
            <w:tcW w:w="4111" w:type="dxa"/>
            <w:tcBorders>
              <w:top w:val="single" w:sz="4" w:space="0" w:color="auto"/>
              <w:left w:val="single" w:sz="12" w:space="0" w:color="auto"/>
              <w:bottom w:val="single" w:sz="12" w:space="0" w:color="auto"/>
              <w:right w:val="single" w:sz="12" w:space="0" w:color="auto"/>
            </w:tcBorders>
            <w:shd w:val="clear" w:color="auto" w:fill="FFFFFF"/>
          </w:tcPr>
          <w:p w:rsidR="00D83564" w:rsidRPr="00D83564" w:rsidRDefault="005F156E" w:rsidP="00D83564">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lang w:val="en-US"/>
              </w:rPr>
              <w:t>Bahri TARIKULU</w:t>
            </w:r>
          </w:p>
        </w:tc>
        <w:tc>
          <w:tcPr>
            <w:tcW w:w="4413" w:type="dxa"/>
            <w:tcBorders>
              <w:top w:val="single" w:sz="4" w:space="0" w:color="auto"/>
              <w:left w:val="single" w:sz="12" w:space="0" w:color="auto"/>
              <w:bottom w:val="single" w:sz="12" w:space="0" w:color="auto"/>
              <w:right w:val="single" w:sz="12" w:space="0" w:color="auto"/>
            </w:tcBorders>
            <w:shd w:val="clear" w:color="auto" w:fill="FFFFFF"/>
            <w:vAlign w:val="center"/>
          </w:tcPr>
          <w:p w:rsidR="00D83564" w:rsidRPr="00D83564" w:rsidRDefault="00D83564" w:rsidP="00A62ABE">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Okul Aile Birliği</w:t>
            </w:r>
            <w:r w:rsidR="00A62ABE">
              <w:rPr>
                <w:rFonts w:ascii="Times New Roman" w:eastAsia="Times New Roman" w:hAnsi="Times New Roman" w:cs="Times New Roman"/>
                <w:sz w:val="24"/>
                <w:szCs w:val="24"/>
                <w:lang w:eastAsia="tr-TR"/>
              </w:rPr>
              <w:t xml:space="preserve"> Temsilcisi</w:t>
            </w:r>
          </w:p>
        </w:tc>
      </w:tr>
    </w:tbl>
    <w:p w:rsidR="00D83564" w:rsidRPr="00D83564" w:rsidRDefault="00D83564" w:rsidP="00D83564">
      <w:pPr>
        <w:spacing w:after="0" w:line="240" w:lineRule="auto"/>
        <w:rPr>
          <w:rFonts w:ascii="Times New Roman" w:eastAsia="Times New Roman" w:hAnsi="Times New Roman" w:cs="Times New Roman"/>
          <w:b/>
          <w:color w:val="FF0000"/>
          <w:sz w:val="28"/>
          <w:szCs w:val="28"/>
          <w:lang w:eastAsia="tr-TR"/>
        </w:rPr>
      </w:pPr>
    </w:p>
    <w:p w:rsidR="00D83564" w:rsidRDefault="00D83564" w:rsidP="00265B03">
      <w:pPr>
        <w:spacing w:after="0" w:line="240" w:lineRule="auto"/>
        <w:rPr>
          <w:rFonts w:ascii="Times New Roman" w:eastAsia="Times New Roman" w:hAnsi="Times New Roman" w:cs="Times New Roman"/>
          <w:b/>
          <w:color w:val="FF0000"/>
          <w:sz w:val="28"/>
          <w:szCs w:val="28"/>
          <w:lang w:eastAsia="tr-TR"/>
        </w:rPr>
      </w:pPr>
    </w:p>
    <w:p w:rsidR="00D376AD" w:rsidRDefault="00D376AD" w:rsidP="00265B03">
      <w:pPr>
        <w:spacing w:after="0" w:line="240" w:lineRule="auto"/>
        <w:rPr>
          <w:rFonts w:ascii="Times New Roman" w:eastAsia="Times New Roman" w:hAnsi="Times New Roman" w:cs="Times New Roman"/>
          <w:b/>
          <w:color w:val="FF0000"/>
          <w:sz w:val="28"/>
          <w:szCs w:val="28"/>
          <w:lang w:eastAsia="tr-TR"/>
        </w:rPr>
      </w:pPr>
    </w:p>
    <w:p w:rsidR="00807499" w:rsidRDefault="00807499" w:rsidP="00D83564">
      <w:pPr>
        <w:spacing w:after="0" w:line="240" w:lineRule="auto"/>
        <w:rPr>
          <w:rFonts w:ascii="Times New Roman" w:eastAsia="Times New Roman" w:hAnsi="Times New Roman" w:cs="Times New Roman"/>
          <w:b/>
          <w:color w:val="FF0000"/>
          <w:sz w:val="28"/>
          <w:szCs w:val="28"/>
          <w:lang w:eastAsia="tr-TR"/>
        </w:rPr>
      </w:pPr>
    </w:p>
    <w:p w:rsidR="00807499" w:rsidRPr="00D83564" w:rsidRDefault="00807499" w:rsidP="00D83564">
      <w:pPr>
        <w:spacing w:after="0" w:line="240" w:lineRule="auto"/>
        <w:rPr>
          <w:rFonts w:ascii="Times New Roman" w:eastAsia="Times New Roman" w:hAnsi="Times New Roman" w:cs="Times New Roman"/>
          <w:b/>
          <w:color w:val="FF0000"/>
          <w:sz w:val="28"/>
          <w:szCs w:val="28"/>
          <w:lang w:eastAsia="tr-TR"/>
        </w:rPr>
      </w:pPr>
    </w:p>
    <w:tbl>
      <w:tblPr>
        <w:tblW w:w="9560" w:type="dxa"/>
        <w:tblInd w:w="108"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shd w:val="clear" w:color="auto" w:fill="EAF1DD"/>
        <w:tblLook w:val="0000" w:firstRow="0" w:lastRow="0" w:firstColumn="0" w:lastColumn="0" w:noHBand="0" w:noVBand="0"/>
      </w:tblPr>
      <w:tblGrid>
        <w:gridCol w:w="1011"/>
        <w:gridCol w:w="4111"/>
        <w:gridCol w:w="4438"/>
      </w:tblGrid>
      <w:tr w:rsidR="00D83564" w:rsidRPr="00D83564" w:rsidTr="000B368B">
        <w:trPr>
          <w:trHeight w:val="576"/>
        </w:trPr>
        <w:tc>
          <w:tcPr>
            <w:tcW w:w="9560" w:type="dxa"/>
            <w:gridSpan w:val="3"/>
            <w:tcBorders>
              <w:top w:val="single" w:sz="4" w:space="0" w:color="auto"/>
              <w:left w:val="single" w:sz="12" w:space="0" w:color="auto"/>
              <w:bottom w:val="single" w:sz="4" w:space="0" w:color="auto"/>
              <w:right w:val="single" w:sz="12" w:space="0" w:color="auto"/>
            </w:tcBorders>
            <w:shd w:val="clear" w:color="auto" w:fill="DEEAF6" w:themeFill="accent1" w:themeFillTint="33"/>
            <w:vAlign w:val="center"/>
          </w:tcPr>
          <w:p w:rsidR="00D83564" w:rsidRPr="00D83564" w:rsidRDefault="00D83564" w:rsidP="00A47045">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D83564">
              <w:rPr>
                <w:rFonts w:ascii="Times New Roman" w:eastAsia="Times New Roman" w:hAnsi="Times New Roman" w:cs="Times New Roman"/>
                <w:b/>
                <w:bCs/>
                <w:sz w:val="24"/>
                <w:szCs w:val="24"/>
                <w:lang w:eastAsia="tr-TR"/>
              </w:rPr>
              <w:t>STRATEJİK PLANLAMA ÇALIŞMA ve KOORDİNASYON EKİBİ</w:t>
            </w:r>
          </w:p>
        </w:tc>
      </w:tr>
      <w:tr w:rsidR="00A47045" w:rsidRPr="00D83564" w:rsidTr="000B368B">
        <w:trPr>
          <w:trHeight w:val="294"/>
        </w:trPr>
        <w:tc>
          <w:tcPr>
            <w:tcW w:w="1011"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A47045">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bCs/>
                <w:sz w:val="24"/>
                <w:szCs w:val="24"/>
                <w:lang w:eastAsia="tr-TR"/>
              </w:rPr>
              <w:t>SIRA NO</w:t>
            </w:r>
          </w:p>
        </w:tc>
        <w:tc>
          <w:tcPr>
            <w:tcW w:w="4111"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A47045">
            <w:pPr>
              <w:autoSpaceDE w:val="0"/>
              <w:autoSpaceDN w:val="0"/>
              <w:adjustRightInd w:val="0"/>
              <w:spacing w:after="0" w:line="240" w:lineRule="auto"/>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ADI SOYADI</w:t>
            </w:r>
          </w:p>
        </w:tc>
        <w:tc>
          <w:tcPr>
            <w:tcW w:w="4438" w:type="dxa"/>
            <w:tcBorders>
              <w:top w:val="single" w:sz="12"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A47045">
            <w:pPr>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ÜNVAN</w:t>
            </w:r>
          </w:p>
        </w:tc>
      </w:tr>
      <w:tr w:rsidR="00A47045" w:rsidRPr="00D83564" w:rsidTr="000B368B">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A47045">
            <w:pPr>
              <w:autoSpaceDE w:val="0"/>
              <w:autoSpaceDN w:val="0"/>
              <w:adjustRightInd w:val="0"/>
              <w:spacing w:before="120" w:after="0" w:line="240" w:lineRule="auto"/>
              <w:jc w:val="center"/>
              <w:rPr>
                <w:rFonts w:ascii="Times New Roman" w:eastAsia="Times New Roman" w:hAnsi="Times New Roman" w:cs="Times New Roman"/>
                <w:bCs/>
                <w:sz w:val="24"/>
                <w:szCs w:val="24"/>
                <w:lang w:eastAsia="tr-TR"/>
              </w:rPr>
            </w:pPr>
            <w:r w:rsidRPr="00D83564">
              <w:rPr>
                <w:rFonts w:ascii="Times New Roman" w:eastAsia="Times New Roman" w:hAnsi="Times New Roman" w:cs="Times New Roman"/>
                <w:sz w:val="24"/>
                <w:szCs w:val="24"/>
                <w:lang w:eastAsia="tr-TR"/>
              </w:rPr>
              <w:t>1</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85528A" w:rsidRDefault="005F156E" w:rsidP="00A47045">
            <w:pPr>
              <w:spacing w:before="120" w:after="0" w:line="276" w:lineRule="auto"/>
              <w:rPr>
                <w:rFonts w:ascii="Times New Roman" w:eastAsia="Times New Roman" w:hAnsi="Times New Roman" w:cs="Times New Roman"/>
                <w:iCs/>
                <w:color w:val="FF0000"/>
                <w:sz w:val="24"/>
                <w:szCs w:val="24"/>
                <w:lang w:eastAsia="tr-TR"/>
              </w:rPr>
            </w:pPr>
            <w:r>
              <w:rPr>
                <w:rFonts w:ascii="Times New Roman" w:eastAsia="Times New Roman" w:hAnsi="Times New Roman" w:cs="Times New Roman"/>
                <w:sz w:val="24"/>
                <w:szCs w:val="24"/>
                <w:lang w:eastAsia="tr-TR"/>
              </w:rPr>
              <w:t>Agah Oktay MEMİŞ</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85528A" w:rsidRDefault="00D83564" w:rsidP="00A47045">
            <w:pPr>
              <w:autoSpaceDE w:val="0"/>
              <w:autoSpaceDN w:val="0"/>
              <w:adjustRightInd w:val="0"/>
              <w:spacing w:before="120" w:after="0" w:line="240" w:lineRule="auto"/>
              <w:rPr>
                <w:rFonts w:ascii="Times New Roman" w:eastAsia="Times New Roman" w:hAnsi="Times New Roman" w:cs="Times New Roman"/>
                <w:color w:val="FF0000"/>
                <w:sz w:val="24"/>
                <w:szCs w:val="24"/>
                <w:lang w:eastAsia="tr-TR"/>
              </w:rPr>
            </w:pPr>
            <w:r w:rsidRPr="008D1A3F">
              <w:rPr>
                <w:rFonts w:ascii="Times New Roman" w:eastAsia="Times New Roman" w:hAnsi="Times New Roman" w:cs="Times New Roman"/>
                <w:sz w:val="24"/>
                <w:szCs w:val="24"/>
                <w:lang w:eastAsia="tr-TR"/>
              </w:rPr>
              <w:t>Müdür Yardımcısı</w:t>
            </w:r>
          </w:p>
        </w:tc>
      </w:tr>
      <w:tr w:rsidR="00BA1959" w:rsidRPr="00D83564" w:rsidTr="000B368B">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BA1959" w:rsidRPr="00D83564" w:rsidRDefault="00BA1959" w:rsidP="00A47045">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BA1959" w:rsidRPr="00D83564" w:rsidRDefault="005F156E" w:rsidP="00A47045">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Büşra ÇAM</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BA1959" w:rsidRPr="00D83564" w:rsidRDefault="009F6167" w:rsidP="00A47045">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9F6167">
              <w:rPr>
                <w:rFonts w:ascii="Times New Roman" w:eastAsia="Times New Roman" w:hAnsi="Times New Roman" w:cs="Times New Roman"/>
                <w:sz w:val="24"/>
                <w:szCs w:val="24"/>
                <w:lang w:eastAsia="tr-TR"/>
              </w:rPr>
              <w:t>Öğretmen</w:t>
            </w:r>
          </w:p>
        </w:tc>
      </w:tr>
      <w:tr w:rsidR="00A47045" w:rsidRPr="00D83564" w:rsidTr="000B368B">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BA1959" w:rsidP="00A47045">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FB267D" w:rsidP="00FB267D">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w:t>
            </w:r>
            <w:r w:rsidR="005F156E">
              <w:rPr>
                <w:rFonts w:ascii="Times New Roman" w:eastAsia="Times New Roman" w:hAnsi="Times New Roman" w:cs="Times New Roman"/>
                <w:sz w:val="24"/>
                <w:szCs w:val="24"/>
                <w:lang w:eastAsia="tr-TR"/>
              </w:rPr>
              <w:t>gün SARITAŞ</w:t>
            </w:r>
          </w:p>
        </w:tc>
        <w:tc>
          <w:tcPr>
            <w:tcW w:w="4438" w:type="dxa"/>
            <w:tcBorders>
              <w:top w:val="single" w:sz="4" w:space="0" w:color="auto"/>
              <w:left w:val="single" w:sz="12" w:space="0" w:color="auto"/>
              <w:bottom w:val="single" w:sz="4" w:space="0" w:color="auto"/>
              <w:right w:val="single" w:sz="12" w:space="0" w:color="auto"/>
            </w:tcBorders>
            <w:shd w:val="clear" w:color="auto" w:fill="FFFFFF"/>
          </w:tcPr>
          <w:p w:rsidR="00D83564" w:rsidRPr="00D83564" w:rsidRDefault="00D83564" w:rsidP="00A47045">
            <w:pPr>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Öğretmen</w:t>
            </w:r>
          </w:p>
        </w:tc>
      </w:tr>
      <w:tr w:rsidR="00A47045" w:rsidRPr="00D83564" w:rsidTr="000B368B">
        <w:trPr>
          <w:trHeight w:val="277"/>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BA1959" w:rsidP="00A47045">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4111" w:type="dxa"/>
            <w:tcBorders>
              <w:top w:val="single" w:sz="4" w:space="0" w:color="auto"/>
              <w:left w:val="single" w:sz="12" w:space="0" w:color="auto"/>
              <w:bottom w:val="single" w:sz="4" w:space="0" w:color="auto"/>
              <w:right w:val="single" w:sz="12" w:space="0" w:color="auto"/>
            </w:tcBorders>
            <w:shd w:val="clear" w:color="auto" w:fill="FFFFFF"/>
          </w:tcPr>
          <w:p w:rsidR="00D83564" w:rsidRPr="00D83564" w:rsidRDefault="005F156E" w:rsidP="00A47045">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Latife Yürek SARIDOĞAN</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D83564" w:rsidRPr="00D83564" w:rsidRDefault="00D83564" w:rsidP="00A47045">
            <w:pPr>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Öğretmen</w:t>
            </w:r>
          </w:p>
        </w:tc>
      </w:tr>
      <w:tr w:rsidR="00A47045" w:rsidRPr="00D83564" w:rsidTr="000B368B">
        <w:trPr>
          <w:trHeight w:val="106"/>
        </w:trPr>
        <w:tc>
          <w:tcPr>
            <w:tcW w:w="1011" w:type="dxa"/>
            <w:tcBorders>
              <w:top w:val="single" w:sz="4" w:space="0" w:color="auto"/>
              <w:left w:val="single" w:sz="12" w:space="0" w:color="auto"/>
              <w:bottom w:val="single" w:sz="12" w:space="0" w:color="auto"/>
              <w:right w:val="single" w:sz="12" w:space="0" w:color="auto"/>
            </w:tcBorders>
            <w:shd w:val="clear" w:color="auto" w:fill="FFFFFF"/>
            <w:vAlign w:val="center"/>
          </w:tcPr>
          <w:p w:rsidR="00D83564" w:rsidRPr="00D83564" w:rsidRDefault="00BA1959" w:rsidP="00A47045">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4111" w:type="dxa"/>
            <w:tcBorders>
              <w:top w:val="single" w:sz="4" w:space="0" w:color="auto"/>
              <w:left w:val="single" w:sz="12" w:space="0" w:color="auto"/>
              <w:bottom w:val="single" w:sz="12" w:space="0" w:color="auto"/>
              <w:right w:val="single" w:sz="12" w:space="0" w:color="auto"/>
            </w:tcBorders>
            <w:shd w:val="clear" w:color="auto" w:fill="FFFFFF"/>
            <w:vAlign w:val="center"/>
          </w:tcPr>
          <w:p w:rsidR="00D83564" w:rsidRPr="00D83564" w:rsidRDefault="005F156E" w:rsidP="00A47045">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Sinan ACAR</w:t>
            </w:r>
          </w:p>
        </w:tc>
        <w:tc>
          <w:tcPr>
            <w:tcW w:w="4438" w:type="dxa"/>
            <w:tcBorders>
              <w:top w:val="single" w:sz="4" w:space="0" w:color="auto"/>
              <w:left w:val="single" w:sz="12" w:space="0" w:color="auto"/>
              <w:bottom w:val="single" w:sz="12" w:space="0" w:color="auto"/>
              <w:right w:val="single" w:sz="12" w:space="0" w:color="auto"/>
            </w:tcBorders>
            <w:shd w:val="clear" w:color="auto" w:fill="FFFFFF"/>
            <w:vAlign w:val="center"/>
          </w:tcPr>
          <w:p w:rsidR="00D83564" w:rsidRPr="00D83564" w:rsidRDefault="00BA1959" w:rsidP="00A47045">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BA1959">
              <w:rPr>
                <w:rFonts w:ascii="Times New Roman" w:eastAsia="Times New Roman" w:hAnsi="Times New Roman" w:cs="Times New Roman"/>
                <w:sz w:val="24"/>
                <w:szCs w:val="24"/>
                <w:lang w:eastAsia="tr-TR"/>
              </w:rPr>
              <w:t>Gönüllü Veli</w:t>
            </w:r>
          </w:p>
        </w:tc>
      </w:tr>
    </w:tbl>
    <w:p w:rsidR="00D83564" w:rsidRDefault="00D83564" w:rsidP="00183621">
      <w:pPr>
        <w:tabs>
          <w:tab w:val="left" w:pos="5475"/>
        </w:tabs>
      </w:pPr>
    </w:p>
    <w:p w:rsidR="00D83564" w:rsidRDefault="00D83564" w:rsidP="00183621">
      <w:pPr>
        <w:tabs>
          <w:tab w:val="left" w:pos="5475"/>
        </w:tabs>
      </w:pPr>
    </w:p>
    <w:p w:rsidR="00D83564" w:rsidRDefault="00D83564" w:rsidP="00183621">
      <w:pPr>
        <w:tabs>
          <w:tab w:val="left" w:pos="5475"/>
        </w:tabs>
      </w:pPr>
    </w:p>
    <w:p w:rsidR="0054512C" w:rsidRDefault="0054512C" w:rsidP="00183621">
      <w:pPr>
        <w:tabs>
          <w:tab w:val="left" w:pos="5475"/>
        </w:tabs>
      </w:pPr>
    </w:p>
    <w:p w:rsidR="008A6430" w:rsidRDefault="008A6430" w:rsidP="00183621">
      <w:pPr>
        <w:tabs>
          <w:tab w:val="left" w:pos="5475"/>
        </w:tabs>
      </w:pPr>
    </w:p>
    <w:p w:rsidR="005352F3" w:rsidRDefault="005352F3" w:rsidP="00183621">
      <w:pPr>
        <w:tabs>
          <w:tab w:val="left" w:pos="5475"/>
        </w:tabs>
      </w:pPr>
    </w:p>
    <w:p w:rsidR="005352F3" w:rsidRDefault="005352F3" w:rsidP="00183621">
      <w:pPr>
        <w:tabs>
          <w:tab w:val="left" w:pos="5475"/>
        </w:tabs>
      </w:pPr>
    </w:p>
    <w:p w:rsidR="009431D8" w:rsidRDefault="009431D8" w:rsidP="00183621">
      <w:pPr>
        <w:tabs>
          <w:tab w:val="left" w:pos="5475"/>
        </w:tabs>
      </w:pPr>
    </w:p>
    <w:p w:rsidR="009431D8" w:rsidRDefault="009431D8" w:rsidP="00183621">
      <w:pPr>
        <w:tabs>
          <w:tab w:val="left" w:pos="5475"/>
        </w:tabs>
      </w:pPr>
    </w:p>
    <w:p w:rsidR="00D83564" w:rsidRPr="00D83564" w:rsidRDefault="005C3877" w:rsidP="004D4802">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lang w:eastAsia="tr-TR"/>
        </w:rPr>
        <w:t>1.</w:t>
      </w:r>
      <w:r w:rsidR="00D83564" w:rsidRPr="00D83564">
        <w:rPr>
          <w:rFonts w:ascii="Times New Roman" w:eastAsia="Times New Roman" w:hAnsi="Times New Roman" w:cs="Times New Roman"/>
          <w:b/>
          <w:bCs/>
          <w:sz w:val="24"/>
          <w:szCs w:val="24"/>
          <w:lang w:eastAsia="tr-TR"/>
        </w:rPr>
        <w:t>4- AMAÇ-KAPSAM</w:t>
      </w:r>
      <w:r w:rsidR="00D04F17">
        <w:rPr>
          <w:rFonts w:ascii="Times New Roman" w:eastAsia="Times New Roman" w:hAnsi="Times New Roman" w:cs="Times New Roman"/>
          <w:b/>
          <w:bCs/>
          <w:sz w:val="24"/>
          <w:szCs w:val="24"/>
          <w:lang w:eastAsia="tr-TR"/>
        </w:rPr>
        <w:t>-DAYANAK</w:t>
      </w:r>
      <w:r w:rsidR="00D83564" w:rsidRPr="00D83564">
        <w:rPr>
          <w:rFonts w:ascii="Times New Roman" w:eastAsia="Times New Roman" w:hAnsi="Times New Roman" w:cs="Times New Roman"/>
          <w:b/>
          <w:bCs/>
          <w:sz w:val="24"/>
          <w:szCs w:val="24"/>
          <w:lang w:eastAsia="tr-TR"/>
        </w:rPr>
        <w:t>-</w:t>
      </w:r>
      <w:r w:rsidR="00D83564" w:rsidRPr="00D83564">
        <w:rPr>
          <w:rFonts w:ascii="Times New Roman" w:eastAsia="Times New Roman" w:hAnsi="Times New Roman" w:cs="Times New Roman"/>
          <w:b/>
          <w:sz w:val="24"/>
          <w:szCs w:val="24"/>
          <w:lang w:eastAsia="tr-TR"/>
        </w:rPr>
        <w:t xml:space="preserve"> TEMEL İLKELER</w:t>
      </w:r>
      <w:r w:rsidR="00D83564" w:rsidRPr="00D83564">
        <w:rPr>
          <w:rFonts w:ascii="Times New Roman" w:eastAsia="Times New Roman" w:hAnsi="Times New Roman" w:cs="Times New Roman"/>
          <w:b/>
          <w:bCs/>
          <w:sz w:val="24"/>
          <w:szCs w:val="24"/>
          <w:lang w:eastAsia="tr-TR"/>
        </w:rPr>
        <w:t>-MODEL</w:t>
      </w: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b/>
          <w:bCs/>
          <w:sz w:val="24"/>
          <w:szCs w:val="24"/>
          <w:lang w:eastAsia="tr-TR"/>
        </w:rPr>
      </w:pP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b/>
          <w:bCs/>
          <w:sz w:val="24"/>
          <w:szCs w:val="24"/>
          <w:lang w:eastAsia="tr-TR"/>
        </w:rPr>
      </w:pPr>
      <w:r w:rsidRPr="00D83564">
        <w:rPr>
          <w:rFonts w:ascii="Times New Roman" w:eastAsia="Times New Roman" w:hAnsi="Times New Roman" w:cs="Times New Roman"/>
          <w:b/>
          <w:bCs/>
          <w:sz w:val="24"/>
          <w:szCs w:val="24"/>
          <w:lang w:eastAsia="tr-TR"/>
        </w:rPr>
        <w:t>AMAÇ:</w:t>
      </w:r>
    </w:p>
    <w:p w:rsidR="00D83564" w:rsidRPr="00D83564" w:rsidRDefault="00D83564" w:rsidP="004D4802">
      <w:pPr>
        <w:spacing w:after="0" w:line="360" w:lineRule="auto"/>
        <w:jc w:val="both"/>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 xml:space="preserve">            </w:t>
      </w:r>
      <w:r w:rsidR="00CE21CD">
        <w:rPr>
          <w:rFonts w:ascii="Times New Roman" w:eastAsia="Times New Roman" w:hAnsi="Times New Roman" w:cs="Times New Roman"/>
          <w:sz w:val="24"/>
          <w:szCs w:val="24"/>
          <w:lang w:eastAsia="tr-TR"/>
        </w:rPr>
        <w:t>Gaziler</w:t>
      </w:r>
      <w:r w:rsidR="00CE21CD" w:rsidRPr="00D83564">
        <w:rPr>
          <w:rFonts w:ascii="Times New Roman" w:eastAsia="Times New Roman" w:hAnsi="Times New Roman" w:cs="Times New Roman"/>
          <w:sz w:val="24"/>
          <w:szCs w:val="24"/>
          <w:lang w:eastAsia="tr-TR"/>
        </w:rPr>
        <w:t xml:space="preserve"> Ortaokulu</w:t>
      </w:r>
      <w:r w:rsidR="00CE21CD">
        <w:rPr>
          <w:rFonts w:ascii="Times New Roman" w:eastAsia="Times New Roman" w:hAnsi="Times New Roman" w:cs="Times New Roman"/>
          <w:sz w:val="24"/>
          <w:szCs w:val="24"/>
          <w:lang w:eastAsia="tr-TR"/>
        </w:rPr>
        <w:t xml:space="preserve"> ve İmam Hatip Ortaokulu’nun </w:t>
      </w:r>
      <w:r w:rsidRPr="00D83564">
        <w:rPr>
          <w:rFonts w:ascii="Times New Roman" w:eastAsia="Times New Roman" w:hAnsi="Times New Roman" w:cs="Times New Roman"/>
          <w:sz w:val="24"/>
          <w:szCs w:val="24"/>
          <w:lang w:eastAsia="tr-TR"/>
        </w:rPr>
        <w:t>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KAPSAM:</w:t>
      </w: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ab/>
        <w:t>Bu stratejik plan dokümanı</w:t>
      </w:r>
      <w:r w:rsidRPr="00D83564">
        <w:rPr>
          <w:rFonts w:ascii="Times New Roman" w:eastAsia="Times New Roman" w:hAnsi="Times New Roman" w:cs="Times New Roman"/>
          <w:b/>
          <w:color w:val="000000"/>
          <w:sz w:val="24"/>
          <w:szCs w:val="24"/>
          <w:lang w:eastAsia="tr-TR"/>
        </w:rPr>
        <w:t xml:space="preserve"> </w:t>
      </w:r>
      <w:r w:rsidR="0054512C">
        <w:rPr>
          <w:rFonts w:ascii="Times New Roman" w:eastAsia="Times New Roman" w:hAnsi="Times New Roman" w:cs="Times New Roman"/>
          <w:sz w:val="24"/>
          <w:szCs w:val="24"/>
          <w:lang w:eastAsia="tr-TR"/>
        </w:rPr>
        <w:t>Gaziler</w:t>
      </w:r>
      <w:r w:rsidR="0054512C" w:rsidRPr="00D83564">
        <w:rPr>
          <w:rFonts w:ascii="Times New Roman" w:eastAsia="Times New Roman" w:hAnsi="Times New Roman" w:cs="Times New Roman"/>
          <w:sz w:val="24"/>
          <w:szCs w:val="24"/>
          <w:lang w:eastAsia="tr-TR"/>
        </w:rPr>
        <w:t xml:space="preserve"> Ortaokulu</w:t>
      </w:r>
      <w:r w:rsidR="0054512C">
        <w:rPr>
          <w:rFonts w:ascii="Times New Roman" w:eastAsia="Times New Roman" w:hAnsi="Times New Roman" w:cs="Times New Roman"/>
          <w:sz w:val="24"/>
          <w:szCs w:val="24"/>
          <w:lang w:eastAsia="tr-TR"/>
        </w:rPr>
        <w:t xml:space="preserve"> </w:t>
      </w:r>
      <w:r w:rsidR="00CE21CD">
        <w:rPr>
          <w:rFonts w:ascii="Times New Roman" w:eastAsia="Times New Roman" w:hAnsi="Times New Roman" w:cs="Times New Roman"/>
          <w:sz w:val="24"/>
          <w:szCs w:val="24"/>
          <w:lang w:eastAsia="tr-TR"/>
        </w:rPr>
        <w:t xml:space="preserve">ve İmam Hatip Ortaokulu’nun </w:t>
      </w:r>
      <w:r w:rsidR="0054512C">
        <w:rPr>
          <w:rFonts w:ascii="Times New Roman" w:eastAsia="Times New Roman" w:hAnsi="Times New Roman" w:cs="Times New Roman"/>
          <w:bCs/>
          <w:sz w:val="24"/>
          <w:szCs w:val="24"/>
          <w:lang w:eastAsia="tr-TR"/>
        </w:rPr>
        <w:t>2024</w:t>
      </w:r>
      <w:r w:rsidR="0054512C">
        <w:rPr>
          <w:rFonts w:ascii="Times New Roman" w:eastAsia="Times New Roman" w:hAnsi="Times New Roman" w:cs="Times New Roman"/>
          <w:sz w:val="24"/>
          <w:szCs w:val="24"/>
          <w:lang w:eastAsia="tr-TR"/>
        </w:rPr>
        <w:t xml:space="preserve"> – 2028</w:t>
      </w:r>
      <w:r w:rsidRPr="00D83564">
        <w:rPr>
          <w:rFonts w:ascii="Times New Roman" w:eastAsia="Times New Roman" w:hAnsi="Times New Roman" w:cs="Times New Roman"/>
          <w:sz w:val="24"/>
          <w:szCs w:val="24"/>
          <w:lang w:eastAsia="tr-TR"/>
        </w:rPr>
        <w:t xml:space="preserve"> yılları arasında yürüteceği faaliyetleri kapsar.</w:t>
      </w:r>
    </w:p>
    <w:p w:rsidR="00D04F17" w:rsidRDefault="00D04F17"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04F17" w:rsidRPr="00D04F17" w:rsidRDefault="00D04F17" w:rsidP="004D4802">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04F17">
        <w:rPr>
          <w:rFonts w:ascii="Times New Roman" w:eastAsia="Times New Roman" w:hAnsi="Times New Roman" w:cs="Times New Roman"/>
          <w:b/>
          <w:sz w:val="24"/>
          <w:szCs w:val="24"/>
          <w:lang w:eastAsia="tr-TR"/>
        </w:rPr>
        <w:t>DAYANAK</w:t>
      </w:r>
    </w:p>
    <w:p w:rsidR="00D04F17" w:rsidRDefault="00D04F17" w:rsidP="004D4802">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D04F17">
        <w:rPr>
          <w:rFonts w:ascii="Times New Roman" w:eastAsia="Times New Roman" w:hAnsi="Times New Roman" w:cs="Times New Roman"/>
          <w:sz w:val="24"/>
          <w:szCs w:val="24"/>
          <w:lang w:eastAsia="tr-TR"/>
        </w:rPr>
        <w:t>Millî Eğitim Bakanlığı 2024-2028 Stratejik Plan Hazırlık Programı,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dayanılarak hazırlanmıştır.</w:t>
      </w:r>
      <w:r>
        <w:rPr>
          <w:rFonts w:ascii="Times New Roman" w:eastAsia="Times New Roman" w:hAnsi="Times New Roman" w:cs="Times New Roman"/>
          <w:sz w:val="24"/>
          <w:szCs w:val="24"/>
          <w:lang w:eastAsia="tr-TR"/>
        </w:rPr>
        <w:t>.</w:t>
      </w:r>
    </w:p>
    <w:p w:rsidR="00D04F17" w:rsidRPr="00D83564" w:rsidRDefault="00D04F17"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TEMEL İLKELER:</w:t>
      </w: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 xml:space="preserve"> </w:t>
      </w:r>
      <w:r w:rsidRPr="00D83564">
        <w:rPr>
          <w:rFonts w:ascii="Times New Roman" w:eastAsia="Times New Roman" w:hAnsi="Times New Roman" w:cs="Times New Roman"/>
          <w:sz w:val="24"/>
          <w:szCs w:val="24"/>
          <w:lang w:eastAsia="tr-TR"/>
        </w:rPr>
        <w:tab/>
        <w:t xml:space="preserve">Okulumuzda planlama tüm yönetici ve çalışanların katılım ve katkısı sağlanır. İhtiyaç duyuldukça yönetici ve çalışanlara konuyla ilgili hizmet içi eğitim düzenlenir. Planlama </w:t>
      </w:r>
      <w:r w:rsidR="00CE21CD">
        <w:rPr>
          <w:rFonts w:ascii="Times New Roman" w:eastAsia="Times New Roman" w:hAnsi="Times New Roman" w:cs="Times New Roman"/>
          <w:sz w:val="24"/>
          <w:szCs w:val="24"/>
          <w:lang w:eastAsia="tr-TR"/>
        </w:rPr>
        <w:t>Gaziler</w:t>
      </w:r>
      <w:r w:rsidR="00CE21CD" w:rsidRPr="00D83564">
        <w:rPr>
          <w:rFonts w:ascii="Times New Roman" w:eastAsia="Times New Roman" w:hAnsi="Times New Roman" w:cs="Times New Roman"/>
          <w:sz w:val="24"/>
          <w:szCs w:val="24"/>
          <w:lang w:eastAsia="tr-TR"/>
        </w:rPr>
        <w:t xml:space="preserve"> Ortaokulu</w:t>
      </w:r>
      <w:r w:rsidR="00CE21CD">
        <w:rPr>
          <w:rFonts w:ascii="Times New Roman" w:eastAsia="Times New Roman" w:hAnsi="Times New Roman" w:cs="Times New Roman"/>
          <w:sz w:val="24"/>
          <w:szCs w:val="24"/>
          <w:lang w:eastAsia="tr-TR"/>
        </w:rPr>
        <w:t xml:space="preserve"> ve İmam Hatip Ortaokulu’nun </w:t>
      </w:r>
      <w:r w:rsidRPr="00D83564">
        <w:rPr>
          <w:rFonts w:ascii="Times New Roman" w:eastAsia="Times New Roman" w:hAnsi="Times New Roman" w:cs="Times New Roman"/>
          <w:sz w:val="24"/>
          <w:szCs w:val="24"/>
          <w:lang w:eastAsia="tr-TR"/>
        </w:rPr>
        <w:t xml:space="preserve">tüm faaliyetlerini kapsar. Planlama, Mevcut Durum Analizi, Misyon-Vizyon oluşturulması, Stratejik Amaçlar bu amaçlara yönelik ölçülebilir Hedefler, Hedeflerin gerçekleştirilmesine yönelik Faaliyet ve Projeler, bütçeleme, Faaliyetlerin izleme- değerlendirme ve önceden belirlenen kriterler doğrultusunda performans ölçüm süreçlerini kapsar. </w:t>
      </w: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83564" w:rsidRPr="00D83564" w:rsidRDefault="00D83564" w:rsidP="004D4802">
      <w:pPr>
        <w:autoSpaceDE w:val="0"/>
        <w:autoSpaceDN w:val="0"/>
        <w:adjustRightInd w:val="0"/>
        <w:spacing w:after="0" w:line="360" w:lineRule="auto"/>
        <w:jc w:val="both"/>
        <w:rPr>
          <w:rFonts w:ascii="Times New Roman" w:eastAsia="Times New Roman" w:hAnsi="Times New Roman" w:cs="Times New Roman"/>
          <w:b/>
          <w:bCs/>
          <w:sz w:val="24"/>
          <w:szCs w:val="24"/>
          <w:lang w:eastAsia="tr-TR"/>
        </w:rPr>
      </w:pPr>
      <w:r w:rsidRPr="00D83564">
        <w:rPr>
          <w:rFonts w:ascii="Times New Roman" w:eastAsia="Times New Roman" w:hAnsi="Times New Roman" w:cs="Times New Roman"/>
          <w:b/>
          <w:bCs/>
          <w:sz w:val="24"/>
          <w:szCs w:val="24"/>
          <w:lang w:eastAsia="tr-TR"/>
        </w:rPr>
        <w:t>MODEL:</w:t>
      </w:r>
    </w:p>
    <w:p w:rsidR="00874746" w:rsidRDefault="00D83564" w:rsidP="008A6430">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 xml:space="preserve">         </w:t>
      </w:r>
      <w:r w:rsidR="005F156E">
        <w:rPr>
          <w:rFonts w:ascii="Times New Roman" w:eastAsia="Times New Roman" w:hAnsi="Times New Roman" w:cs="Times New Roman"/>
          <w:sz w:val="24"/>
          <w:szCs w:val="24"/>
          <w:lang w:eastAsia="tr-TR"/>
        </w:rPr>
        <w:t>Şehit Sebahattin Bozo</w:t>
      </w:r>
      <w:r w:rsidR="00E1088E" w:rsidRPr="00D83564">
        <w:rPr>
          <w:rFonts w:ascii="Times New Roman" w:eastAsia="Times New Roman" w:hAnsi="Times New Roman" w:cs="Times New Roman"/>
          <w:sz w:val="24"/>
          <w:szCs w:val="24"/>
          <w:lang w:eastAsia="tr-TR"/>
        </w:rPr>
        <w:t xml:space="preserve"> Ortaokulu</w:t>
      </w:r>
      <w:r w:rsidR="00E1088E">
        <w:rPr>
          <w:rFonts w:ascii="Times New Roman" w:eastAsia="Times New Roman" w:hAnsi="Times New Roman" w:cs="Times New Roman"/>
          <w:sz w:val="24"/>
          <w:szCs w:val="24"/>
          <w:lang w:eastAsia="tr-TR"/>
        </w:rPr>
        <w:t xml:space="preserve"> ve İmam Hatip Ortaokulu 2024-2028</w:t>
      </w:r>
      <w:r w:rsidRPr="00D83564">
        <w:rPr>
          <w:rFonts w:ascii="Times New Roman" w:eastAsia="Times New Roman" w:hAnsi="Times New Roman" w:cs="Times New Roman"/>
          <w:sz w:val="24"/>
          <w:szCs w:val="24"/>
          <w:lang w:eastAsia="tr-TR"/>
        </w:rPr>
        <w:t xml:space="preserve"> stratejik planlama çalışmaları </w:t>
      </w:r>
      <w:r w:rsidR="009524A6">
        <w:rPr>
          <w:rFonts w:ascii="Times New Roman" w:eastAsia="Times New Roman" w:hAnsi="Times New Roman" w:cs="Times New Roman"/>
          <w:sz w:val="24"/>
          <w:szCs w:val="24"/>
          <w:lang w:eastAsia="tr-TR"/>
        </w:rPr>
        <w:t xml:space="preserve">Üst Kurulun planı </w:t>
      </w:r>
      <w:r w:rsidRPr="00D83564">
        <w:rPr>
          <w:rFonts w:ascii="Times New Roman" w:eastAsia="Times New Roman" w:hAnsi="Times New Roman" w:cs="Times New Roman"/>
          <w:sz w:val="24"/>
          <w:szCs w:val="24"/>
          <w:lang w:eastAsia="tr-TR"/>
        </w:rPr>
        <w:t>çerçevesinde yürütülecektir. Buna göre Hazırlık Programı ile başlayan süreç İzleme- Değerlendirme başlığı ve onay ile sonlandırılacaktır.</w:t>
      </w:r>
      <w:bookmarkStart w:id="9" w:name="_Toc416085126"/>
      <w:bookmarkStart w:id="10" w:name="_Toc529519448"/>
      <w:bookmarkStart w:id="11" w:name="_Toc413592934"/>
      <w:bookmarkStart w:id="12" w:name="_Toc531097533"/>
    </w:p>
    <w:p w:rsidR="0085528A" w:rsidRDefault="00BC5AA1" w:rsidP="008A6430">
      <w:pPr>
        <w:autoSpaceDE w:val="0"/>
        <w:autoSpaceDN w:val="0"/>
        <w:adjustRightInd w:val="0"/>
        <w:spacing w:after="0" w:line="360" w:lineRule="auto"/>
        <w:jc w:val="center"/>
        <w:rPr>
          <w:rFonts w:ascii="Times New Roman" w:eastAsia="SimSun" w:hAnsi="Times New Roman" w:cs="Times New Roman"/>
          <w:b/>
          <w:sz w:val="28"/>
          <w:szCs w:val="28"/>
          <w:lang w:eastAsia="tr-TR"/>
        </w:rPr>
      </w:pPr>
      <w:r w:rsidRPr="0085528A">
        <w:rPr>
          <w:rFonts w:ascii="Times New Roman" w:eastAsia="SimSun" w:hAnsi="Times New Roman" w:cs="Times New Roman"/>
          <w:b/>
          <w:sz w:val="28"/>
          <w:szCs w:val="28"/>
          <w:lang w:eastAsia="tr-TR"/>
        </w:rPr>
        <w:t>BÖLÜM II</w:t>
      </w:r>
      <w:bookmarkEnd w:id="9"/>
      <w:bookmarkEnd w:id="10"/>
      <w:r w:rsidRPr="0085528A">
        <w:rPr>
          <w:rFonts w:ascii="Times New Roman" w:eastAsia="SimSun" w:hAnsi="Times New Roman" w:cs="Times New Roman"/>
          <w:b/>
          <w:sz w:val="28"/>
          <w:szCs w:val="28"/>
          <w:lang w:eastAsia="tr-TR"/>
        </w:rPr>
        <w:t>:</w:t>
      </w:r>
      <w:bookmarkStart w:id="13" w:name="_Toc416085127"/>
      <w:bookmarkStart w:id="14" w:name="_Toc529519449"/>
    </w:p>
    <w:p w:rsidR="00AA1636" w:rsidRPr="008A6430" w:rsidRDefault="00AA1636" w:rsidP="008A6430">
      <w:pPr>
        <w:autoSpaceDE w:val="0"/>
        <w:autoSpaceDN w:val="0"/>
        <w:adjustRightInd w:val="0"/>
        <w:spacing w:after="0" w:line="360" w:lineRule="auto"/>
        <w:jc w:val="center"/>
        <w:rPr>
          <w:rFonts w:ascii="Times New Roman" w:eastAsia="Times New Roman" w:hAnsi="Times New Roman" w:cs="Times New Roman"/>
          <w:sz w:val="24"/>
          <w:szCs w:val="24"/>
          <w:lang w:eastAsia="tr-TR"/>
        </w:rPr>
      </w:pPr>
    </w:p>
    <w:p w:rsidR="0085528A" w:rsidRPr="0085528A" w:rsidRDefault="00BC5AA1" w:rsidP="0085528A">
      <w:pPr>
        <w:keepNext/>
        <w:keepLines/>
        <w:spacing w:after="0" w:line="276" w:lineRule="auto"/>
        <w:jc w:val="center"/>
        <w:outlineLvl w:val="0"/>
        <w:rPr>
          <w:rFonts w:ascii="Times New Roman" w:eastAsia="Calibri" w:hAnsi="Times New Roman" w:cs="Times New Roman"/>
          <w:b/>
          <w:sz w:val="28"/>
          <w:szCs w:val="28"/>
          <w:lang w:eastAsia="tr-TR"/>
        </w:rPr>
      </w:pPr>
      <w:r w:rsidRPr="0085528A">
        <w:rPr>
          <w:rFonts w:ascii="Times New Roman" w:eastAsia="Calibri" w:hAnsi="Times New Roman" w:cs="Times New Roman"/>
          <w:b/>
          <w:sz w:val="28"/>
          <w:szCs w:val="28"/>
          <w:lang w:eastAsia="tr-TR"/>
        </w:rPr>
        <w:t>DURUM ANALİZİ</w:t>
      </w:r>
      <w:bookmarkEnd w:id="11"/>
      <w:bookmarkEnd w:id="12"/>
      <w:bookmarkEnd w:id="13"/>
      <w:bookmarkEnd w:id="14"/>
    </w:p>
    <w:p w:rsidR="00A421DC" w:rsidRDefault="00A421DC" w:rsidP="0085528A">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85528A">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w:t>
      </w:r>
      <w:r w:rsidR="0085528A">
        <w:rPr>
          <w:rFonts w:ascii="Times New Roman" w:eastAsia="Times New Roman" w:hAnsi="Times New Roman" w:cs="Times New Roman"/>
          <w:sz w:val="24"/>
          <w:szCs w:val="24"/>
          <w:lang w:eastAsia="tr-TR"/>
        </w:rPr>
        <w:t>ığı analizlere yer verilmiştir.</w:t>
      </w:r>
    </w:p>
    <w:p w:rsidR="0085528A" w:rsidRPr="0085528A" w:rsidRDefault="0085528A" w:rsidP="0085528A">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p>
    <w:p w:rsidR="00A421DC" w:rsidRPr="0085528A" w:rsidRDefault="00A421DC" w:rsidP="005824AF">
      <w:pPr>
        <w:keepNext/>
        <w:keepLines/>
        <w:spacing w:after="0" w:line="276" w:lineRule="auto"/>
        <w:outlineLvl w:val="1"/>
        <w:rPr>
          <w:rFonts w:ascii="Times New Roman" w:eastAsia="SimSun" w:hAnsi="Times New Roman" w:cs="Times New Roman"/>
          <w:b/>
          <w:sz w:val="24"/>
          <w:szCs w:val="24"/>
          <w:lang w:eastAsia="tr-TR"/>
        </w:rPr>
      </w:pPr>
      <w:bookmarkStart w:id="15" w:name="_Toc531097534"/>
      <w:r w:rsidRPr="0085528A">
        <w:rPr>
          <w:rFonts w:ascii="Times New Roman" w:eastAsia="SimSun" w:hAnsi="Times New Roman" w:cs="Times New Roman"/>
          <w:b/>
          <w:sz w:val="24"/>
          <w:szCs w:val="24"/>
          <w:lang w:eastAsia="tr-TR"/>
        </w:rPr>
        <w:t xml:space="preserve">2.1- </w:t>
      </w:r>
      <w:bookmarkEnd w:id="15"/>
      <w:r w:rsidR="00624DC7" w:rsidRPr="0085528A">
        <w:rPr>
          <w:rFonts w:ascii="Times New Roman" w:eastAsia="SimSun" w:hAnsi="Times New Roman" w:cs="Times New Roman"/>
          <w:b/>
          <w:sz w:val="24"/>
          <w:szCs w:val="24"/>
          <w:lang w:eastAsia="tr-TR"/>
        </w:rPr>
        <w:t>KURUMSAL TARİHÇE</w:t>
      </w:r>
    </w:p>
    <w:p w:rsidR="009E7222" w:rsidRPr="002270DD" w:rsidRDefault="009E7222" w:rsidP="009E7222">
      <w:pPr>
        <w:spacing w:after="0" w:line="240" w:lineRule="auto"/>
        <w:jc w:val="both"/>
        <w:rPr>
          <w:rFonts w:ascii="Times New Roman" w:hAnsi="Times New Roman"/>
          <w:color w:val="000000" w:themeColor="text1"/>
          <w:sz w:val="24"/>
          <w:szCs w:val="24"/>
        </w:rPr>
      </w:pPr>
      <w:r w:rsidRPr="002270DD">
        <w:rPr>
          <w:rFonts w:ascii="Times New Roman" w:hAnsi="Times New Roman"/>
          <w:color w:val="000000" w:themeColor="text1"/>
          <w:sz w:val="24"/>
          <w:szCs w:val="24"/>
        </w:rPr>
        <w:t>Okulumuz il Özel İdaresi tarafından 1987 yılında, önce 5 derslikli ilkokul olarak programa alınıp temeli atılmış zemin kat bitmeden proje değişikliği</w:t>
      </w:r>
      <w:r>
        <w:rPr>
          <w:rFonts w:ascii="Times New Roman" w:hAnsi="Times New Roman"/>
          <w:color w:val="000000" w:themeColor="text1"/>
          <w:sz w:val="24"/>
          <w:szCs w:val="24"/>
        </w:rPr>
        <w:t xml:space="preserve"> yapılara 11 derslikli ilkokul </w:t>
      </w:r>
      <w:r w:rsidRPr="002270DD">
        <w:rPr>
          <w:rFonts w:ascii="Times New Roman" w:hAnsi="Times New Roman"/>
          <w:color w:val="000000" w:themeColor="text1"/>
          <w:sz w:val="24"/>
          <w:szCs w:val="24"/>
        </w:rPr>
        <w:t>inşaatı 1990 yılında bitirilmiştir.</w:t>
      </w:r>
    </w:p>
    <w:p w:rsidR="009E7222" w:rsidRPr="002270DD" w:rsidRDefault="009E7222" w:rsidP="009E7222">
      <w:pPr>
        <w:spacing w:after="0" w:line="240" w:lineRule="auto"/>
        <w:jc w:val="both"/>
        <w:rPr>
          <w:rFonts w:ascii="Times New Roman" w:hAnsi="Times New Roman"/>
          <w:sz w:val="24"/>
        </w:rPr>
      </w:pPr>
      <w:r>
        <w:rPr>
          <w:rFonts w:ascii="Times New Roman" w:hAnsi="Times New Roman"/>
          <w:color w:val="000000" w:themeColor="text1"/>
          <w:sz w:val="24"/>
          <w:szCs w:val="24"/>
        </w:rPr>
        <w:t xml:space="preserve">  </w:t>
      </w:r>
      <w:r w:rsidRPr="002270DD">
        <w:rPr>
          <w:rFonts w:ascii="Times New Roman" w:hAnsi="Times New Roman"/>
          <w:color w:val="000000" w:themeColor="text1"/>
          <w:sz w:val="24"/>
          <w:szCs w:val="24"/>
        </w:rPr>
        <w:t xml:space="preserve">   24 Kasım 1990 da eğitim öğretime açılan okulumuz ihtiyaca cevap vermediğinden 1998 yılında 8 derslik, 2005 yılında 12 derslik ilave edilerek bugünkü şeklini almıştır. Okulumuzun ilk kayıtlarda adı Sanayi İlkokulu, Olarak geçse de sonradan </w:t>
      </w:r>
      <w:r w:rsidRPr="002270DD">
        <w:rPr>
          <w:rFonts w:ascii="Times New Roman" w:hAnsi="Times New Roman"/>
          <w:sz w:val="24"/>
        </w:rPr>
        <w:t xml:space="preserve">11.05.1997 yılında zorunlu öğrenimin sekiz yıla çıkarılmasıyla (5+3) okul ilköğretime dönüştürülmüş </w:t>
      </w:r>
      <w:r w:rsidRPr="002270DD">
        <w:rPr>
          <w:rFonts w:ascii="Times New Roman" w:hAnsi="Times New Roman"/>
          <w:color w:val="000000" w:themeColor="text1"/>
          <w:sz w:val="24"/>
          <w:szCs w:val="24"/>
        </w:rPr>
        <w:t xml:space="preserve">İl Danışma Kurulu Kararıyla Mahmut Kemal Yanbeğ İlköğretim Okulu olarak değiştirilmiştir. </w:t>
      </w:r>
      <w:r w:rsidRPr="002270DD">
        <w:rPr>
          <w:rFonts w:ascii="Times New Roman" w:hAnsi="Times New Roman"/>
          <w:sz w:val="24"/>
        </w:rPr>
        <w:t xml:space="preserve">15.06.2012 yılında ise zorunlu öğrenimin on iki yıla çıkarılmasıyla (4+4+4) ilkokul ve ortaokul olarak bölünmüş, 2014-2015 eğitim öğretim yılından itibaren müstakil müdürlüğü olan ortaokul olarak eğitim öğretime devam etmektedir. </w:t>
      </w:r>
      <w:r>
        <w:rPr>
          <w:rFonts w:ascii="Times New Roman" w:hAnsi="Times New Roman"/>
          <w:sz w:val="24"/>
        </w:rPr>
        <w:t xml:space="preserve">2014-2015 Eğitim öğretim yılında </w:t>
      </w:r>
      <w:r w:rsidRPr="002270DD">
        <w:rPr>
          <w:rFonts w:ascii="Times New Roman" w:hAnsi="Times New Roman"/>
          <w:sz w:val="24"/>
        </w:rPr>
        <w:t>Okulumuzun bünyesinde Hayırseverler İmam Hatip Ortao</w:t>
      </w:r>
      <w:r>
        <w:rPr>
          <w:rFonts w:ascii="Times New Roman" w:hAnsi="Times New Roman"/>
          <w:sz w:val="24"/>
        </w:rPr>
        <w:t xml:space="preserve">kuluna bağlı bir Şube açıldı. </w:t>
      </w:r>
      <w:r w:rsidRPr="002270DD">
        <w:rPr>
          <w:rFonts w:ascii="Times New Roman" w:hAnsi="Times New Roman"/>
          <w:sz w:val="24"/>
        </w:rPr>
        <w:t xml:space="preserve">2015-2016 Eğitim öğretim yılından itibaren </w:t>
      </w:r>
      <w:r>
        <w:rPr>
          <w:rFonts w:ascii="Times New Roman" w:hAnsi="Times New Roman"/>
          <w:sz w:val="24"/>
        </w:rPr>
        <w:t xml:space="preserve">Şehit Sebahattin Bozo </w:t>
      </w:r>
      <w:r w:rsidRPr="002270DD">
        <w:rPr>
          <w:rFonts w:ascii="Times New Roman" w:hAnsi="Times New Roman"/>
          <w:sz w:val="24"/>
        </w:rPr>
        <w:t>Ortaokuluna dön</w:t>
      </w:r>
      <w:r>
        <w:rPr>
          <w:rFonts w:ascii="Times New Roman" w:hAnsi="Times New Roman"/>
          <w:sz w:val="24"/>
        </w:rPr>
        <w:t xml:space="preserve">üştürüldü. Okulumuz 25/08/2017 ve </w:t>
      </w:r>
      <w:r w:rsidRPr="009663E8">
        <w:rPr>
          <w:rFonts w:ascii="Times New Roman" w:hAnsi="Times New Roman"/>
          <w:sz w:val="24"/>
        </w:rPr>
        <w:t>18603083-952.1.1-E.12882744</w:t>
      </w:r>
      <w:r>
        <w:rPr>
          <w:rFonts w:ascii="Times New Roman" w:hAnsi="Times New Roman"/>
          <w:sz w:val="24"/>
        </w:rPr>
        <w:t xml:space="preserve"> sayılı valilik oluru ile Şehit Sebahattin Bozo Anadolu</w:t>
      </w:r>
      <w:r w:rsidR="002E6FE0">
        <w:rPr>
          <w:rFonts w:ascii="Times New Roman" w:hAnsi="Times New Roman"/>
          <w:sz w:val="24"/>
        </w:rPr>
        <w:t xml:space="preserve"> </w:t>
      </w:r>
      <w:r>
        <w:rPr>
          <w:rFonts w:ascii="Times New Roman" w:hAnsi="Times New Roman"/>
          <w:sz w:val="24"/>
        </w:rPr>
        <w:t xml:space="preserve">lisesi binasına taşındı. Yine valiliğin 06/09/2017 tarih ve </w:t>
      </w:r>
      <w:r w:rsidRPr="00AD2B9A">
        <w:rPr>
          <w:rFonts w:ascii="Times New Roman" w:hAnsi="Times New Roman"/>
          <w:sz w:val="24"/>
        </w:rPr>
        <w:t>67155047-105.03-E.13156494</w:t>
      </w:r>
      <w:r>
        <w:rPr>
          <w:rFonts w:ascii="Times New Roman" w:hAnsi="Times New Roman"/>
          <w:sz w:val="24"/>
        </w:rPr>
        <w:t xml:space="preserve"> sayılı kararı ile adı Şehit Sebahattin Bozo İmam Hatip Ortaokulu/Ortaokulu adını aldı. Okulumuz 2023-2024 eğitim öğretim yılında ikili eğitime geçmiş, 6 imam hatip ortaokulu, 8 ortaokul sınıfı olmak üzere toplam 14 sınıfta 296</w:t>
      </w:r>
      <w:r w:rsidRPr="002270DD">
        <w:rPr>
          <w:rFonts w:ascii="Times New Roman" w:hAnsi="Times New Roman"/>
          <w:sz w:val="24"/>
        </w:rPr>
        <w:t xml:space="preserve"> öğrenci ile Eğitim öğretime devam etmektedir.</w:t>
      </w:r>
    </w:p>
    <w:p w:rsidR="006B2E9B" w:rsidRPr="006B2E9B" w:rsidRDefault="006B2E9B" w:rsidP="005824AF">
      <w:pPr>
        <w:autoSpaceDE w:val="0"/>
        <w:autoSpaceDN w:val="0"/>
        <w:adjustRightInd w:val="0"/>
        <w:spacing w:after="0" w:line="276"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Okulumuz, 2023-2024</w:t>
      </w:r>
      <w:r w:rsidRPr="006B2E9B">
        <w:rPr>
          <w:rFonts w:ascii="Times New Roman" w:eastAsia="Calibri" w:hAnsi="Times New Roman" w:cs="Times New Roman"/>
          <w:sz w:val="24"/>
          <w:szCs w:val="24"/>
        </w:rPr>
        <w:t xml:space="preserve"> eğitim </w:t>
      </w:r>
      <w:r w:rsidR="002E6FE0">
        <w:rPr>
          <w:rFonts w:ascii="Times New Roman" w:eastAsia="Calibri" w:hAnsi="Times New Roman" w:cs="Times New Roman"/>
          <w:sz w:val="24"/>
          <w:szCs w:val="24"/>
          <w:lang w:val="en-US"/>
        </w:rPr>
        <w:t>öğretim yılına 26</w:t>
      </w:r>
      <w:r>
        <w:rPr>
          <w:rFonts w:ascii="Times New Roman" w:eastAsia="Calibri" w:hAnsi="Times New Roman" w:cs="Times New Roman"/>
          <w:sz w:val="24"/>
          <w:szCs w:val="24"/>
          <w:lang w:val="en-US"/>
        </w:rPr>
        <w:t xml:space="preserve"> öğretmen, 3</w:t>
      </w:r>
      <w:r w:rsidRPr="006B2E9B">
        <w:rPr>
          <w:rFonts w:ascii="Times New Roman" w:eastAsia="Calibri" w:hAnsi="Times New Roman" w:cs="Times New Roman"/>
          <w:sz w:val="24"/>
          <w:szCs w:val="24"/>
          <w:lang w:val="en-US"/>
        </w:rPr>
        <w:t xml:space="preserve"> idareci ve 1 hizmetli ile devam etmektedir.</w:t>
      </w:r>
    </w:p>
    <w:p w:rsidR="002E6FE0" w:rsidRPr="002E6FE0" w:rsidRDefault="002E6FE0" w:rsidP="002E6FE0">
      <w:pPr>
        <w:spacing w:before="100" w:beforeAutospacing="1" w:after="75" w:line="240" w:lineRule="auto"/>
        <w:ind w:left="15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Okulumuz </w:t>
      </w:r>
      <w:r w:rsidRPr="002E6FE0">
        <w:rPr>
          <w:rFonts w:ascii="Times New Roman" w:hAnsi="Times New Roman" w:cs="Times New Roman"/>
          <w:color w:val="333333"/>
          <w:sz w:val="24"/>
          <w:szCs w:val="24"/>
        </w:rPr>
        <w:t>Atatürk ilke ve İnkılâplarına bağlı fikri hür vicdanı hür nesiller yetiştirmek, Öğrencilerimize çağdaş bir eğitim vermek, Engelli öğrencilerimizi hayata hazırlamak, Türk toplumunun değerlerini, ahlakını önemseyen insanlar yetiştirmek, Çevremize de eğitim vermek, Severek gelebilecek bir okul ortamı hazırlamak ve geleceğimize en kaliteli insanı yetiştirmek için varız</w:t>
      </w:r>
    </w:p>
    <w:p w:rsidR="00DF49DC" w:rsidRDefault="004D4802" w:rsidP="002E6FE0">
      <w:pPr>
        <w:autoSpaceDE w:val="0"/>
        <w:autoSpaceDN w:val="0"/>
        <w:adjustRightInd w:val="0"/>
        <w:spacing w:after="0" w:line="276" w:lineRule="auto"/>
        <w:ind w:firstLine="15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w:t>
      </w:r>
      <w:r w:rsidR="00A421DC" w:rsidRPr="00A421DC">
        <w:rPr>
          <w:rFonts w:ascii="Times New Roman" w:eastAsia="Times New Roman" w:hAnsi="Times New Roman" w:cs="Times New Roman"/>
          <w:sz w:val="24"/>
          <w:szCs w:val="24"/>
          <w:lang w:eastAsia="tr-TR"/>
        </w:rPr>
        <w:t>kulumuz, geleceğe ilişkin misyon ve vizyonlarını oluşturarak, stratejik amaçlarını ve ölçülebilir hedeflerini saptayarak, performanslarını önceden belirlenmiş olan göstergeler doğrultusunda ölçerek ve bu sürecin izleme ve değerlendirmesini yapmak amacıyla katılımcı yöntemlerle 20</w:t>
      </w:r>
      <w:r w:rsidR="000713DA">
        <w:rPr>
          <w:rFonts w:ascii="Times New Roman" w:eastAsia="Times New Roman" w:hAnsi="Times New Roman" w:cs="Times New Roman"/>
          <w:sz w:val="24"/>
          <w:szCs w:val="24"/>
          <w:lang w:eastAsia="tr-TR"/>
        </w:rPr>
        <w:t>24-2028</w:t>
      </w:r>
      <w:r w:rsidR="00A421DC" w:rsidRPr="00A421DC">
        <w:rPr>
          <w:rFonts w:ascii="Times New Roman" w:eastAsia="Times New Roman" w:hAnsi="Times New Roman" w:cs="Times New Roman"/>
          <w:sz w:val="24"/>
          <w:szCs w:val="24"/>
          <w:lang w:eastAsia="tr-TR"/>
        </w:rPr>
        <w:t xml:space="preserve"> yıllarını içeren stratejik planını hazırlamıştır.</w:t>
      </w:r>
    </w:p>
    <w:p w:rsidR="005824AF" w:rsidRPr="00DF49DC" w:rsidRDefault="005824AF" w:rsidP="005824AF">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p>
    <w:p w:rsidR="00DF49DC" w:rsidRPr="00DF49DC" w:rsidRDefault="00DF49DC" w:rsidP="005824AF">
      <w:pPr>
        <w:autoSpaceDE w:val="0"/>
        <w:autoSpaceDN w:val="0"/>
        <w:adjustRightInd w:val="0"/>
        <w:spacing w:after="0" w:line="276"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2.2- </w:t>
      </w:r>
      <w:r w:rsidR="00624DC7">
        <w:rPr>
          <w:rFonts w:ascii="Times New Roman" w:eastAsia="Times New Roman" w:hAnsi="Times New Roman" w:cs="Times New Roman"/>
          <w:b/>
          <w:sz w:val="24"/>
          <w:szCs w:val="24"/>
          <w:lang w:eastAsia="tr-TR"/>
        </w:rPr>
        <w:t xml:space="preserve">UYGULANMAKTA OLAN </w:t>
      </w:r>
      <w:r w:rsidR="009E1FBC">
        <w:rPr>
          <w:rFonts w:ascii="Times New Roman" w:eastAsia="Times New Roman" w:hAnsi="Times New Roman" w:cs="Times New Roman"/>
          <w:b/>
          <w:sz w:val="24"/>
          <w:szCs w:val="24"/>
          <w:lang w:eastAsia="tr-TR"/>
        </w:rPr>
        <w:t>STRATEJİK</w:t>
      </w:r>
      <w:r w:rsidR="00624DC7">
        <w:rPr>
          <w:rFonts w:ascii="Times New Roman" w:eastAsia="Times New Roman" w:hAnsi="Times New Roman" w:cs="Times New Roman"/>
          <w:b/>
          <w:sz w:val="24"/>
          <w:szCs w:val="24"/>
          <w:lang w:eastAsia="tr-TR"/>
        </w:rPr>
        <w:t xml:space="preserve"> PLANIN DEĞERLENDİRİLMESİ</w:t>
      </w:r>
    </w:p>
    <w:p w:rsidR="00702928" w:rsidRPr="000635F4" w:rsidRDefault="00702928" w:rsidP="005824AF">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2019-2023 Stratejik Plan</w:t>
      </w:r>
      <w:r w:rsidRPr="00702928">
        <w:rPr>
          <w:rFonts w:ascii="Times New Roman" w:eastAsia="Times New Roman" w:hAnsi="Times New Roman" w:cs="Times New Roman"/>
          <w:sz w:val="24"/>
          <w:szCs w:val="24"/>
          <w:lang w:eastAsia="tr-TR"/>
        </w:rPr>
        <w:t>da 3 amaç, 4 hedef ve 4</w:t>
      </w:r>
      <w:r>
        <w:rPr>
          <w:rFonts w:ascii="Times New Roman" w:eastAsia="Times New Roman" w:hAnsi="Times New Roman" w:cs="Times New Roman"/>
          <w:sz w:val="24"/>
          <w:szCs w:val="24"/>
          <w:lang w:eastAsia="tr-TR"/>
        </w:rPr>
        <w:t>2 performans göstergesi alınmıştır. Alınan amaç,</w:t>
      </w:r>
      <w:r w:rsidR="008153E0">
        <w:rPr>
          <w:rFonts w:ascii="Times New Roman" w:eastAsia="Times New Roman" w:hAnsi="Times New Roman" w:cs="Times New Roman"/>
          <w:sz w:val="24"/>
          <w:szCs w:val="24"/>
          <w:lang w:eastAsia="tr-TR"/>
        </w:rPr>
        <w:t xml:space="preserve"> </w:t>
      </w:r>
      <w:r w:rsidR="00DF49DC" w:rsidRPr="00DF49DC">
        <w:rPr>
          <w:rFonts w:ascii="Times New Roman" w:eastAsia="Times New Roman" w:hAnsi="Times New Roman" w:cs="Times New Roman"/>
          <w:sz w:val="24"/>
          <w:szCs w:val="24"/>
          <w:lang w:eastAsia="tr-TR"/>
        </w:rPr>
        <w:t>hedef ve göstergeler</w:t>
      </w:r>
      <w:r w:rsidR="00835321">
        <w:rPr>
          <w:rFonts w:ascii="Times New Roman" w:eastAsia="Times New Roman" w:hAnsi="Times New Roman" w:cs="Times New Roman"/>
          <w:sz w:val="24"/>
          <w:szCs w:val="24"/>
          <w:lang w:eastAsia="tr-TR"/>
        </w:rPr>
        <w:t>e</w:t>
      </w:r>
      <w:r w:rsidR="00DF49DC" w:rsidRPr="00DF49DC">
        <w:rPr>
          <w:rFonts w:ascii="Times New Roman" w:eastAsia="Times New Roman" w:hAnsi="Times New Roman" w:cs="Times New Roman"/>
          <w:sz w:val="24"/>
          <w:szCs w:val="24"/>
          <w:lang w:eastAsia="tr-TR"/>
        </w:rPr>
        <w:t xml:space="preserve"> </w:t>
      </w:r>
      <w:r w:rsidR="003B357D">
        <w:rPr>
          <w:rFonts w:ascii="Times New Roman" w:eastAsia="Times New Roman" w:hAnsi="Times New Roman" w:cs="Times New Roman"/>
          <w:sz w:val="24"/>
          <w:szCs w:val="24"/>
          <w:lang w:eastAsia="tr-TR"/>
        </w:rPr>
        <w:t xml:space="preserve">tam olarak </w:t>
      </w:r>
      <w:r>
        <w:rPr>
          <w:rFonts w:ascii="Times New Roman" w:eastAsia="Times New Roman" w:hAnsi="Times New Roman" w:cs="Times New Roman"/>
          <w:sz w:val="24"/>
          <w:szCs w:val="24"/>
          <w:lang w:eastAsia="tr-TR"/>
        </w:rPr>
        <w:t>ulaşıldığı görülmüştür</w:t>
      </w:r>
      <w:r w:rsidR="003B357D">
        <w:rPr>
          <w:rFonts w:ascii="Times New Roman" w:eastAsia="Times New Roman" w:hAnsi="Times New Roman" w:cs="Times New Roman"/>
          <w:sz w:val="24"/>
          <w:szCs w:val="24"/>
          <w:lang w:eastAsia="tr-TR"/>
        </w:rPr>
        <w:t>.</w:t>
      </w:r>
      <w:r w:rsidR="00DF49DC" w:rsidRPr="00DF49DC">
        <w:rPr>
          <w:rFonts w:ascii="Times New Roman" w:eastAsia="Times New Roman" w:hAnsi="Times New Roman" w:cs="Times New Roman"/>
          <w:sz w:val="24"/>
          <w:szCs w:val="24"/>
          <w:lang w:eastAsia="tr-TR"/>
        </w:rPr>
        <w:t xml:space="preserve"> </w:t>
      </w:r>
      <w:r w:rsidR="003B357D">
        <w:rPr>
          <w:rFonts w:ascii="Times New Roman" w:eastAsia="Times New Roman" w:hAnsi="Times New Roman" w:cs="Times New Roman"/>
          <w:sz w:val="24"/>
          <w:szCs w:val="24"/>
          <w:lang w:eastAsia="tr-TR"/>
        </w:rPr>
        <w:t>Uygulanmakta olan stratejik plandan hareketle</w:t>
      </w:r>
      <w:r w:rsidR="00DF49DC" w:rsidRPr="00DF49DC">
        <w:rPr>
          <w:rFonts w:ascii="Times New Roman" w:eastAsia="Times New Roman" w:hAnsi="Times New Roman" w:cs="Times New Roman"/>
          <w:sz w:val="24"/>
          <w:szCs w:val="24"/>
          <w:lang w:eastAsia="tr-TR"/>
        </w:rPr>
        <w:t xml:space="preserve"> yeni stratejik planda yer alacak amaç, hed</w:t>
      </w:r>
      <w:r w:rsidR="003B357D">
        <w:rPr>
          <w:rFonts w:ascii="Times New Roman" w:eastAsia="Times New Roman" w:hAnsi="Times New Roman" w:cs="Times New Roman"/>
          <w:sz w:val="24"/>
          <w:szCs w:val="24"/>
          <w:lang w:eastAsia="tr-TR"/>
        </w:rPr>
        <w:t>ef ve performans göstergelerini</w:t>
      </w:r>
      <w:r>
        <w:rPr>
          <w:rFonts w:ascii="Times New Roman" w:eastAsia="Times New Roman" w:hAnsi="Times New Roman" w:cs="Times New Roman"/>
          <w:sz w:val="24"/>
          <w:szCs w:val="24"/>
          <w:lang w:eastAsia="tr-TR"/>
        </w:rPr>
        <w:t xml:space="preserve">n seçiminde </w:t>
      </w:r>
      <w:r w:rsidRPr="000635F4">
        <w:rPr>
          <w:rFonts w:ascii="Times New Roman" w:eastAsia="Times New Roman" w:hAnsi="Times New Roman" w:cs="Times New Roman"/>
          <w:sz w:val="24"/>
          <w:szCs w:val="24"/>
          <w:lang w:eastAsia="tr-TR"/>
        </w:rPr>
        <w:t>faydalanılmıştır</w:t>
      </w:r>
      <w:r w:rsidR="003B357D" w:rsidRPr="000635F4">
        <w:rPr>
          <w:rFonts w:ascii="Times New Roman" w:eastAsia="Times New Roman" w:hAnsi="Times New Roman" w:cs="Times New Roman"/>
          <w:sz w:val="24"/>
          <w:szCs w:val="24"/>
          <w:lang w:eastAsia="tr-TR"/>
        </w:rPr>
        <w:t>.</w:t>
      </w:r>
      <w:r w:rsidR="00DF49DC" w:rsidRPr="000635F4">
        <w:rPr>
          <w:rFonts w:ascii="Times New Roman" w:eastAsia="Times New Roman" w:hAnsi="Times New Roman" w:cs="Times New Roman"/>
          <w:sz w:val="24"/>
          <w:szCs w:val="24"/>
          <w:lang w:eastAsia="tr-TR"/>
        </w:rPr>
        <w:t xml:space="preserve"> </w:t>
      </w:r>
    </w:p>
    <w:p w:rsidR="00DF49DC" w:rsidRPr="000635F4" w:rsidRDefault="00BF232C" w:rsidP="005824AF">
      <w:pPr>
        <w:autoSpaceDE w:val="0"/>
        <w:autoSpaceDN w:val="0"/>
        <w:adjustRightInd w:val="0"/>
        <w:spacing w:after="0" w:line="276" w:lineRule="auto"/>
        <w:ind w:firstLine="708"/>
        <w:jc w:val="both"/>
        <w:rPr>
          <w:rFonts w:ascii="Times New Roman" w:eastAsia="Times New Roman" w:hAnsi="Times New Roman" w:cs="Times New Roman"/>
          <w:sz w:val="24"/>
          <w:szCs w:val="24"/>
          <w:lang w:eastAsia="tr-TR"/>
        </w:rPr>
      </w:pPr>
      <w:r w:rsidRPr="000635F4">
        <w:rPr>
          <w:rFonts w:ascii="Times New Roman" w:eastAsia="Times New Roman" w:hAnsi="Times New Roman" w:cs="Times New Roman"/>
          <w:sz w:val="24"/>
          <w:szCs w:val="24"/>
          <w:lang w:eastAsia="tr-TR"/>
        </w:rPr>
        <w:t xml:space="preserve">Yeni planımızı </w:t>
      </w:r>
      <w:r w:rsidR="00DF49DC" w:rsidRPr="000635F4">
        <w:rPr>
          <w:rFonts w:ascii="Times New Roman" w:eastAsia="Times New Roman" w:hAnsi="Times New Roman" w:cs="Times New Roman"/>
          <w:sz w:val="24"/>
          <w:szCs w:val="24"/>
          <w:lang w:eastAsia="tr-TR"/>
        </w:rPr>
        <w:t>do</w:t>
      </w:r>
      <w:r w:rsidRPr="000635F4">
        <w:rPr>
          <w:rFonts w:ascii="Times New Roman" w:eastAsia="Times New Roman" w:hAnsi="Times New Roman" w:cs="Times New Roman"/>
          <w:sz w:val="24"/>
          <w:szCs w:val="24"/>
          <w:lang w:eastAsia="tr-TR"/>
        </w:rPr>
        <w:t>ğru bir çerçevede belirleyebilmek</w:t>
      </w:r>
      <w:r w:rsidR="00DF49DC" w:rsidRPr="000635F4">
        <w:rPr>
          <w:rFonts w:ascii="Times New Roman" w:eastAsia="Times New Roman" w:hAnsi="Times New Roman" w:cs="Times New Roman"/>
          <w:sz w:val="24"/>
          <w:szCs w:val="24"/>
          <w:lang w:eastAsia="tr-TR"/>
        </w:rPr>
        <w:t xml:space="preserve"> </w:t>
      </w:r>
      <w:r w:rsidRPr="000635F4">
        <w:rPr>
          <w:rFonts w:ascii="Times New Roman" w:eastAsia="Times New Roman" w:hAnsi="Times New Roman" w:cs="Times New Roman"/>
          <w:sz w:val="24"/>
          <w:szCs w:val="24"/>
          <w:lang w:eastAsia="tr-TR"/>
        </w:rPr>
        <w:t xml:space="preserve">için eski planımızdan </w:t>
      </w:r>
      <w:r w:rsidR="00702928" w:rsidRPr="000635F4">
        <w:rPr>
          <w:rFonts w:ascii="Times New Roman" w:eastAsia="Times New Roman" w:hAnsi="Times New Roman" w:cs="Times New Roman"/>
          <w:sz w:val="24"/>
          <w:szCs w:val="24"/>
          <w:lang w:eastAsia="tr-TR"/>
        </w:rPr>
        <w:t xml:space="preserve">yararlandık. </w:t>
      </w:r>
      <w:r w:rsidR="00DF49DC" w:rsidRPr="000635F4">
        <w:rPr>
          <w:rFonts w:ascii="Times New Roman" w:eastAsia="Times New Roman" w:hAnsi="Times New Roman" w:cs="Times New Roman"/>
          <w:sz w:val="24"/>
          <w:szCs w:val="24"/>
          <w:lang w:eastAsia="tr-TR"/>
        </w:rPr>
        <w:t>Mevcut çevre şartları, riskler ve üst politika belgelerinden gelen sorumluluklar dikkate alın</w:t>
      </w:r>
      <w:r w:rsidR="009848CF" w:rsidRPr="000635F4">
        <w:rPr>
          <w:rFonts w:ascii="Times New Roman" w:eastAsia="Times New Roman" w:hAnsi="Times New Roman" w:cs="Times New Roman"/>
          <w:sz w:val="24"/>
          <w:szCs w:val="24"/>
          <w:lang w:eastAsia="tr-TR"/>
        </w:rPr>
        <w:t xml:space="preserve">dığında </w:t>
      </w:r>
      <w:r w:rsidR="00CE195E" w:rsidRPr="000635F4">
        <w:rPr>
          <w:rFonts w:ascii="Times New Roman" w:eastAsia="Times New Roman" w:hAnsi="Times New Roman" w:cs="Times New Roman"/>
          <w:sz w:val="24"/>
          <w:szCs w:val="24"/>
          <w:lang w:eastAsia="tr-TR"/>
        </w:rPr>
        <w:t xml:space="preserve">yeni planda da </w:t>
      </w:r>
      <w:r w:rsidR="009848CF" w:rsidRPr="000635F4">
        <w:rPr>
          <w:rFonts w:ascii="Times New Roman" w:eastAsia="Times New Roman" w:hAnsi="Times New Roman" w:cs="Times New Roman"/>
          <w:sz w:val="24"/>
          <w:szCs w:val="24"/>
          <w:lang w:eastAsia="tr-TR"/>
        </w:rPr>
        <w:t>söz konusu hedefler</w:t>
      </w:r>
      <w:r w:rsidR="00CE195E" w:rsidRPr="000635F4">
        <w:rPr>
          <w:rFonts w:ascii="Times New Roman" w:eastAsia="Times New Roman" w:hAnsi="Times New Roman" w:cs="Times New Roman"/>
          <w:sz w:val="24"/>
          <w:szCs w:val="24"/>
          <w:lang w:eastAsia="tr-TR"/>
        </w:rPr>
        <w:t>e</w:t>
      </w:r>
      <w:r w:rsidR="00DF49DC" w:rsidRPr="000635F4">
        <w:rPr>
          <w:rFonts w:ascii="Times New Roman" w:eastAsia="Times New Roman" w:hAnsi="Times New Roman" w:cs="Times New Roman"/>
          <w:sz w:val="24"/>
          <w:szCs w:val="24"/>
          <w:lang w:eastAsia="tr-TR"/>
        </w:rPr>
        <w:t xml:space="preserve"> yer </w:t>
      </w:r>
      <w:r w:rsidR="00702928" w:rsidRPr="000635F4">
        <w:rPr>
          <w:rFonts w:ascii="Times New Roman" w:eastAsia="Times New Roman" w:hAnsi="Times New Roman" w:cs="Times New Roman"/>
          <w:sz w:val="24"/>
          <w:szCs w:val="24"/>
          <w:lang w:eastAsia="tr-TR"/>
        </w:rPr>
        <w:t>verilmiştir</w:t>
      </w:r>
      <w:r w:rsidR="00B10A1D" w:rsidRPr="000635F4">
        <w:rPr>
          <w:rFonts w:ascii="Times New Roman" w:eastAsia="Times New Roman" w:hAnsi="Times New Roman" w:cs="Times New Roman"/>
          <w:sz w:val="24"/>
          <w:szCs w:val="24"/>
          <w:lang w:eastAsia="tr-TR"/>
        </w:rPr>
        <w:t>.</w:t>
      </w:r>
    </w:p>
    <w:p w:rsidR="004D4802" w:rsidRPr="000635F4" w:rsidRDefault="00835321" w:rsidP="00B13C86">
      <w:pPr>
        <w:autoSpaceDE w:val="0"/>
        <w:autoSpaceDN w:val="0"/>
        <w:adjustRightInd w:val="0"/>
        <w:spacing w:after="0" w:line="276" w:lineRule="auto"/>
        <w:ind w:firstLine="708"/>
        <w:jc w:val="both"/>
        <w:rPr>
          <w:rFonts w:ascii="Times New Roman" w:hAnsi="Times New Roman" w:cs="Times New Roman"/>
          <w:sz w:val="24"/>
          <w:szCs w:val="24"/>
        </w:rPr>
      </w:pPr>
      <w:r w:rsidRPr="000635F4">
        <w:rPr>
          <w:rFonts w:ascii="Times New Roman" w:hAnsi="Times New Roman" w:cs="Times New Roman"/>
          <w:sz w:val="24"/>
          <w:szCs w:val="24"/>
        </w:rPr>
        <w:lastRenderedPageBreak/>
        <w:t>İ</w:t>
      </w:r>
      <w:r w:rsidR="00093E1E" w:rsidRPr="000635F4">
        <w:rPr>
          <w:rFonts w:ascii="Times New Roman" w:hAnsi="Times New Roman" w:cs="Times New Roman"/>
          <w:sz w:val="24"/>
          <w:szCs w:val="24"/>
        </w:rPr>
        <w:t xml:space="preserve">zleme ve değerlendirme süreci kurumsal öğrenmeyi ve buna bağlı olarak faaliyetlerin sürekli olarak iyileştirilmesini sağlamış ve </w:t>
      </w:r>
      <w:r w:rsidRPr="000635F4">
        <w:rPr>
          <w:rFonts w:ascii="Times New Roman" w:hAnsi="Times New Roman" w:cs="Times New Roman"/>
          <w:sz w:val="24"/>
          <w:szCs w:val="24"/>
        </w:rPr>
        <w:t>planın uygulanmasına</w:t>
      </w:r>
      <w:r w:rsidR="00093E1E" w:rsidRPr="000635F4">
        <w:rPr>
          <w:rFonts w:ascii="Times New Roman" w:hAnsi="Times New Roman" w:cs="Times New Roman"/>
          <w:sz w:val="24"/>
          <w:szCs w:val="24"/>
        </w:rPr>
        <w:t xml:space="preserve"> katkıda bulunmuştur. 2024-2028 Stratejik Planında mevcut hedef ve performans göstergelerinden hangilerine yer verilip verilmeyeceği, hangi hedeflerin güncelleneceği ve yeni hedeflerin belirlenmesi hususlarında gerekli analizler yapılmıştır.</w:t>
      </w:r>
    </w:p>
    <w:p w:rsidR="004D4802" w:rsidRPr="000635F4" w:rsidRDefault="004D4802" w:rsidP="00A4469A">
      <w:pPr>
        <w:autoSpaceDE w:val="0"/>
        <w:autoSpaceDN w:val="0"/>
        <w:adjustRightInd w:val="0"/>
        <w:spacing w:after="0" w:line="276" w:lineRule="auto"/>
        <w:jc w:val="both"/>
        <w:rPr>
          <w:rFonts w:ascii="Times New Roman" w:hAnsi="Times New Roman" w:cs="Times New Roman"/>
          <w:sz w:val="24"/>
          <w:szCs w:val="24"/>
        </w:rPr>
      </w:pPr>
    </w:p>
    <w:p w:rsidR="00A14E10" w:rsidRDefault="00A14E10" w:rsidP="005824AF">
      <w:pPr>
        <w:spacing w:after="200" w:line="276" w:lineRule="auto"/>
        <w:rPr>
          <w:rFonts w:ascii="Times New Roman" w:eastAsia="Calibri" w:hAnsi="Times New Roman" w:cs="Times New Roman"/>
          <w:b/>
          <w:sz w:val="24"/>
          <w:szCs w:val="24"/>
        </w:rPr>
      </w:pPr>
    </w:p>
    <w:p w:rsidR="005824AF" w:rsidRPr="000635F4" w:rsidRDefault="005824AF" w:rsidP="005824AF">
      <w:pPr>
        <w:spacing w:after="200" w:line="276" w:lineRule="auto"/>
        <w:rPr>
          <w:rFonts w:ascii="Times New Roman" w:eastAsia="Calibri" w:hAnsi="Times New Roman" w:cs="Times New Roman"/>
          <w:b/>
          <w:sz w:val="24"/>
          <w:szCs w:val="24"/>
        </w:rPr>
      </w:pPr>
      <w:r w:rsidRPr="000635F4">
        <w:rPr>
          <w:rFonts w:ascii="Times New Roman" w:eastAsia="Calibri" w:hAnsi="Times New Roman" w:cs="Times New Roman"/>
          <w:b/>
          <w:sz w:val="24"/>
          <w:szCs w:val="24"/>
        </w:rPr>
        <w:t>2.</w:t>
      </w:r>
      <w:r w:rsidR="00154186" w:rsidRPr="000635F4">
        <w:rPr>
          <w:rFonts w:ascii="Times New Roman" w:eastAsia="Calibri" w:hAnsi="Times New Roman" w:cs="Times New Roman"/>
          <w:b/>
          <w:sz w:val="24"/>
          <w:szCs w:val="24"/>
        </w:rPr>
        <w:t>3</w:t>
      </w:r>
      <w:r w:rsidR="00FD1DD4" w:rsidRPr="000635F4">
        <w:rPr>
          <w:rFonts w:ascii="Times New Roman" w:eastAsia="Calibri" w:hAnsi="Times New Roman" w:cs="Times New Roman"/>
          <w:b/>
          <w:sz w:val="24"/>
          <w:szCs w:val="24"/>
        </w:rPr>
        <w:t>-</w:t>
      </w:r>
      <w:r w:rsidRPr="000635F4">
        <w:rPr>
          <w:rFonts w:ascii="Times New Roman" w:eastAsia="Calibri" w:hAnsi="Times New Roman" w:cs="Times New Roman"/>
          <w:b/>
          <w:sz w:val="24"/>
          <w:szCs w:val="24"/>
        </w:rPr>
        <w:t xml:space="preserve"> </w:t>
      </w:r>
      <w:r w:rsidR="00FD1DD4" w:rsidRPr="000635F4">
        <w:rPr>
          <w:rFonts w:ascii="Times New Roman" w:eastAsia="Calibri" w:hAnsi="Times New Roman" w:cs="Times New Roman"/>
          <w:b/>
          <w:sz w:val="24"/>
          <w:szCs w:val="24"/>
        </w:rPr>
        <w:t>MEVZUAT ANALİZİ</w:t>
      </w:r>
    </w:p>
    <w:p w:rsidR="004E1DA9" w:rsidRPr="000635F4" w:rsidRDefault="00ED72D2" w:rsidP="004E1DA9">
      <w:pPr>
        <w:widowControl w:val="0"/>
        <w:autoSpaceDE w:val="0"/>
        <w:autoSpaceDN w:val="0"/>
        <w:spacing w:after="0" w:line="276" w:lineRule="auto"/>
        <w:ind w:right="-1" w:firstLine="426"/>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 xml:space="preserve">Okulumuzun yasal yetki, görev ve sorumlulukları başta T.C. Anayasası olmak üzere 1739 sayılı Millî Eğitim Temel Kanunu ve 652 sayılı Millî Eğitim Bakanlığının Teşkilat ve Görevleri Hakkında KHK hükümlerine dayanılarak belirlenmiştir. Anayasa doğrultusunda oluşturulmuş bir yapıya </w:t>
      </w:r>
      <w:r w:rsidR="00BC5EF4" w:rsidRPr="000635F4">
        <w:rPr>
          <w:rFonts w:ascii="Times New Roman" w:eastAsia="Book Antiqua" w:hAnsi="Times New Roman" w:cs="Times New Roman"/>
          <w:sz w:val="24"/>
          <w:szCs w:val="24"/>
        </w:rPr>
        <w:t>sahip olan m</w:t>
      </w:r>
      <w:r w:rsidRPr="000635F4">
        <w:rPr>
          <w:rFonts w:ascii="Times New Roman" w:eastAsia="Book Antiqua" w:hAnsi="Times New Roman" w:cs="Times New Roman"/>
          <w:sz w:val="24"/>
          <w:szCs w:val="24"/>
        </w:rPr>
        <w:t xml:space="preserve">üdürlüğümüz, Millî Eğitim Bakanlığının </w:t>
      </w:r>
      <w:r w:rsidR="00BC5EF4" w:rsidRPr="000635F4">
        <w:rPr>
          <w:rFonts w:ascii="Times New Roman" w:eastAsia="Book Antiqua" w:hAnsi="Times New Roman" w:cs="Times New Roman"/>
          <w:sz w:val="24"/>
          <w:szCs w:val="24"/>
        </w:rPr>
        <w:t xml:space="preserve">okullardaki </w:t>
      </w:r>
      <w:r w:rsidRPr="000635F4">
        <w:rPr>
          <w:rFonts w:ascii="Times New Roman" w:eastAsia="Book Antiqua" w:hAnsi="Times New Roman" w:cs="Times New Roman"/>
          <w:sz w:val="24"/>
          <w:szCs w:val="24"/>
        </w:rPr>
        <w:t>görevlerin</w:t>
      </w:r>
      <w:r w:rsidR="00BC5EF4" w:rsidRPr="000635F4">
        <w:rPr>
          <w:rFonts w:ascii="Times New Roman" w:eastAsia="Book Antiqua" w:hAnsi="Times New Roman" w:cs="Times New Roman"/>
          <w:sz w:val="24"/>
          <w:szCs w:val="24"/>
        </w:rPr>
        <w:t>in</w:t>
      </w:r>
      <w:r w:rsidRPr="000635F4">
        <w:rPr>
          <w:rFonts w:ascii="Times New Roman" w:eastAsia="Book Antiqua" w:hAnsi="Times New Roman" w:cs="Times New Roman"/>
          <w:sz w:val="24"/>
          <w:szCs w:val="24"/>
        </w:rPr>
        <w:t xml:space="preserve"> yürütü</w:t>
      </w:r>
      <w:r w:rsidR="00BC5EF4" w:rsidRPr="000635F4">
        <w:rPr>
          <w:rFonts w:ascii="Times New Roman" w:eastAsia="Book Antiqua" w:hAnsi="Times New Roman" w:cs="Times New Roman"/>
          <w:sz w:val="24"/>
          <w:szCs w:val="24"/>
        </w:rPr>
        <w:t xml:space="preserve">lmesi, devletin politikalarının </w:t>
      </w:r>
      <w:r w:rsidRPr="000635F4">
        <w:rPr>
          <w:rFonts w:ascii="Times New Roman" w:eastAsia="Book Antiqua" w:hAnsi="Times New Roman" w:cs="Times New Roman"/>
          <w:sz w:val="24"/>
          <w:szCs w:val="24"/>
        </w:rPr>
        <w:t xml:space="preserve">gerçekleştirilmesinden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geliştirmek gibi sorumlulukları vardır. </w:t>
      </w:r>
    </w:p>
    <w:p w:rsidR="00ED72D2" w:rsidRPr="000635F4" w:rsidRDefault="004E1DA9" w:rsidP="004E1DA9">
      <w:pPr>
        <w:widowControl w:val="0"/>
        <w:autoSpaceDE w:val="0"/>
        <w:autoSpaceDN w:val="0"/>
        <w:spacing w:after="0" w:line="276" w:lineRule="auto"/>
        <w:ind w:right="-1" w:firstLine="426"/>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Bununla birlikte 10.07.2018 tarihli ve 30474 sayılı Resmî Gazete’ de yayımlanarak yürürlüğe giren Cumhurbaşkanlığı Teşkilatı Hakkında Cumhurbaşkanlığı 1 Numaralı Kararnamesi’ne göre Bakanlığın görevleri şunlardır:</w:t>
      </w:r>
    </w:p>
    <w:p w:rsidR="00CE763E" w:rsidRPr="000635F4" w:rsidRDefault="00CE763E" w:rsidP="002954E7">
      <w:pPr>
        <w:widowControl w:val="0"/>
        <w:numPr>
          <w:ilvl w:val="0"/>
          <w:numId w:val="5"/>
        </w:numPr>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Bakanlığın eğitim politikaları ve stratejik planlarını, mevzuat ve programlar doğrultusunda yönetmek, yönlendirmek, denetlemek ve koordine ederek etkin ve verimli bir şekilde yerine getirmek ve bu görevlerini ilçe yöneticileri arasında yapacakları iş bölümü çerçevesinde yürütmek</w:t>
      </w:r>
    </w:p>
    <w:p w:rsidR="00CE763E" w:rsidRPr="000635F4" w:rsidRDefault="00CE763E" w:rsidP="002954E7">
      <w:pPr>
        <w:widowControl w:val="0"/>
        <w:numPr>
          <w:ilvl w:val="0"/>
          <w:numId w:val="5"/>
        </w:numPr>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Okul öncesi, ilk ve ortaöğretim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r w:rsidR="00FC6E08">
        <w:rPr>
          <w:rFonts w:ascii="Times New Roman" w:eastAsia="Book Antiqua" w:hAnsi="Times New Roman" w:cs="Times New Roman"/>
          <w:color w:val="FF0000"/>
          <w:sz w:val="24"/>
          <w:szCs w:val="24"/>
        </w:rPr>
        <w:t>..</w:t>
      </w:r>
    </w:p>
    <w:p w:rsidR="00CE763E" w:rsidRPr="000635F4" w:rsidRDefault="00CE763E" w:rsidP="002954E7">
      <w:pPr>
        <w:widowControl w:val="0"/>
        <w:numPr>
          <w:ilvl w:val="0"/>
          <w:numId w:val="5"/>
        </w:numPr>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 xml:space="preserve">Eğitime erişimi kolaylaştıran, her vatandaşın eğitim fırsat ve imkânlarından eşit derecede yararlanabilmesini teminat altına alan politika ve stratejiler uygulamak, uygulanmasını izlemek ve koordine etmek </w:t>
      </w:r>
    </w:p>
    <w:p w:rsidR="00CE763E" w:rsidRPr="000635F4" w:rsidRDefault="00CE763E" w:rsidP="002954E7">
      <w:pPr>
        <w:widowControl w:val="0"/>
        <w:numPr>
          <w:ilvl w:val="0"/>
          <w:numId w:val="5"/>
        </w:numPr>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CE763E" w:rsidRPr="000635F4" w:rsidRDefault="00CE763E" w:rsidP="002954E7">
      <w:pPr>
        <w:widowControl w:val="0"/>
        <w:numPr>
          <w:ilvl w:val="0"/>
          <w:numId w:val="5"/>
        </w:numPr>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rsidR="00CE763E" w:rsidRPr="000635F4"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Kız öğrencilerin, engellilerin ve toplumun özel ilgi bekleyen diğer kesimlerinin eğitime katılımını yaygınlaştıracak politika ve stratejiler uygulamak ve uygulanmasını koordine etmek</w:t>
      </w:r>
    </w:p>
    <w:p w:rsidR="00CE763E" w:rsidRPr="000635F4"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Özel yetenek sahibi kişilerin bu niteliklerini koruyucu ve geliştirici özel eğitim ve öğretim programlarını uygulamak ve uygulanmasını koordine etmek</w:t>
      </w:r>
    </w:p>
    <w:p w:rsidR="00CE763E" w:rsidRPr="000635F4"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lastRenderedPageBreak/>
        <w:t>Eğitim kurumları, yönetici, öğretmen ve çalışanlar için belirlenen performans ölçütlerinin uygulanmasını, öğretim materyallerinin kullanımını, eğitim öğretim programlarının uygulanmasını, öğretmen yeterliliklerini izlemek ve değerlendirilmesini sağlamak.</w:t>
      </w:r>
    </w:p>
    <w:p w:rsidR="00CE763E"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91461A" w:rsidRDefault="0091461A" w:rsidP="00B1098E">
      <w:pPr>
        <w:widowControl w:val="0"/>
        <w:tabs>
          <w:tab w:val="left" w:pos="7513"/>
        </w:tabs>
        <w:autoSpaceDE w:val="0"/>
        <w:autoSpaceDN w:val="0"/>
        <w:spacing w:before="72" w:after="240" w:line="276" w:lineRule="auto"/>
        <w:ind w:right="-1"/>
        <w:contextualSpacing/>
        <w:jc w:val="both"/>
        <w:rPr>
          <w:rFonts w:ascii="Times New Roman" w:eastAsia="Book Antiqua" w:hAnsi="Times New Roman" w:cs="Times New Roman"/>
          <w:sz w:val="24"/>
          <w:szCs w:val="24"/>
        </w:rPr>
      </w:pPr>
    </w:p>
    <w:p w:rsidR="00A14E10" w:rsidRPr="000635F4" w:rsidRDefault="00A14E10" w:rsidP="00B1098E">
      <w:pPr>
        <w:widowControl w:val="0"/>
        <w:tabs>
          <w:tab w:val="left" w:pos="7513"/>
        </w:tabs>
        <w:autoSpaceDE w:val="0"/>
        <w:autoSpaceDN w:val="0"/>
        <w:spacing w:before="72" w:after="240" w:line="276" w:lineRule="auto"/>
        <w:ind w:right="-1"/>
        <w:contextualSpacing/>
        <w:jc w:val="both"/>
        <w:rPr>
          <w:rFonts w:ascii="Times New Roman" w:eastAsia="Book Antiqua" w:hAnsi="Times New Roman" w:cs="Times New Roman"/>
          <w:sz w:val="24"/>
          <w:szCs w:val="24"/>
        </w:rPr>
      </w:pPr>
    </w:p>
    <w:p w:rsidR="00B1098E" w:rsidRPr="00B1098E"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Eğitim öğretim hizmetlerini sunarken kalkınma planları ve programlarda yer alan politika ve hedefler doğrultusunda kamu kaynaklarının etkili, ekonomik, verimli bir şekilde kullanılmasını, hesap verebilirliğini ve malî saydamlığını sağlamak</w:t>
      </w:r>
    </w:p>
    <w:p w:rsidR="00CE763E" w:rsidRPr="000635F4"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Her derece ve türdeki eğitim kurumlarına ait bina ve tesislerin, çevrenin ihtiyaçlarına ve uygulanacak programların özelliklerine göre yapılması ve donatılmasını sağlayarak eğitim araç ve gereçlerini, gelişen eğitim teknolojisine, program ve metotlara uygun olarak ilgililerin yararlanmasına sunmak</w:t>
      </w:r>
    </w:p>
    <w:p w:rsidR="00CE763E" w:rsidRPr="000635F4" w:rsidRDefault="00CE763E" w:rsidP="002954E7">
      <w:pPr>
        <w:widowControl w:val="0"/>
        <w:numPr>
          <w:ilvl w:val="0"/>
          <w:numId w:val="5"/>
        </w:numPr>
        <w:tabs>
          <w:tab w:val="left" w:pos="7513"/>
        </w:tabs>
        <w:autoSpaceDE w:val="0"/>
        <w:autoSpaceDN w:val="0"/>
        <w:spacing w:before="72" w:after="240" w:line="276" w:lineRule="auto"/>
        <w:ind w:left="426" w:right="-1"/>
        <w:contextualSpacing/>
        <w:jc w:val="both"/>
        <w:rPr>
          <w:rFonts w:ascii="Times New Roman" w:eastAsia="Book Antiqua" w:hAnsi="Times New Roman" w:cs="Times New Roman"/>
          <w:sz w:val="24"/>
          <w:szCs w:val="24"/>
        </w:rPr>
      </w:pPr>
      <w:r w:rsidRPr="000635F4">
        <w:rPr>
          <w:rFonts w:ascii="Times New Roman" w:eastAsia="Book Antiqua" w:hAnsi="Times New Roman" w:cs="Times New Roman"/>
          <w:sz w:val="24"/>
          <w:szCs w:val="24"/>
        </w:rPr>
        <w:t>Millî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millî eğitim müdürüne bağlı bir</w:t>
      </w:r>
      <w:r w:rsidR="00B1098E">
        <w:rPr>
          <w:rFonts w:ascii="Times New Roman" w:eastAsia="Book Antiqua" w:hAnsi="Times New Roman" w:cs="Times New Roman"/>
          <w:sz w:val="24"/>
          <w:szCs w:val="24"/>
        </w:rPr>
        <w:t>imler/bürolar eliyle yürütürler..</w:t>
      </w:r>
    </w:p>
    <w:p w:rsidR="004A58A5" w:rsidRDefault="004A58A5"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A14E10" w:rsidRDefault="00A14E1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2E6FE0" w:rsidRDefault="002E6FE0"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sz w:val="24"/>
          <w:szCs w:val="24"/>
        </w:rPr>
      </w:pPr>
    </w:p>
    <w:p w:rsidR="00B1098E" w:rsidRDefault="00A14E10" w:rsidP="00A14E10">
      <w:pPr>
        <w:widowControl w:val="0"/>
        <w:tabs>
          <w:tab w:val="left" w:pos="7513"/>
        </w:tabs>
        <w:autoSpaceDE w:val="0"/>
        <w:autoSpaceDN w:val="0"/>
        <w:spacing w:before="72" w:after="240" w:line="276" w:lineRule="auto"/>
        <w:ind w:left="-9" w:right="-1"/>
        <w:contextualSpacing/>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w:t>
      </w:r>
      <w:r w:rsidR="000635F4" w:rsidRPr="000635F4">
        <w:rPr>
          <w:rFonts w:ascii="Times New Roman" w:eastAsia="Book Antiqua" w:hAnsi="Times New Roman" w:cs="Times New Roman"/>
          <w:b/>
          <w:sz w:val="24"/>
          <w:szCs w:val="24"/>
        </w:rPr>
        <w:t>Yasal Yükümlülükler</w:t>
      </w:r>
    </w:p>
    <w:p w:rsidR="00A14E10" w:rsidRPr="00B1098E" w:rsidRDefault="00A14E10" w:rsidP="00B1098E">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b/>
          <w:sz w:val="24"/>
          <w:szCs w:val="24"/>
        </w:rPr>
      </w:pPr>
    </w:p>
    <w:p w:rsidR="004A58A5" w:rsidRDefault="00F8299C" w:rsidP="00F8299C">
      <w:pPr>
        <w:widowControl w:val="0"/>
        <w:tabs>
          <w:tab w:val="left" w:pos="7513"/>
        </w:tabs>
        <w:autoSpaceDE w:val="0"/>
        <w:autoSpaceDN w:val="0"/>
        <w:spacing w:before="72" w:after="240" w:line="276" w:lineRule="auto"/>
        <w:ind w:left="-9" w:right="-1"/>
        <w:contextualSpacing/>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w:t>
      </w:r>
      <w:r w:rsidR="008F6952">
        <w:rPr>
          <w:rFonts w:ascii="Times New Roman" w:eastAsia="Book Antiqua" w:hAnsi="Times New Roman" w:cs="Times New Roman"/>
          <w:b/>
          <w:sz w:val="24"/>
          <w:szCs w:val="24"/>
        </w:rPr>
        <w:t>Tablo 1</w:t>
      </w:r>
      <w:r w:rsidR="00B1098E" w:rsidRPr="00B1098E">
        <w:rPr>
          <w:rFonts w:ascii="Times New Roman" w:eastAsia="Book Antiqua" w:hAnsi="Times New Roman" w:cs="Times New Roman"/>
          <w:b/>
          <w:sz w:val="24"/>
          <w:szCs w:val="24"/>
        </w:rPr>
        <w:t>: Yasal Yükümlülükler</w:t>
      </w:r>
      <w:r w:rsidR="00B1098E">
        <w:rPr>
          <w:rFonts w:ascii="Times New Roman" w:eastAsia="Book Antiqua" w:hAnsi="Times New Roman" w:cs="Times New Roman"/>
          <w:b/>
          <w:sz w:val="24"/>
          <w:szCs w:val="24"/>
        </w:rPr>
        <w:t xml:space="preserve"> </w:t>
      </w:r>
      <w:r>
        <w:rPr>
          <w:rFonts w:ascii="Times New Roman" w:eastAsia="Book Antiqua" w:hAnsi="Times New Roman" w:cs="Times New Roman"/>
          <w:b/>
          <w:sz w:val="24"/>
          <w:szCs w:val="24"/>
        </w:rPr>
        <w:t xml:space="preserve"> </w:t>
      </w:r>
    </w:p>
    <w:tbl>
      <w:tblPr>
        <w:tblStyle w:val="TabloKlavuzu31"/>
        <w:tblW w:w="4941" w:type="pct"/>
        <w:tblInd w:w="108" w:type="dxa"/>
        <w:tblLook w:val="04A0" w:firstRow="1" w:lastRow="0" w:firstColumn="1" w:lastColumn="0" w:noHBand="0" w:noVBand="1"/>
      </w:tblPr>
      <w:tblGrid>
        <w:gridCol w:w="7002"/>
        <w:gridCol w:w="2736"/>
      </w:tblGrid>
      <w:tr w:rsidR="004A58A5" w:rsidRPr="004A58A5" w:rsidTr="00C360F9">
        <w:trPr>
          <w:trHeight w:val="22"/>
        </w:trPr>
        <w:tc>
          <w:tcPr>
            <w:tcW w:w="3595" w:type="pct"/>
            <w:shd w:val="clear" w:color="auto" w:fill="DEEAF6" w:themeFill="accent1" w:themeFillTint="33"/>
            <w:vAlign w:val="center"/>
          </w:tcPr>
          <w:p w:rsidR="004A58A5" w:rsidRPr="004A58A5" w:rsidRDefault="004A58A5" w:rsidP="00E75E51">
            <w:pPr>
              <w:keepNext/>
              <w:spacing w:before="120" w:after="120"/>
              <w:jc w:val="center"/>
              <w:rPr>
                <w:rFonts w:ascii="Times New Roman" w:eastAsia="Book Antiqua" w:hAnsi="Times New Roman" w:cs="Times New Roman"/>
                <w:b/>
                <w:sz w:val="24"/>
                <w:szCs w:val="24"/>
              </w:rPr>
            </w:pPr>
            <w:r w:rsidRPr="004A58A5">
              <w:rPr>
                <w:rFonts w:ascii="Times New Roman" w:eastAsia="Book Antiqua" w:hAnsi="Times New Roman" w:cs="Times New Roman"/>
                <w:b/>
                <w:sz w:val="24"/>
                <w:szCs w:val="24"/>
              </w:rPr>
              <w:t>Yasal Yükümlülük</w:t>
            </w:r>
          </w:p>
        </w:tc>
        <w:tc>
          <w:tcPr>
            <w:tcW w:w="1405" w:type="pct"/>
            <w:shd w:val="clear" w:color="auto" w:fill="DEEAF6" w:themeFill="accent1" w:themeFillTint="33"/>
            <w:vAlign w:val="center"/>
          </w:tcPr>
          <w:p w:rsidR="004A58A5" w:rsidRPr="004A58A5" w:rsidRDefault="004A58A5" w:rsidP="00E75E51">
            <w:pPr>
              <w:keepNext/>
              <w:spacing w:before="120" w:after="120"/>
              <w:jc w:val="center"/>
              <w:rPr>
                <w:rFonts w:ascii="Times New Roman" w:eastAsia="Book Antiqua" w:hAnsi="Times New Roman" w:cs="Times New Roman"/>
                <w:b/>
                <w:sz w:val="24"/>
                <w:szCs w:val="24"/>
              </w:rPr>
            </w:pPr>
            <w:r w:rsidRPr="004A58A5">
              <w:rPr>
                <w:rFonts w:ascii="Times New Roman" w:eastAsia="Book Antiqua" w:hAnsi="Times New Roman" w:cs="Times New Roman"/>
                <w:b/>
                <w:sz w:val="24"/>
                <w:szCs w:val="24"/>
              </w:rPr>
              <w:t>Dayanak</w:t>
            </w:r>
          </w:p>
        </w:tc>
      </w:tr>
      <w:tr w:rsidR="004A58A5" w:rsidRPr="00FA2061" w:rsidTr="005B2BA8">
        <w:trPr>
          <w:trHeight w:val="1559"/>
        </w:trPr>
        <w:tc>
          <w:tcPr>
            <w:tcW w:w="3595" w:type="pct"/>
          </w:tcPr>
          <w:p w:rsidR="004A58A5" w:rsidRPr="00B1098E" w:rsidRDefault="004A58A5" w:rsidP="00C815FE">
            <w:pPr>
              <w:keepNext/>
              <w:jc w:val="both"/>
              <w:rPr>
                <w:rFonts w:ascii="Times New Roman" w:eastAsia="Book Antiqua" w:hAnsi="Times New Roman" w:cs="Times New Roman"/>
                <w:sz w:val="24"/>
                <w:szCs w:val="24"/>
              </w:rPr>
            </w:pPr>
            <w:r w:rsidRPr="00B1098E">
              <w:rPr>
                <w:rFonts w:ascii="Times New Roman" w:eastAsia="Book Antiqua" w:hAnsi="Times New Roman" w:cs="Times New Roman"/>
                <w:sz w:val="24"/>
                <w:szCs w:val="24"/>
              </w:rPr>
              <w:t>1.</w:t>
            </w:r>
            <w:r w:rsidR="00562F94">
              <w:rPr>
                <w:rFonts w:ascii="Times New Roman" w:eastAsia="Book Antiqua" w:hAnsi="Times New Roman" w:cs="Times New Roman"/>
                <w:sz w:val="24"/>
                <w:szCs w:val="24"/>
              </w:rPr>
              <w:t xml:space="preserve"> </w:t>
            </w:r>
            <w:r w:rsidRPr="00B1098E">
              <w:rPr>
                <w:rFonts w:ascii="Times New Roman" w:eastAsia="Book Antiqua" w:hAnsi="Times New Roman" w:cs="Times New Roman"/>
                <w:sz w:val="24"/>
                <w:szCs w:val="24"/>
              </w:rPr>
              <w:t>Okul öncesi, ilk ve ortaöğretim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c>
          <w:tcPr>
            <w:tcW w:w="1405" w:type="pct"/>
            <w:vAlign w:val="center"/>
          </w:tcPr>
          <w:p w:rsidR="00082022" w:rsidRDefault="00082022" w:rsidP="00C815FE">
            <w:pPr>
              <w:keepNext/>
              <w:rPr>
                <w:rFonts w:ascii="Times New Roman" w:eastAsia="Book Antiqua" w:hAnsi="Times New Roman" w:cs="Times New Roman"/>
                <w:sz w:val="24"/>
                <w:szCs w:val="24"/>
              </w:rPr>
            </w:pPr>
          </w:p>
          <w:p w:rsidR="004A58A5" w:rsidRDefault="004A58A5" w:rsidP="00C815FE">
            <w:pPr>
              <w:keepNext/>
              <w:rPr>
                <w:rFonts w:ascii="Times New Roman" w:eastAsia="Book Antiqua" w:hAnsi="Times New Roman" w:cs="Times New Roman"/>
                <w:sz w:val="24"/>
                <w:szCs w:val="24"/>
              </w:rPr>
            </w:pPr>
            <w:r w:rsidRPr="00B1098E">
              <w:rPr>
                <w:rFonts w:ascii="Times New Roman" w:eastAsia="Book Antiqua" w:hAnsi="Times New Roman" w:cs="Times New Roman"/>
                <w:sz w:val="24"/>
                <w:szCs w:val="24"/>
              </w:rPr>
              <w:t>10.07.2018 tarihli ve 30474 sayılı Cumhurbaşkanlığı Teşkilatı Hakkında Cumhurbaşkanlığı Kararnamesi (Md. 301)</w:t>
            </w:r>
          </w:p>
          <w:p w:rsidR="00B1098E" w:rsidRPr="00B1098E" w:rsidRDefault="00B1098E" w:rsidP="00C815FE">
            <w:pPr>
              <w:keepNext/>
              <w:rPr>
                <w:rFonts w:ascii="Times New Roman" w:eastAsia="Book Antiqua" w:hAnsi="Times New Roman" w:cs="Times New Roman"/>
                <w:sz w:val="24"/>
                <w:szCs w:val="24"/>
              </w:rPr>
            </w:pPr>
          </w:p>
        </w:tc>
      </w:tr>
      <w:tr w:rsidR="004A58A5" w:rsidRPr="00FA2061" w:rsidTr="005B2BA8">
        <w:trPr>
          <w:trHeight w:val="1559"/>
        </w:trPr>
        <w:tc>
          <w:tcPr>
            <w:tcW w:w="3595" w:type="pct"/>
          </w:tcPr>
          <w:p w:rsidR="004A58A5" w:rsidRPr="00B1098E" w:rsidRDefault="004A58A5" w:rsidP="004A58A5">
            <w:pPr>
              <w:keepNext/>
              <w:jc w:val="both"/>
              <w:rPr>
                <w:rFonts w:ascii="Times New Roman" w:eastAsia="Book Antiqua" w:hAnsi="Times New Roman" w:cs="Times New Roman"/>
                <w:sz w:val="24"/>
                <w:szCs w:val="24"/>
              </w:rPr>
            </w:pPr>
            <w:r w:rsidRPr="00B1098E">
              <w:rPr>
                <w:rFonts w:ascii="Times New Roman" w:eastAsia="Book Antiqua" w:hAnsi="Times New Roman" w:cs="Times New Roman"/>
                <w:sz w:val="24"/>
                <w:szCs w:val="24"/>
              </w:rPr>
              <w:t>2. Kız öğrencilerin, engellilerin ve toplumun özel ilgi bekleyen diğer kesimlerinin eğitime katılımını yaygınlaştıracak politika ve stratejiler geliştirmek, uygulamak ve uygulanmasını koordine etmek</w:t>
            </w:r>
          </w:p>
          <w:p w:rsidR="004A58A5" w:rsidRPr="00B1098E" w:rsidRDefault="004A58A5" w:rsidP="004A58A5">
            <w:pPr>
              <w:keepNext/>
              <w:jc w:val="both"/>
              <w:rPr>
                <w:rFonts w:ascii="Times New Roman" w:eastAsia="Book Antiqua" w:hAnsi="Times New Roman" w:cs="Times New Roman"/>
                <w:sz w:val="24"/>
                <w:szCs w:val="24"/>
              </w:rPr>
            </w:pPr>
          </w:p>
          <w:p w:rsidR="004A58A5" w:rsidRPr="00B1098E" w:rsidRDefault="004A58A5" w:rsidP="004A58A5">
            <w:pPr>
              <w:keepNext/>
              <w:jc w:val="both"/>
              <w:rPr>
                <w:rFonts w:ascii="Times New Roman" w:eastAsia="Book Antiqua" w:hAnsi="Times New Roman" w:cs="Times New Roman"/>
                <w:sz w:val="24"/>
                <w:szCs w:val="24"/>
              </w:rPr>
            </w:pPr>
          </w:p>
          <w:p w:rsidR="004A58A5" w:rsidRDefault="004A58A5" w:rsidP="004A58A5">
            <w:pPr>
              <w:keepNext/>
              <w:jc w:val="both"/>
              <w:rPr>
                <w:rFonts w:ascii="Times New Roman" w:eastAsia="Book Antiqua" w:hAnsi="Times New Roman" w:cs="Times New Roman"/>
                <w:sz w:val="24"/>
                <w:szCs w:val="24"/>
              </w:rPr>
            </w:pPr>
          </w:p>
          <w:p w:rsidR="00562F94" w:rsidRPr="00B1098E" w:rsidRDefault="00562F94" w:rsidP="004A58A5">
            <w:pPr>
              <w:keepNext/>
              <w:jc w:val="both"/>
              <w:rPr>
                <w:rFonts w:ascii="Times New Roman" w:eastAsia="Book Antiqua" w:hAnsi="Times New Roman" w:cs="Times New Roman"/>
                <w:sz w:val="24"/>
                <w:szCs w:val="24"/>
              </w:rPr>
            </w:pPr>
          </w:p>
        </w:tc>
        <w:tc>
          <w:tcPr>
            <w:tcW w:w="1405" w:type="pct"/>
            <w:vAlign w:val="center"/>
          </w:tcPr>
          <w:p w:rsidR="004A58A5" w:rsidRPr="00B1098E" w:rsidRDefault="004A58A5" w:rsidP="004A58A5">
            <w:pPr>
              <w:keepNext/>
              <w:rPr>
                <w:rFonts w:ascii="Times New Roman" w:eastAsia="Book Antiqua" w:hAnsi="Times New Roman" w:cs="Times New Roman"/>
                <w:sz w:val="24"/>
                <w:szCs w:val="24"/>
              </w:rPr>
            </w:pPr>
            <w:r w:rsidRPr="00B1098E">
              <w:rPr>
                <w:rFonts w:ascii="Times New Roman" w:eastAsia="Book Antiqua" w:hAnsi="Times New Roman" w:cs="Times New Roman"/>
                <w:sz w:val="24"/>
                <w:szCs w:val="24"/>
              </w:rPr>
              <w:t>10.07.2018 tarihli ve 30474 sayılı Cumhurbaşkanlığı Teşkilatı Hakkında Cumhurbaşkanlığı Kararnamesi (Md. 301)</w:t>
            </w:r>
          </w:p>
        </w:tc>
      </w:tr>
      <w:tr w:rsidR="004A58A5" w:rsidRPr="00FA2061" w:rsidTr="005B2BA8">
        <w:trPr>
          <w:trHeight w:val="1559"/>
        </w:trPr>
        <w:tc>
          <w:tcPr>
            <w:tcW w:w="3595" w:type="pct"/>
          </w:tcPr>
          <w:p w:rsidR="004A58A5" w:rsidRPr="00B1098E" w:rsidRDefault="004A58A5" w:rsidP="004A58A5">
            <w:pPr>
              <w:keepNext/>
              <w:jc w:val="both"/>
              <w:rPr>
                <w:rFonts w:ascii="Times New Roman" w:eastAsia="Book Antiqua" w:hAnsi="Times New Roman" w:cs="Times New Roman"/>
                <w:sz w:val="24"/>
                <w:szCs w:val="24"/>
              </w:rPr>
            </w:pPr>
            <w:r w:rsidRPr="00B1098E">
              <w:rPr>
                <w:rFonts w:ascii="Times New Roman" w:eastAsia="Book Antiqua" w:hAnsi="Times New Roman" w:cs="Times New Roman"/>
                <w:sz w:val="24"/>
                <w:szCs w:val="24"/>
              </w:rPr>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w:t>
            </w:r>
          </w:p>
        </w:tc>
        <w:tc>
          <w:tcPr>
            <w:tcW w:w="1405" w:type="pct"/>
            <w:vAlign w:val="center"/>
          </w:tcPr>
          <w:p w:rsidR="00B1098E" w:rsidRDefault="00B1098E" w:rsidP="004A58A5">
            <w:pPr>
              <w:keepNext/>
              <w:rPr>
                <w:rFonts w:ascii="Times New Roman" w:eastAsia="Book Antiqua" w:hAnsi="Times New Roman" w:cs="Times New Roman"/>
                <w:bCs/>
                <w:sz w:val="24"/>
                <w:szCs w:val="24"/>
              </w:rPr>
            </w:pPr>
          </w:p>
          <w:p w:rsidR="00B1098E" w:rsidRDefault="00B1098E" w:rsidP="004A58A5">
            <w:pPr>
              <w:keepNext/>
              <w:rPr>
                <w:rFonts w:ascii="Times New Roman" w:eastAsia="Book Antiqua" w:hAnsi="Times New Roman" w:cs="Times New Roman"/>
                <w:bCs/>
                <w:sz w:val="24"/>
                <w:szCs w:val="24"/>
              </w:rPr>
            </w:pPr>
          </w:p>
          <w:p w:rsidR="00B1098E" w:rsidRDefault="00B1098E" w:rsidP="004A58A5">
            <w:pPr>
              <w:keepNext/>
              <w:rPr>
                <w:rFonts w:ascii="Times New Roman" w:eastAsia="Book Antiqua" w:hAnsi="Times New Roman" w:cs="Times New Roman"/>
                <w:bCs/>
                <w:sz w:val="24"/>
                <w:szCs w:val="24"/>
              </w:rPr>
            </w:pPr>
          </w:p>
          <w:p w:rsidR="00B1098E" w:rsidRDefault="00B1098E" w:rsidP="004A58A5">
            <w:pPr>
              <w:keepNext/>
              <w:rPr>
                <w:rFonts w:ascii="Times New Roman" w:eastAsia="Book Antiqua" w:hAnsi="Times New Roman" w:cs="Times New Roman"/>
                <w:bCs/>
                <w:sz w:val="24"/>
                <w:szCs w:val="24"/>
              </w:rPr>
            </w:pPr>
          </w:p>
          <w:p w:rsidR="004A58A5" w:rsidRPr="00B1098E" w:rsidRDefault="004A58A5" w:rsidP="004A58A5">
            <w:pPr>
              <w:keepNext/>
              <w:rPr>
                <w:rFonts w:ascii="Times New Roman" w:eastAsia="Book Antiqua" w:hAnsi="Times New Roman" w:cs="Times New Roman"/>
                <w:sz w:val="24"/>
                <w:szCs w:val="24"/>
              </w:rPr>
            </w:pPr>
            <w:r w:rsidRPr="00B1098E">
              <w:rPr>
                <w:rFonts w:ascii="Times New Roman" w:eastAsia="Book Antiqua" w:hAnsi="Times New Roman" w:cs="Times New Roman"/>
                <w:bCs/>
                <w:sz w:val="24"/>
                <w:szCs w:val="24"/>
              </w:rPr>
              <w:t>MİLLÎ EĞİTİM TEMEL KANUNU</w:t>
            </w:r>
            <w:r w:rsidR="00B1098E">
              <w:rPr>
                <w:rFonts w:ascii="Times New Roman" w:eastAsia="Book Antiqua" w:hAnsi="Times New Roman" w:cs="Times New Roman"/>
                <w:bCs/>
                <w:sz w:val="24"/>
                <w:szCs w:val="24"/>
              </w:rPr>
              <w:t xml:space="preserve"> </w:t>
            </w:r>
            <w:r w:rsidRPr="00B1098E">
              <w:rPr>
                <w:rFonts w:ascii="Times New Roman" w:eastAsia="Book Antiqua" w:hAnsi="Times New Roman" w:cs="Times New Roman"/>
                <w:sz w:val="24"/>
                <w:szCs w:val="24"/>
              </w:rPr>
              <w:t>(Md. 3)</w:t>
            </w:r>
          </w:p>
          <w:p w:rsidR="004A58A5" w:rsidRPr="00B1098E" w:rsidRDefault="004A58A5" w:rsidP="004A58A5">
            <w:pPr>
              <w:keepNext/>
              <w:rPr>
                <w:rFonts w:ascii="Times New Roman" w:eastAsia="Book Antiqua" w:hAnsi="Times New Roman" w:cs="Times New Roman"/>
                <w:sz w:val="24"/>
                <w:szCs w:val="24"/>
              </w:rPr>
            </w:pPr>
          </w:p>
          <w:p w:rsidR="004A58A5" w:rsidRPr="00B1098E" w:rsidRDefault="004A58A5" w:rsidP="004A58A5">
            <w:pPr>
              <w:keepNext/>
              <w:rPr>
                <w:rFonts w:ascii="Times New Roman" w:eastAsia="Book Antiqua" w:hAnsi="Times New Roman" w:cs="Times New Roman"/>
                <w:sz w:val="24"/>
                <w:szCs w:val="24"/>
              </w:rPr>
            </w:pPr>
          </w:p>
          <w:p w:rsidR="004A58A5" w:rsidRDefault="004A58A5" w:rsidP="004A58A5">
            <w:pPr>
              <w:keepNext/>
              <w:rPr>
                <w:rFonts w:ascii="Times New Roman" w:eastAsia="Book Antiqua" w:hAnsi="Times New Roman" w:cs="Times New Roman"/>
                <w:sz w:val="24"/>
                <w:szCs w:val="24"/>
              </w:rPr>
            </w:pPr>
          </w:p>
          <w:p w:rsidR="00B1098E" w:rsidRPr="00B1098E" w:rsidRDefault="00B1098E" w:rsidP="004A58A5">
            <w:pPr>
              <w:keepNext/>
              <w:rPr>
                <w:rFonts w:ascii="Times New Roman" w:eastAsia="Book Antiqua" w:hAnsi="Times New Roman" w:cs="Times New Roman"/>
                <w:sz w:val="24"/>
                <w:szCs w:val="24"/>
              </w:rPr>
            </w:pPr>
          </w:p>
        </w:tc>
      </w:tr>
    </w:tbl>
    <w:p w:rsidR="004A58A5" w:rsidRDefault="004A58A5"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b/>
          <w:sz w:val="24"/>
          <w:szCs w:val="24"/>
        </w:rPr>
      </w:pPr>
    </w:p>
    <w:p w:rsidR="004A58A5" w:rsidRDefault="004A58A5" w:rsidP="004A58A5">
      <w:pPr>
        <w:widowControl w:val="0"/>
        <w:tabs>
          <w:tab w:val="left" w:pos="7513"/>
        </w:tabs>
        <w:autoSpaceDE w:val="0"/>
        <w:autoSpaceDN w:val="0"/>
        <w:spacing w:before="72" w:after="240" w:line="276" w:lineRule="auto"/>
        <w:ind w:left="-9" w:right="-1"/>
        <w:contextualSpacing/>
        <w:jc w:val="both"/>
        <w:rPr>
          <w:rFonts w:ascii="Times New Roman" w:eastAsia="Book Antiqua" w:hAnsi="Times New Roman" w:cs="Times New Roman"/>
          <w:b/>
          <w:sz w:val="24"/>
          <w:szCs w:val="24"/>
        </w:rPr>
      </w:pPr>
    </w:p>
    <w:p w:rsidR="00202408" w:rsidRDefault="00202408" w:rsidP="006D732B">
      <w:pPr>
        <w:widowControl w:val="0"/>
        <w:tabs>
          <w:tab w:val="left" w:pos="7513"/>
        </w:tabs>
        <w:autoSpaceDE w:val="0"/>
        <w:autoSpaceDN w:val="0"/>
        <w:spacing w:before="72" w:after="240" w:line="276" w:lineRule="auto"/>
        <w:ind w:right="-1"/>
        <w:contextualSpacing/>
        <w:jc w:val="both"/>
        <w:rPr>
          <w:rFonts w:ascii="Times New Roman" w:eastAsia="Book Antiqua" w:hAnsi="Times New Roman" w:cs="Times New Roman"/>
          <w:b/>
          <w:sz w:val="24"/>
          <w:szCs w:val="24"/>
        </w:rPr>
      </w:pPr>
    </w:p>
    <w:tbl>
      <w:tblPr>
        <w:tblStyle w:val="TabloKlavuzu31"/>
        <w:tblW w:w="4958" w:type="pct"/>
        <w:tblInd w:w="108" w:type="dxa"/>
        <w:tblLook w:val="04A0" w:firstRow="1" w:lastRow="0" w:firstColumn="1" w:lastColumn="0" w:noHBand="0" w:noVBand="1"/>
      </w:tblPr>
      <w:tblGrid>
        <w:gridCol w:w="7172"/>
        <w:gridCol w:w="2599"/>
      </w:tblGrid>
      <w:tr w:rsidR="004A58A5" w:rsidRPr="00FA2061" w:rsidTr="005B2BA8">
        <w:trPr>
          <w:trHeight w:val="3004"/>
        </w:trPr>
        <w:tc>
          <w:tcPr>
            <w:tcW w:w="3670" w:type="pct"/>
          </w:tcPr>
          <w:p w:rsidR="004A58A5" w:rsidRPr="00202408" w:rsidRDefault="004A58A5" w:rsidP="00C815FE">
            <w:pPr>
              <w:jc w:val="both"/>
              <w:rPr>
                <w:rFonts w:ascii="Times New Roman" w:eastAsia="Book Antiqua" w:hAnsi="Times New Roman" w:cs="Times New Roman"/>
                <w:sz w:val="24"/>
                <w:szCs w:val="24"/>
              </w:rPr>
            </w:pPr>
            <w:r w:rsidRPr="00202408">
              <w:rPr>
                <w:rFonts w:ascii="Times New Roman" w:eastAsia="Book Antiqua" w:hAnsi="Times New Roman" w:cs="Times New Roman"/>
                <w:sz w:val="24"/>
                <w:szCs w:val="24"/>
              </w:rPr>
              <w:t>4. Her derece ve türdeki ders programları ve eğitim metotlarıyla ders araç ve gereçleri, bilimsel ve teknolojik esaslara ve yeniliklere, çevre ve ülke ihtiyaçlarına göre sürekli olarak geliştirilir. Eğitimde verimliliğin artırılması ve sürekli olarak gelişme ve yenileşmenin sağlanması bilimsel araştırma ve değerlendirmelere dayalı olarak yapılır. Bilgi ve teknoloji üretmek ve kültürümüzü geliştirmekle görevli eğitim kurumları gereğince donatılıp güçlendirilir; bu yöndeki çalışmalar maddi ve manevi bakımından teşvik edilir ve desteklenir. Millî Eğitim Bakanlığı, kendisine bağlı eğitim kurumlarının eğitim araç ve gereçlerini, gelişen eğitim teknolojisine, program ve metotlara uygun olarak sağlamak, geliştirmek, yenileştirmek, standartlaştırmak, kullanılma süresini ve telif haklarını ve ders kitabı fiyatlarını tespit etmek, paralı veya parasız olarak ilgililerin yararlanmasına sunmakla görevlidir. Eğitim sistemini yeniliklere açık, dinamik, ekonomik ve toplumsal gelişimin gerekleriyle uyumlu biçimde güncel teknik ve modeller ışığında tasarlamak ve geliştirmek</w:t>
            </w:r>
          </w:p>
        </w:tc>
        <w:tc>
          <w:tcPr>
            <w:tcW w:w="1330" w:type="pct"/>
            <w:vAlign w:val="center"/>
          </w:tcPr>
          <w:p w:rsidR="00202408" w:rsidRDefault="00202408" w:rsidP="00C815FE">
            <w:pPr>
              <w:rPr>
                <w:rFonts w:ascii="Times New Roman" w:eastAsia="Book Antiqua" w:hAnsi="Times New Roman" w:cs="Times New Roman"/>
                <w:bCs/>
                <w:sz w:val="24"/>
                <w:szCs w:val="24"/>
              </w:rPr>
            </w:pPr>
          </w:p>
          <w:p w:rsidR="00202408" w:rsidRDefault="00202408" w:rsidP="00C815FE">
            <w:pPr>
              <w:rPr>
                <w:rFonts w:ascii="Times New Roman" w:eastAsia="Book Antiqua" w:hAnsi="Times New Roman" w:cs="Times New Roman"/>
                <w:bCs/>
                <w:sz w:val="24"/>
                <w:szCs w:val="24"/>
              </w:rPr>
            </w:pPr>
          </w:p>
          <w:p w:rsidR="00202408" w:rsidRDefault="00202408" w:rsidP="00C815FE">
            <w:pPr>
              <w:rPr>
                <w:rFonts w:ascii="Times New Roman" w:eastAsia="Book Antiqua" w:hAnsi="Times New Roman" w:cs="Times New Roman"/>
                <w:bCs/>
                <w:sz w:val="24"/>
                <w:szCs w:val="24"/>
              </w:rPr>
            </w:pPr>
          </w:p>
          <w:p w:rsidR="004A58A5" w:rsidRPr="00202408" w:rsidRDefault="004A58A5" w:rsidP="00C815FE">
            <w:pPr>
              <w:rPr>
                <w:rFonts w:ascii="Times New Roman" w:eastAsia="Book Antiqua" w:hAnsi="Times New Roman" w:cs="Times New Roman"/>
                <w:bCs/>
                <w:sz w:val="24"/>
                <w:szCs w:val="24"/>
              </w:rPr>
            </w:pPr>
            <w:r w:rsidRPr="00202408">
              <w:rPr>
                <w:rFonts w:ascii="Times New Roman" w:eastAsia="Book Antiqua" w:hAnsi="Times New Roman" w:cs="Times New Roman"/>
                <w:bCs/>
                <w:sz w:val="24"/>
                <w:szCs w:val="24"/>
              </w:rPr>
              <w:t xml:space="preserve">MİLLÎ EĞİTİM TEMEL KANUNU </w:t>
            </w:r>
            <w:r w:rsidRPr="00202408">
              <w:rPr>
                <w:rFonts w:ascii="Times New Roman" w:eastAsia="Book Antiqua" w:hAnsi="Times New Roman" w:cs="Times New Roman"/>
                <w:sz w:val="24"/>
                <w:szCs w:val="24"/>
              </w:rPr>
              <w:t>(Md. 13)</w:t>
            </w:r>
          </w:p>
          <w:p w:rsidR="004A58A5" w:rsidRPr="00202408" w:rsidRDefault="004A58A5" w:rsidP="00C815FE">
            <w:pPr>
              <w:rPr>
                <w:rFonts w:ascii="Times New Roman" w:eastAsia="Book Antiqua" w:hAnsi="Times New Roman" w:cs="Times New Roman"/>
                <w:sz w:val="24"/>
                <w:szCs w:val="24"/>
              </w:rPr>
            </w:pPr>
            <w:r w:rsidRPr="00202408">
              <w:rPr>
                <w:rFonts w:ascii="Times New Roman" w:eastAsia="Book Antiqua" w:hAnsi="Times New Roman" w:cs="Times New Roman"/>
                <w:bCs/>
                <w:sz w:val="24"/>
                <w:szCs w:val="24"/>
              </w:rPr>
              <w:t xml:space="preserve">MİLLÎ EĞİTİM TEMEL KANUNU </w:t>
            </w:r>
            <w:r w:rsidRPr="00202408">
              <w:rPr>
                <w:rFonts w:ascii="Times New Roman" w:eastAsia="Book Antiqua" w:hAnsi="Times New Roman" w:cs="Times New Roman"/>
                <w:sz w:val="24"/>
                <w:szCs w:val="24"/>
              </w:rPr>
              <w:t>(Md. 53)</w:t>
            </w:r>
          </w:p>
          <w:p w:rsidR="004A58A5" w:rsidRPr="00202408" w:rsidRDefault="004A58A5" w:rsidP="00C815FE">
            <w:pPr>
              <w:rPr>
                <w:rFonts w:ascii="Times New Roman" w:eastAsia="Book Antiqua" w:hAnsi="Times New Roman" w:cs="Times New Roman"/>
                <w:sz w:val="24"/>
                <w:szCs w:val="24"/>
              </w:rPr>
            </w:pPr>
            <w:r w:rsidRPr="00202408">
              <w:rPr>
                <w:rFonts w:ascii="Times New Roman" w:eastAsia="Book Antiqua" w:hAnsi="Times New Roman" w:cs="Times New Roman"/>
                <w:sz w:val="24"/>
                <w:szCs w:val="24"/>
              </w:rPr>
              <w:t>10.07.2018 tarihli ve 30474 sayılı Cumhurbaşkanlığı Teşkilatı Hakkında Cumhurbaşkanlığı Kararnamesi (Md. 301)</w:t>
            </w:r>
          </w:p>
          <w:p w:rsidR="004A58A5" w:rsidRDefault="004A58A5" w:rsidP="00C815FE">
            <w:pPr>
              <w:rPr>
                <w:rFonts w:ascii="Times New Roman" w:eastAsia="Book Antiqua" w:hAnsi="Times New Roman" w:cs="Times New Roman"/>
                <w:bCs/>
                <w:sz w:val="24"/>
                <w:szCs w:val="24"/>
              </w:rPr>
            </w:pPr>
          </w:p>
          <w:p w:rsidR="00202408" w:rsidRPr="00202408" w:rsidRDefault="00202408" w:rsidP="00C815FE">
            <w:pPr>
              <w:rPr>
                <w:rFonts w:ascii="Times New Roman" w:eastAsia="Book Antiqua" w:hAnsi="Times New Roman" w:cs="Times New Roman"/>
                <w:bCs/>
                <w:sz w:val="24"/>
                <w:szCs w:val="24"/>
              </w:rPr>
            </w:pPr>
          </w:p>
        </w:tc>
      </w:tr>
      <w:tr w:rsidR="004A58A5" w:rsidRPr="00FA2061" w:rsidTr="005B2BA8">
        <w:trPr>
          <w:trHeight w:val="3004"/>
        </w:trPr>
        <w:tc>
          <w:tcPr>
            <w:tcW w:w="3670" w:type="pct"/>
          </w:tcPr>
          <w:p w:rsidR="004A58A5" w:rsidRDefault="004A58A5" w:rsidP="004A58A5">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lastRenderedPageBreak/>
              <w:t>5. Millî eğitimin gelişmesi iktisadi, sosyal ve kültürel kalkınma hedeflerine uygun olarak eğitim -insan gücü - istihdam ilişkileri dikkate alınmak suretiyle, sanayileşme ve tarımda modernleşmede gerekli teknolojik gelişmeyi sağlayacak mesleki ve teknik eğitime ağırlık verecek biçimde planlanır ve gerçekleştirilir. Mesleklerin kademeleri ve her kademenin ünvan, yetki ve sorumlulukları kanunla tespit edilir ve her derece ve türdeki örgün ve 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p w:rsidR="009E28EC" w:rsidRPr="00FA2061" w:rsidRDefault="009E28EC" w:rsidP="004A58A5">
            <w:pPr>
              <w:jc w:val="both"/>
              <w:rPr>
                <w:rFonts w:ascii="Times New Roman" w:eastAsia="Book Antiqua" w:hAnsi="Times New Roman" w:cs="Times New Roman"/>
                <w:sz w:val="24"/>
                <w:szCs w:val="24"/>
              </w:rPr>
            </w:pPr>
          </w:p>
        </w:tc>
        <w:tc>
          <w:tcPr>
            <w:tcW w:w="1330" w:type="pct"/>
            <w:vAlign w:val="center"/>
          </w:tcPr>
          <w:p w:rsidR="004A58A5" w:rsidRPr="009E28EC" w:rsidRDefault="004A58A5" w:rsidP="004A58A5">
            <w:pPr>
              <w:rPr>
                <w:rFonts w:ascii="Times New Roman" w:eastAsia="Book Antiqua" w:hAnsi="Times New Roman" w:cs="Times New Roman"/>
                <w:bCs/>
                <w:sz w:val="24"/>
                <w:szCs w:val="24"/>
              </w:rPr>
            </w:pPr>
            <w:r w:rsidRPr="009E28EC">
              <w:rPr>
                <w:rFonts w:ascii="Times New Roman" w:eastAsia="Book Antiqua" w:hAnsi="Times New Roman" w:cs="Times New Roman"/>
                <w:bCs/>
                <w:sz w:val="24"/>
                <w:szCs w:val="24"/>
              </w:rPr>
              <w:t xml:space="preserve">MİLLÎ EĞİTİM TEMEL KANUNU </w:t>
            </w:r>
            <w:r w:rsidRPr="009E28EC">
              <w:rPr>
                <w:rFonts w:ascii="Times New Roman" w:eastAsia="Book Antiqua" w:hAnsi="Times New Roman" w:cs="Times New Roman"/>
                <w:sz w:val="24"/>
                <w:szCs w:val="24"/>
              </w:rPr>
              <w:t>(Md. 14)</w:t>
            </w:r>
          </w:p>
        </w:tc>
      </w:tr>
      <w:tr w:rsidR="00AE61FD" w:rsidRPr="00FA2061" w:rsidTr="005B2BA8">
        <w:trPr>
          <w:trHeight w:val="2369"/>
        </w:trPr>
        <w:tc>
          <w:tcPr>
            <w:tcW w:w="3670" w:type="pct"/>
          </w:tcPr>
          <w:p w:rsidR="000E6D66" w:rsidRDefault="00AE61FD" w:rsidP="000E6D66">
            <w:pPr>
              <w:spacing w:after="120"/>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6.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 devamsız öğrenciler hakkındaki kovuşturm</w:t>
            </w:r>
            <w:r w:rsidR="000E6D66">
              <w:rPr>
                <w:rFonts w:ascii="Times New Roman" w:eastAsia="Book Antiqua" w:hAnsi="Times New Roman" w:cs="Times New Roman"/>
                <w:sz w:val="24"/>
                <w:szCs w:val="24"/>
              </w:rPr>
              <w:t>anın her safhasında devam eder.</w:t>
            </w:r>
          </w:p>
          <w:p w:rsidR="000E6D66" w:rsidRPr="000E6D66" w:rsidRDefault="000E6D66" w:rsidP="000E6D66">
            <w:pPr>
              <w:tabs>
                <w:tab w:val="left" w:pos="1221"/>
              </w:tabs>
              <w:rPr>
                <w:rFonts w:ascii="Times New Roman" w:eastAsia="Book Antiqua" w:hAnsi="Times New Roman" w:cs="Times New Roman"/>
                <w:sz w:val="24"/>
                <w:szCs w:val="24"/>
              </w:rPr>
            </w:pPr>
          </w:p>
        </w:tc>
        <w:tc>
          <w:tcPr>
            <w:tcW w:w="1330" w:type="pct"/>
            <w:vAlign w:val="center"/>
          </w:tcPr>
          <w:p w:rsidR="00AE61FD" w:rsidRPr="00AF73F5" w:rsidRDefault="00AE61FD" w:rsidP="000E6D66">
            <w:pPr>
              <w:spacing w:after="120"/>
              <w:rPr>
                <w:rFonts w:ascii="Times New Roman" w:eastAsia="Book Antiqua" w:hAnsi="Times New Roman" w:cs="Times New Roman"/>
                <w:bCs/>
                <w:sz w:val="24"/>
                <w:szCs w:val="24"/>
              </w:rPr>
            </w:pPr>
            <w:r w:rsidRPr="00AF73F5">
              <w:rPr>
                <w:rFonts w:ascii="Times New Roman" w:eastAsia="Book Antiqua" w:hAnsi="Times New Roman" w:cs="Times New Roman"/>
                <w:bCs/>
                <w:sz w:val="24"/>
                <w:szCs w:val="24"/>
              </w:rPr>
              <w:t>222 SAYILI İLKÖĞRETİM VE EĞİTİM KANUNU (</w:t>
            </w:r>
            <w:r w:rsidRPr="00AF73F5">
              <w:rPr>
                <w:rFonts w:ascii="Times New Roman" w:eastAsia="Book Antiqua" w:hAnsi="Times New Roman" w:cs="Times New Roman"/>
                <w:sz w:val="24"/>
                <w:szCs w:val="24"/>
              </w:rPr>
              <w:t xml:space="preserve">Md. </w:t>
            </w:r>
            <w:r w:rsidRPr="00AF73F5">
              <w:rPr>
                <w:rFonts w:ascii="Times New Roman" w:eastAsia="Book Antiqua" w:hAnsi="Times New Roman" w:cs="Times New Roman"/>
                <w:bCs/>
                <w:sz w:val="24"/>
                <w:szCs w:val="24"/>
              </w:rPr>
              <w:t>53)</w:t>
            </w:r>
          </w:p>
        </w:tc>
      </w:tr>
      <w:tr w:rsidR="000E6D66" w:rsidRPr="00FA2061" w:rsidTr="005B2BA8">
        <w:trPr>
          <w:trHeight w:val="932"/>
        </w:trPr>
        <w:tc>
          <w:tcPr>
            <w:tcW w:w="3670" w:type="pct"/>
          </w:tcPr>
          <w:p w:rsidR="000E6D66" w:rsidRPr="00FA2061" w:rsidRDefault="000E6D66" w:rsidP="000E6D66">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7. Çağımızın bilimsel, teknolojik, iktisadi, sosyal ve kültürel gelişmelerine uymalarını sağlayıcı eğitim imkânları hazırlamak</w:t>
            </w:r>
            <w:r w:rsidR="001A37A4">
              <w:rPr>
                <w:rFonts w:ascii="Times New Roman" w:eastAsia="Book Antiqua" w:hAnsi="Times New Roman" w:cs="Times New Roman"/>
                <w:sz w:val="24"/>
                <w:szCs w:val="24"/>
              </w:rPr>
              <w:t>.</w:t>
            </w:r>
          </w:p>
        </w:tc>
        <w:tc>
          <w:tcPr>
            <w:tcW w:w="1330" w:type="pct"/>
            <w:vAlign w:val="center"/>
          </w:tcPr>
          <w:p w:rsidR="000E6D66" w:rsidRDefault="000E6D66" w:rsidP="000E6D66">
            <w:pPr>
              <w:rPr>
                <w:rFonts w:ascii="Times New Roman" w:eastAsia="Book Antiqua" w:hAnsi="Times New Roman" w:cs="Times New Roman"/>
                <w:bCs/>
                <w:sz w:val="24"/>
                <w:szCs w:val="24"/>
              </w:rPr>
            </w:pPr>
            <w:r w:rsidRPr="000E6D66">
              <w:rPr>
                <w:rFonts w:ascii="Times New Roman" w:eastAsia="Book Antiqua" w:hAnsi="Times New Roman" w:cs="Times New Roman"/>
                <w:bCs/>
                <w:sz w:val="24"/>
                <w:szCs w:val="24"/>
              </w:rPr>
              <w:t>MİLLÎ EĞİTİM TEMEL KANUNU (</w:t>
            </w:r>
            <w:r w:rsidRPr="000E6D66">
              <w:rPr>
                <w:rFonts w:ascii="Times New Roman" w:eastAsia="Book Antiqua" w:hAnsi="Times New Roman" w:cs="Times New Roman"/>
                <w:sz w:val="24"/>
                <w:szCs w:val="24"/>
              </w:rPr>
              <w:t xml:space="preserve">Md. </w:t>
            </w:r>
            <w:r w:rsidRPr="000E6D66">
              <w:rPr>
                <w:rFonts w:ascii="Times New Roman" w:eastAsia="Book Antiqua" w:hAnsi="Times New Roman" w:cs="Times New Roman"/>
                <w:bCs/>
                <w:sz w:val="24"/>
                <w:szCs w:val="24"/>
              </w:rPr>
              <w:t>40)</w:t>
            </w:r>
          </w:p>
          <w:p w:rsidR="000E6D66" w:rsidRPr="000E6D66" w:rsidRDefault="000E6D66" w:rsidP="000E6D66">
            <w:pPr>
              <w:rPr>
                <w:rFonts w:ascii="Times New Roman" w:eastAsia="Book Antiqua" w:hAnsi="Times New Roman" w:cs="Times New Roman"/>
                <w:bCs/>
                <w:sz w:val="24"/>
                <w:szCs w:val="24"/>
              </w:rPr>
            </w:pPr>
          </w:p>
        </w:tc>
      </w:tr>
      <w:tr w:rsidR="000E6D66" w:rsidRPr="00FA2061" w:rsidTr="005B2BA8">
        <w:trPr>
          <w:trHeight w:val="1662"/>
        </w:trPr>
        <w:tc>
          <w:tcPr>
            <w:tcW w:w="3670" w:type="pct"/>
          </w:tcPr>
          <w:p w:rsidR="000E6D66" w:rsidRPr="00FA2061" w:rsidRDefault="000E6D66" w:rsidP="000E6D66">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8. Eğitim ve </w:t>
            </w:r>
            <w:r w:rsidR="004B0A2B" w:rsidRPr="00FA2061">
              <w:rPr>
                <w:rFonts w:ascii="Times New Roman" w:eastAsia="Book Antiqua" w:hAnsi="Times New Roman" w:cs="Times New Roman"/>
                <w:sz w:val="24"/>
                <w:szCs w:val="24"/>
              </w:rPr>
              <w:t>öǧretimin</w:t>
            </w:r>
            <w:r w:rsidRPr="00FA2061">
              <w:rPr>
                <w:rFonts w:ascii="Times New Roman" w:eastAsia="Book Antiqua" w:hAnsi="Times New Roman" w:cs="Times New Roman"/>
                <w:sz w:val="24"/>
                <w:szCs w:val="24"/>
              </w:rPr>
              <w:t xml:space="preserve"> her kademesi için belirlenen ulusal politika ve stratejileri uygulamak, uygulanmasını izlemek ve denetlemek, ortaya çıkan yeni hizmet modellerine göre güncellenmek ve geliştirmek</w:t>
            </w:r>
            <w:r w:rsidR="001A37A4">
              <w:rPr>
                <w:rFonts w:ascii="Times New Roman" w:eastAsia="Book Antiqua" w:hAnsi="Times New Roman" w:cs="Times New Roman"/>
                <w:sz w:val="24"/>
                <w:szCs w:val="24"/>
              </w:rPr>
              <w:t>.</w:t>
            </w:r>
          </w:p>
        </w:tc>
        <w:tc>
          <w:tcPr>
            <w:tcW w:w="1330" w:type="pct"/>
            <w:vAlign w:val="center"/>
          </w:tcPr>
          <w:p w:rsidR="000E6D66" w:rsidRDefault="000E6D66" w:rsidP="000E6D66">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t>10.07.2018 tarihli ve 30474 sayılı Cumhurbaşkanlığı Teşkilatı Hakkında Cumhurbaşkanlığı Kararnamesi (Md. 301)</w:t>
            </w:r>
          </w:p>
          <w:p w:rsidR="000E6D66" w:rsidRPr="000E6D66" w:rsidRDefault="000E6D66" w:rsidP="000E6D66">
            <w:pPr>
              <w:rPr>
                <w:rFonts w:ascii="Times New Roman" w:eastAsia="Book Antiqua" w:hAnsi="Times New Roman" w:cs="Times New Roman"/>
                <w:bCs/>
                <w:sz w:val="24"/>
                <w:szCs w:val="24"/>
              </w:rPr>
            </w:pPr>
          </w:p>
        </w:tc>
      </w:tr>
    </w:tbl>
    <w:p w:rsidR="00C815FE" w:rsidRDefault="00C815FE" w:rsidP="000E6D66">
      <w:pPr>
        <w:keepNext/>
        <w:widowControl w:val="0"/>
        <w:autoSpaceDE w:val="0"/>
        <w:autoSpaceDN w:val="0"/>
        <w:spacing w:after="0" w:line="240" w:lineRule="auto"/>
        <w:rPr>
          <w:rFonts w:ascii="Book Antiqua" w:eastAsia="Book Antiqua" w:hAnsi="Book Antiqua" w:cs="Book Antiqua"/>
          <w:b/>
          <w:sz w:val="24"/>
        </w:rPr>
      </w:pPr>
      <w:bookmarkStart w:id="16" w:name="_Toc535696262"/>
      <w:bookmarkStart w:id="17" w:name="_Toc147754478"/>
      <w:bookmarkStart w:id="18" w:name="_Toc147788780"/>
      <w:bookmarkStart w:id="19" w:name="_Toc148097818"/>
    </w:p>
    <w:tbl>
      <w:tblPr>
        <w:tblStyle w:val="TabloKlavuzu31"/>
        <w:tblW w:w="4935" w:type="pct"/>
        <w:tblInd w:w="108" w:type="dxa"/>
        <w:tblLook w:val="04A0" w:firstRow="1" w:lastRow="0" w:firstColumn="1" w:lastColumn="0" w:noHBand="0" w:noVBand="1"/>
      </w:tblPr>
      <w:tblGrid>
        <w:gridCol w:w="6993"/>
        <w:gridCol w:w="2733"/>
      </w:tblGrid>
      <w:tr w:rsidR="000B155F" w:rsidRPr="00FA2061" w:rsidTr="00AA0085">
        <w:trPr>
          <w:trHeight w:val="849"/>
        </w:trPr>
        <w:tc>
          <w:tcPr>
            <w:tcW w:w="3595" w:type="pct"/>
          </w:tcPr>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9. a) Öğretmenlerin nitelik ve yeterliklerinin belirlenmesi ve geliştirilmesine yönelik yapılacak olan çalışmaları ilçe genelinde uygulamak, bu amaçla ilgili birim, kurum ve kuruluşlarla iş birliği yapmak</w:t>
            </w:r>
          </w:p>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b) Bakanlık öğretmenleri ile talepleri hâlinde özel öğretim kurumları eğitim personeline yönelik olarak meslek içi eğitimi vermek, </w:t>
            </w:r>
            <w:r w:rsidRPr="00FA2061">
              <w:rPr>
                <w:rFonts w:ascii="Times New Roman" w:eastAsia="Book Antiqua" w:hAnsi="Times New Roman" w:cs="Times New Roman"/>
                <w:sz w:val="24"/>
                <w:szCs w:val="24"/>
              </w:rPr>
              <w:lastRenderedPageBreak/>
              <w:t>gelişmeleri için kurslar açmak; seminer, sempozyum, konferans ve benzeri etkinlikler düzenlemek</w:t>
            </w:r>
          </w:p>
          <w:p w:rsidR="000B155F"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c) Öğretmenlere yönelik verilecek eğitimlere ilişkin konularda görüş ve önerilerde bulunmak</w:t>
            </w:r>
          </w:p>
          <w:p w:rsidR="000E6D66" w:rsidRPr="00FA2061" w:rsidRDefault="000E6D66" w:rsidP="000B155F">
            <w:pPr>
              <w:jc w:val="both"/>
              <w:rPr>
                <w:rFonts w:ascii="Times New Roman" w:eastAsia="Book Antiqua" w:hAnsi="Times New Roman" w:cs="Times New Roman"/>
                <w:sz w:val="24"/>
                <w:szCs w:val="24"/>
              </w:rPr>
            </w:pPr>
          </w:p>
        </w:tc>
        <w:tc>
          <w:tcPr>
            <w:tcW w:w="1405" w:type="pct"/>
            <w:vAlign w:val="center"/>
          </w:tcPr>
          <w:p w:rsidR="000B155F" w:rsidRPr="000E6D66" w:rsidRDefault="000B155F" w:rsidP="000B155F">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lastRenderedPageBreak/>
              <w:t>10.07.2018 tarihli ve 30474 sayılı Cumhurbaşkanlığı Teşkilatı Hakkında Cumhurbaşkanlığı Kararnamesi (Md. 312)</w:t>
            </w:r>
          </w:p>
          <w:p w:rsidR="000B155F" w:rsidRPr="000E6D66" w:rsidRDefault="000B155F" w:rsidP="000B155F">
            <w:pPr>
              <w:rPr>
                <w:rFonts w:ascii="Times New Roman" w:eastAsia="Book Antiqua" w:hAnsi="Times New Roman" w:cs="Times New Roman"/>
                <w:bCs/>
                <w:sz w:val="24"/>
                <w:szCs w:val="24"/>
              </w:rPr>
            </w:pPr>
          </w:p>
        </w:tc>
      </w:tr>
      <w:tr w:rsidR="000B155F" w:rsidRPr="00FA2061" w:rsidTr="00AA0085">
        <w:trPr>
          <w:trHeight w:val="849"/>
        </w:trPr>
        <w:tc>
          <w:tcPr>
            <w:tcW w:w="3595" w:type="pct"/>
          </w:tcPr>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lastRenderedPageBreak/>
              <w:t>10. Personel politikası ve planlaması ile personel sisteminin geliştirilmesi konusunda Millî Eğitim Bakanlığına öneri ve tekliflerde bulunmak</w:t>
            </w:r>
            <w:r w:rsidRPr="00FA2061">
              <w:rPr>
                <w:rFonts w:ascii="Times New Roman" w:eastAsia="Book Antiqua" w:hAnsi="Times New Roman" w:cs="Times New Roman"/>
                <w:sz w:val="24"/>
                <w:szCs w:val="24"/>
              </w:rPr>
              <w:tab/>
            </w:r>
          </w:p>
        </w:tc>
        <w:tc>
          <w:tcPr>
            <w:tcW w:w="1405" w:type="pct"/>
            <w:vAlign w:val="center"/>
          </w:tcPr>
          <w:p w:rsidR="000B155F" w:rsidRDefault="000B155F" w:rsidP="000B155F">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t>10.07.2018 tarihli ve 30474 sayılı Cumhurbaşkanlığı Teşkilatı Hakkında Cumhurbaşkanlığı Kararnamesi (Md. 316)</w:t>
            </w:r>
          </w:p>
          <w:p w:rsidR="000E6D66" w:rsidRPr="000E6D66" w:rsidRDefault="000E6D66" w:rsidP="000B155F">
            <w:pPr>
              <w:rPr>
                <w:rFonts w:ascii="Times New Roman" w:eastAsia="Book Antiqua" w:hAnsi="Times New Roman" w:cs="Times New Roman"/>
                <w:bCs/>
                <w:sz w:val="24"/>
                <w:szCs w:val="24"/>
              </w:rPr>
            </w:pPr>
          </w:p>
        </w:tc>
      </w:tr>
      <w:tr w:rsidR="000B155F" w:rsidRPr="00FA2061" w:rsidTr="00AA0085">
        <w:trPr>
          <w:trHeight w:val="849"/>
        </w:trPr>
        <w:tc>
          <w:tcPr>
            <w:tcW w:w="3595" w:type="pct"/>
          </w:tcPr>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11. Müdürlüğümüzün öğretmenler dışındaki personeli için hazırlanan eğitim planlarını takip etmek, mahalli eğitimler hazırlamak, katılımları teşvik etmek, uygulamak ve değerlendirmek</w:t>
            </w:r>
          </w:p>
        </w:tc>
        <w:tc>
          <w:tcPr>
            <w:tcW w:w="1405" w:type="pct"/>
          </w:tcPr>
          <w:p w:rsidR="000B155F" w:rsidRDefault="000B155F" w:rsidP="000B155F">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t>10.07.2018 tarihli ve 30474 sayılı Cumhurbaşkanlığı Teşkilatı Hakkında Cumhurbaşkanlığı Kararnamesi (Md. 316)</w:t>
            </w:r>
          </w:p>
          <w:p w:rsidR="000E6D66" w:rsidRPr="000E6D66" w:rsidRDefault="000E6D66" w:rsidP="000B155F">
            <w:pPr>
              <w:rPr>
                <w:rFonts w:ascii="Times New Roman" w:eastAsia="Book Antiqua" w:hAnsi="Times New Roman" w:cs="Times New Roman"/>
                <w:bCs/>
                <w:sz w:val="24"/>
                <w:szCs w:val="24"/>
              </w:rPr>
            </w:pPr>
          </w:p>
        </w:tc>
      </w:tr>
      <w:tr w:rsidR="000B155F" w:rsidRPr="00FA2061" w:rsidTr="00AA0085">
        <w:trPr>
          <w:trHeight w:val="849"/>
        </w:trPr>
        <w:tc>
          <w:tcPr>
            <w:tcW w:w="3595" w:type="pct"/>
          </w:tcPr>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12. Eğitim ve öğretime ilişkin Bakanlıkça belirlenmiş olan hedeflere ulaşmak için, belirlenen politikaları takip etmek, uygulamak, izlemek, değerlendirmek ve standartların belirlenmesine katkı sağlamak amacıyla önerilerde bulunmak</w:t>
            </w:r>
          </w:p>
        </w:tc>
        <w:tc>
          <w:tcPr>
            <w:tcW w:w="1405" w:type="pct"/>
            <w:vAlign w:val="center"/>
          </w:tcPr>
          <w:p w:rsidR="000B155F" w:rsidRPr="000E6D66" w:rsidRDefault="000B155F" w:rsidP="000B155F">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t>10.07.2018 tarihli ve 30474 sayılı Cumhurbaşkanlığı Teşkilatı Hakkında Cumhurbaşkanlığı Kararnamesi (Md. 326)</w:t>
            </w:r>
          </w:p>
          <w:p w:rsidR="000B155F" w:rsidRPr="000E6D66" w:rsidRDefault="000B155F" w:rsidP="000B155F">
            <w:pPr>
              <w:rPr>
                <w:rFonts w:ascii="Times New Roman" w:eastAsia="Book Antiqua" w:hAnsi="Times New Roman" w:cs="Times New Roman"/>
                <w:sz w:val="24"/>
                <w:szCs w:val="24"/>
              </w:rPr>
            </w:pPr>
          </w:p>
        </w:tc>
      </w:tr>
      <w:tr w:rsidR="000B155F" w:rsidRPr="00FA2061" w:rsidTr="00AA0085">
        <w:trPr>
          <w:trHeight w:val="849"/>
        </w:trPr>
        <w:tc>
          <w:tcPr>
            <w:tcW w:w="3595" w:type="pct"/>
          </w:tcPr>
          <w:p w:rsidR="000B155F" w:rsidRPr="00FA2061" w:rsidRDefault="000B155F" w:rsidP="000B155F">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13. 10/12/2003 tarihli ve 5018 sayılı Kamu </w:t>
            </w:r>
            <w:r w:rsidR="004B0A2B" w:rsidRPr="00FA2061">
              <w:rPr>
                <w:rFonts w:ascii="Times New Roman" w:eastAsia="Book Antiqua" w:hAnsi="Times New Roman" w:cs="Times New Roman"/>
                <w:sz w:val="24"/>
                <w:szCs w:val="24"/>
              </w:rPr>
              <w:t>Mali</w:t>
            </w:r>
            <w:r w:rsidRPr="00FA2061">
              <w:rPr>
                <w:rFonts w:ascii="Times New Roman" w:eastAsia="Book Antiqua" w:hAnsi="Times New Roman" w:cs="Times New Roman"/>
                <w:sz w:val="24"/>
                <w:szCs w:val="24"/>
              </w:rPr>
              <w:t xml:space="preserve"> Yönetimi ve Kontrol Kanunu hükümleri çerçevesinde kiralama ve satın alma işlerini yürütmek; temizlik, güvenlik, aydınlatma, ısınma, onarım, taşıma ve benzeri hizmetleri yapmak veya yaptırmak</w:t>
            </w:r>
          </w:p>
        </w:tc>
        <w:tc>
          <w:tcPr>
            <w:tcW w:w="1405" w:type="pct"/>
            <w:vAlign w:val="center"/>
          </w:tcPr>
          <w:p w:rsidR="000B155F" w:rsidRDefault="000B155F" w:rsidP="000B155F">
            <w:pPr>
              <w:rPr>
                <w:rFonts w:ascii="Times New Roman" w:eastAsia="Book Antiqua" w:hAnsi="Times New Roman" w:cs="Times New Roman"/>
                <w:sz w:val="24"/>
                <w:szCs w:val="24"/>
              </w:rPr>
            </w:pPr>
            <w:r w:rsidRPr="000E6D66">
              <w:rPr>
                <w:rFonts w:ascii="Times New Roman" w:eastAsia="Book Antiqua" w:hAnsi="Times New Roman" w:cs="Times New Roman"/>
                <w:sz w:val="24"/>
                <w:szCs w:val="24"/>
              </w:rPr>
              <w:t>10.07.2018 tarihli ve 30474 sayılı Cumhurbaşkanlığı Teşkilatı Hakkında Cumhurbaşkanlığı Kararnamesi (Md. 318)</w:t>
            </w:r>
          </w:p>
          <w:p w:rsidR="000E6D66" w:rsidRPr="000E6D66" w:rsidRDefault="000E6D66" w:rsidP="000B155F">
            <w:pPr>
              <w:rPr>
                <w:rFonts w:ascii="Times New Roman" w:eastAsia="Book Antiqua" w:hAnsi="Times New Roman" w:cs="Times New Roman"/>
                <w:bCs/>
                <w:sz w:val="24"/>
                <w:szCs w:val="24"/>
              </w:rPr>
            </w:pPr>
          </w:p>
        </w:tc>
      </w:tr>
      <w:tr w:rsidR="00635676" w:rsidRPr="00FA2061" w:rsidTr="00AA0085">
        <w:trPr>
          <w:trHeight w:val="849"/>
        </w:trPr>
        <w:tc>
          <w:tcPr>
            <w:tcW w:w="3595" w:type="pct"/>
          </w:tcPr>
          <w:p w:rsidR="00635676" w:rsidRPr="00FA2061" w:rsidRDefault="00635676" w:rsidP="00635676">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14. İdarenin görev alanına giren konularda hizmetleri etkileyecek dış faktörleri incelemek, kurum içi kapasite araştırması yapmak, hizmetlerin etkililiğini ve tatmin düzeyini analiz etmek ve genel araştırmalar yapmak</w:t>
            </w:r>
          </w:p>
        </w:tc>
        <w:tc>
          <w:tcPr>
            <w:tcW w:w="1405" w:type="pct"/>
            <w:vAlign w:val="center"/>
          </w:tcPr>
          <w:p w:rsidR="00635676" w:rsidRDefault="00635676" w:rsidP="00635676">
            <w:pPr>
              <w:rPr>
                <w:rFonts w:ascii="Times New Roman" w:eastAsia="Book Antiqua" w:hAnsi="Times New Roman" w:cs="Times New Roman"/>
                <w:bCs/>
                <w:sz w:val="24"/>
                <w:szCs w:val="24"/>
              </w:rPr>
            </w:pPr>
            <w:r w:rsidRPr="000E6D66">
              <w:rPr>
                <w:rFonts w:ascii="Times New Roman" w:eastAsia="Book Antiqua" w:hAnsi="Times New Roman" w:cs="Times New Roman"/>
                <w:bCs/>
                <w:sz w:val="24"/>
                <w:szCs w:val="24"/>
              </w:rPr>
              <w:t>Strateji Geliştirme Birimlerinin Çalışma Usul ve Esasları Hakkında Yönetmelik (Md. 5)</w:t>
            </w:r>
          </w:p>
          <w:p w:rsidR="000E6D66" w:rsidRPr="000E6D66" w:rsidRDefault="000E6D66" w:rsidP="00635676">
            <w:pPr>
              <w:rPr>
                <w:rFonts w:ascii="Times New Roman" w:eastAsia="Book Antiqua" w:hAnsi="Times New Roman" w:cs="Times New Roman"/>
                <w:sz w:val="24"/>
                <w:szCs w:val="24"/>
              </w:rPr>
            </w:pPr>
          </w:p>
        </w:tc>
      </w:tr>
    </w:tbl>
    <w:p w:rsidR="00790AC2" w:rsidRDefault="00790AC2" w:rsidP="006F47E1">
      <w:pPr>
        <w:keepNext/>
        <w:widowControl w:val="0"/>
        <w:autoSpaceDE w:val="0"/>
        <w:autoSpaceDN w:val="0"/>
        <w:spacing w:after="0" w:line="240" w:lineRule="auto"/>
        <w:rPr>
          <w:rFonts w:ascii="Book Antiqua" w:eastAsia="Book Antiqua" w:hAnsi="Book Antiqua" w:cs="Book Antiqua"/>
          <w:b/>
          <w:sz w:val="24"/>
        </w:rPr>
      </w:pPr>
    </w:p>
    <w:p w:rsidR="00E75E51" w:rsidRDefault="00E75E51" w:rsidP="006F47E1">
      <w:pPr>
        <w:keepNext/>
        <w:widowControl w:val="0"/>
        <w:autoSpaceDE w:val="0"/>
        <w:autoSpaceDN w:val="0"/>
        <w:spacing w:after="0" w:line="240" w:lineRule="auto"/>
        <w:rPr>
          <w:rFonts w:ascii="Book Antiqua" w:eastAsia="Book Antiqua" w:hAnsi="Book Antiqua" w:cs="Book Antiqua"/>
          <w:b/>
          <w:sz w:val="24"/>
        </w:rPr>
      </w:pPr>
    </w:p>
    <w:tbl>
      <w:tblPr>
        <w:tblStyle w:val="TabloKlavuzu31"/>
        <w:tblW w:w="4935" w:type="pct"/>
        <w:tblInd w:w="108" w:type="dxa"/>
        <w:tblLook w:val="04A0" w:firstRow="1" w:lastRow="0" w:firstColumn="1" w:lastColumn="0" w:noHBand="0" w:noVBand="1"/>
      </w:tblPr>
      <w:tblGrid>
        <w:gridCol w:w="6847"/>
        <w:gridCol w:w="2879"/>
      </w:tblGrid>
      <w:tr w:rsidR="006F47E1" w:rsidRPr="00FA2061" w:rsidTr="00E75E51">
        <w:trPr>
          <w:trHeight w:val="1331"/>
        </w:trPr>
        <w:tc>
          <w:tcPr>
            <w:tcW w:w="3520" w:type="pct"/>
          </w:tcPr>
          <w:p w:rsidR="006F47E1" w:rsidRPr="00FA2061" w:rsidRDefault="006F47E1" w:rsidP="00AA0085">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15. a) 8.2.2007 tarihli ve 5580 sayılı Özel Öğretim Kurumları Kanunuyla Bakanlığa verilen görevleri ilçe bünyesinde yerine getirmek </w:t>
            </w:r>
          </w:p>
          <w:p w:rsidR="006F47E1" w:rsidRDefault="006F47E1" w:rsidP="00AA0085">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denetlemek </w:t>
            </w:r>
          </w:p>
          <w:p w:rsidR="00E75E51" w:rsidRPr="00FA2061" w:rsidRDefault="00E75E51" w:rsidP="00AA0085">
            <w:pPr>
              <w:jc w:val="both"/>
              <w:rPr>
                <w:rFonts w:ascii="Times New Roman" w:eastAsia="Book Antiqua" w:hAnsi="Times New Roman" w:cs="Times New Roman"/>
                <w:sz w:val="24"/>
                <w:szCs w:val="24"/>
              </w:rPr>
            </w:pPr>
          </w:p>
        </w:tc>
        <w:tc>
          <w:tcPr>
            <w:tcW w:w="1480" w:type="pct"/>
            <w:vAlign w:val="center"/>
          </w:tcPr>
          <w:p w:rsidR="006F47E1" w:rsidRPr="00790AC2" w:rsidRDefault="006F47E1" w:rsidP="00AA0085">
            <w:pPr>
              <w:rPr>
                <w:rFonts w:ascii="Times New Roman" w:eastAsia="Book Antiqua" w:hAnsi="Times New Roman" w:cs="Times New Roman"/>
                <w:sz w:val="24"/>
                <w:szCs w:val="24"/>
              </w:rPr>
            </w:pPr>
            <w:r w:rsidRPr="00790AC2">
              <w:rPr>
                <w:rFonts w:ascii="Times New Roman" w:eastAsia="Book Antiqua" w:hAnsi="Times New Roman" w:cs="Times New Roman"/>
                <w:sz w:val="24"/>
                <w:szCs w:val="24"/>
              </w:rPr>
              <w:t>10.07.2018 tarihli ve 30474 sayılı Cumhurbaşkanlığı Teşkilatı Hakkında Cumhurbaşkanlığı Kararnamesi (Md. 310)</w:t>
            </w:r>
          </w:p>
        </w:tc>
      </w:tr>
      <w:tr w:rsidR="006F47E1" w:rsidRPr="00FA2061" w:rsidTr="00E75E51">
        <w:trPr>
          <w:trHeight w:val="1331"/>
        </w:trPr>
        <w:tc>
          <w:tcPr>
            <w:tcW w:w="3520" w:type="pct"/>
          </w:tcPr>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sz w:val="24"/>
                <w:szCs w:val="24"/>
              </w:rPr>
              <w:lastRenderedPageBreak/>
              <w:t xml:space="preserve">16. </w:t>
            </w:r>
            <w:r w:rsidRPr="00FA2061">
              <w:rPr>
                <w:rFonts w:ascii="Times New Roman" w:eastAsia="Book Antiqua" w:hAnsi="Times New Roman" w:cs="Times New Roman"/>
                <w:bCs/>
                <w:sz w:val="24"/>
                <w:szCs w:val="24"/>
              </w:rPr>
              <w:t>Yaygın eğitimin özel amacı, millî eğitimin genel amaçlarına ve temel ilkelerine uygun olarak örgün eğitim sistemine hiç girmemiş yahut herhangi bir kademesinde bulunan veya bu kademeden çıkmış vatandaşlara örgün eğitimin yanında veya dışında</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1. Okuma - yazma öğretmek, eksik eğitimlerini tamamlamaları için sürekli eğitim imkânları hazırlamak</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2. Çağımızın bilimsel, teknolojik, iktisadi, sosyal ve kültürel gelişmelerine uymalarını sağlayıcı eğitim imkânları hazırlamak</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3. Millî kültür değerlerimizi koruyucu, geliştirici, benimsetici nitelikte eğitim yapmak</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4. Toplu yaşama, dayanışma, yardımlaşma, birlikte çalışma ve örgütlenme anlayış ve alışkanlıkları kazandırmak</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5. İktisadi gücün arttırılması için gerekli beslenme ve sağlıklı yaşama şekil ve usullerini benimsetmek</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 xml:space="preserve">6. Boş zamanları iyi bir şekilde değerlendirme ve kullanma alışkanlığı kazandırmak, </w:t>
            </w:r>
          </w:p>
          <w:p w:rsidR="006F47E1" w:rsidRPr="00FA206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7. Kısa süreli ve kademeli eğitim uygulayarak ekonomimizin gelişmesi doğrultusunda ve istihdam politikasına uygun meslekleri edinmelerini sağlayıcı imkânlar hazırlamak</w:t>
            </w:r>
          </w:p>
          <w:p w:rsidR="006F47E1" w:rsidRDefault="006F47E1" w:rsidP="006F47E1">
            <w:pPr>
              <w:jc w:val="both"/>
              <w:rPr>
                <w:rFonts w:ascii="Times New Roman" w:eastAsia="Book Antiqua" w:hAnsi="Times New Roman" w:cs="Times New Roman"/>
                <w:bCs/>
                <w:sz w:val="24"/>
                <w:szCs w:val="24"/>
              </w:rPr>
            </w:pPr>
            <w:r w:rsidRPr="00FA2061">
              <w:rPr>
                <w:rFonts w:ascii="Times New Roman" w:eastAsia="Book Antiqua" w:hAnsi="Times New Roman" w:cs="Times New Roman"/>
                <w:bCs/>
                <w:sz w:val="24"/>
                <w:szCs w:val="24"/>
              </w:rPr>
              <w:t>8. Çeşitli mesleklerde çalışmakta olanların hizmet içinde ve mesleklerinde gelişmeleri için gerekli bilgi ve becerileri kazandırmak</w:t>
            </w:r>
          </w:p>
          <w:p w:rsidR="00E75E51" w:rsidRPr="00FA2061" w:rsidRDefault="00E75E51" w:rsidP="006F47E1">
            <w:pPr>
              <w:jc w:val="both"/>
              <w:rPr>
                <w:rFonts w:ascii="Times New Roman" w:eastAsia="Book Antiqua" w:hAnsi="Times New Roman" w:cs="Times New Roman"/>
                <w:sz w:val="24"/>
                <w:szCs w:val="24"/>
              </w:rPr>
            </w:pPr>
          </w:p>
        </w:tc>
        <w:tc>
          <w:tcPr>
            <w:tcW w:w="1480" w:type="pct"/>
            <w:vAlign w:val="center"/>
          </w:tcPr>
          <w:p w:rsidR="006F47E1" w:rsidRPr="00790AC2" w:rsidRDefault="006F47E1" w:rsidP="006F47E1">
            <w:pPr>
              <w:rPr>
                <w:rFonts w:ascii="Times New Roman" w:eastAsia="Book Antiqua" w:hAnsi="Times New Roman" w:cs="Times New Roman"/>
                <w:bCs/>
                <w:sz w:val="24"/>
                <w:szCs w:val="24"/>
              </w:rPr>
            </w:pPr>
            <w:r w:rsidRPr="00790AC2">
              <w:rPr>
                <w:rFonts w:ascii="Times New Roman" w:eastAsia="Book Antiqua" w:hAnsi="Times New Roman" w:cs="Times New Roman"/>
                <w:bCs/>
                <w:sz w:val="24"/>
                <w:szCs w:val="24"/>
              </w:rPr>
              <w:t>Millî Eğitim Temel Kanunu (</w:t>
            </w:r>
            <w:r w:rsidRPr="00790AC2">
              <w:rPr>
                <w:rFonts w:ascii="Times New Roman" w:eastAsia="Book Antiqua" w:hAnsi="Times New Roman" w:cs="Times New Roman"/>
                <w:sz w:val="24"/>
                <w:szCs w:val="24"/>
              </w:rPr>
              <w:t xml:space="preserve">Md. </w:t>
            </w:r>
            <w:r w:rsidRPr="00790AC2">
              <w:rPr>
                <w:rFonts w:ascii="Times New Roman" w:eastAsia="Book Antiqua" w:hAnsi="Times New Roman" w:cs="Times New Roman"/>
                <w:bCs/>
                <w:sz w:val="24"/>
                <w:szCs w:val="24"/>
              </w:rPr>
              <w:t>40)</w:t>
            </w:r>
          </w:p>
          <w:p w:rsidR="006F47E1" w:rsidRPr="00790AC2" w:rsidRDefault="006F47E1" w:rsidP="006F47E1">
            <w:pPr>
              <w:rPr>
                <w:rFonts w:ascii="Times New Roman" w:eastAsia="Book Antiqua" w:hAnsi="Times New Roman" w:cs="Times New Roman"/>
                <w:bCs/>
                <w:sz w:val="24"/>
                <w:szCs w:val="24"/>
              </w:rPr>
            </w:pPr>
          </w:p>
        </w:tc>
      </w:tr>
      <w:tr w:rsidR="006F47E1" w:rsidRPr="00FA2061" w:rsidTr="00E75E51">
        <w:trPr>
          <w:trHeight w:val="1331"/>
        </w:trPr>
        <w:tc>
          <w:tcPr>
            <w:tcW w:w="3520" w:type="pct"/>
          </w:tcPr>
          <w:p w:rsidR="006F47E1" w:rsidRPr="00FA2061" w:rsidRDefault="006F47E1" w:rsidP="006F47E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17. İdarenin görev alanına giren konularda hizmetleri etkileyecek dış faktörleri incelemek, kurum içi kapasite araştırması yapmak, hizmetlerin etkililiğini ve tatmin düzeyini analiz etmek ve genel araştırmalar yapmak</w:t>
            </w:r>
          </w:p>
        </w:tc>
        <w:tc>
          <w:tcPr>
            <w:tcW w:w="1480" w:type="pct"/>
          </w:tcPr>
          <w:p w:rsidR="006F47E1" w:rsidRDefault="006F47E1" w:rsidP="00E75E51">
            <w:pPr>
              <w:rPr>
                <w:rFonts w:ascii="Times New Roman" w:eastAsia="Book Antiqua" w:hAnsi="Times New Roman" w:cs="Times New Roman"/>
                <w:bCs/>
                <w:sz w:val="24"/>
                <w:szCs w:val="24"/>
              </w:rPr>
            </w:pPr>
            <w:r w:rsidRPr="00790AC2">
              <w:rPr>
                <w:rFonts w:ascii="Times New Roman" w:eastAsia="Book Antiqua" w:hAnsi="Times New Roman" w:cs="Times New Roman"/>
                <w:bCs/>
                <w:sz w:val="24"/>
                <w:szCs w:val="24"/>
              </w:rPr>
              <w:t>Kamu Mali Yönetimi ve Kontrol Kanunu ile Bazı Kanun ve Kanun Hükmünde Kararnamelerde Değişiklik Yapılması Hakkında Kanun (Md. 15)</w:t>
            </w:r>
          </w:p>
          <w:p w:rsidR="00E75E51" w:rsidRPr="00790AC2" w:rsidRDefault="00E75E51" w:rsidP="00E75E51">
            <w:pPr>
              <w:rPr>
                <w:rFonts w:ascii="Times New Roman" w:eastAsia="Book Antiqua" w:hAnsi="Times New Roman" w:cs="Times New Roman"/>
                <w:bCs/>
                <w:sz w:val="24"/>
                <w:szCs w:val="24"/>
              </w:rPr>
            </w:pPr>
          </w:p>
        </w:tc>
      </w:tr>
      <w:tr w:rsidR="00DD1A58" w:rsidRPr="00FA2061" w:rsidTr="00E75E51">
        <w:trPr>
          <w:trHeight w:val="1331"/>
        </w:trPr>
        <w:tc>
          <w:tcPr>
            <w:tcW w:w="3520" w:type="pct"/>
          </w:tcPr>
          <w:p w:rsidR="00DD1A58" w:rsidRPr="00FA2061" w:rsidRDefault="00DD1A58" w:rsidP="00DD1A58">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 xml:space="preserve">18. Merkezî sistemle yürütülen resmî ve özel yerleştirme, bitirme, karşılaştırma sınavlarını ilçe genelinde uygulamak </w:t>
            </w:r>
          </w:p>
        </w:tc>
        <w:tc>
          <w:tcPr>
            <w:tcW w:w="1480" w:type="pct"/>
          </w:tcPr>
          <w:p w:rsidR="00DD1A58" w:rsidRDefault="00DD1A58" w:rsidP="00E75E51">
            <w:pPr>
              <w:rPr>
                <w:rFonts w:ascii="Times New Roman" w:eastAsia="Book Antiqua" w:hAnsi="Times New Roman" w:cs="Times New Roman"/>
                <w:sz w:val="24"/>
                <w:szCs w:val="24"/>
              </w:rPr>
            </w:pPr>
            <w:r w:rsidRPr="00790AC2">
              <w:rPr>
                <w:rFonts w:ascii="Times New Roman" w:eastAsia="Book Antiqua" w:hAnsi="Times New Roman" w:cs="Times New Roman"/>
                <w:sz w:val="24"/>
                <w:szCs w:val="24"/>
              </w:rPr>
              <w:t>10.07.2018 tarihli ve 30474 sayılı Cumhurbaşkanlığı Teşkilatı Hakkında Cumhurbaşkanlığı Kararnamesi (Md. 313)</w:t>
            </w:r>
          </w:p>
          <w:p w:rsidR="00055D25" w:rsidRPr="00790AC2" w:rsidRDefault="00055D25" w:rsidP="00E75E51">
            <w:pPr>
              <w:rPr>
                <w:rFonts w:ascii="Times New Roman" w:eastAsia="Book Antiqua" w:hAnsi="Times New Roman" w:cs="Times New Roman"/>
                <w:bCs/>
                <w:sz w:val="24"/>
                <w:szCs w:val="24"/>
              </w:rPr>
            </w:pPr>
          </w:p>
        </w:tc>
      </w:tr>
    </w:tbl>
    <w:p w:rsidR="00323307" w:rsidRDefault="00323307" w:rsidP="00E25011">
      <w:pPr>
        <w:keepNext/>
        <w:widowControl w:val="0"/>
        <w:autoSpaceDE w:val="0"/>
        <w:autoSpaceDN w:val="0"/>
        <w:spacing w:after="0" w:line="240" w:lineRule="auto"/>
        <w:rPr>
          <w:rFonts w:ascii="Book Antiqua" w:eastAsia="Book Antiqua" w:hAnsi="Book Antiqua" w:cs="Book Antiqua"/>
          <w:b/>
          <w:sz w:val="24"/>
        </w:rPr>
      </w:pPr>
    </w:p>
    <w:tbl>
      <w:tblPr>
        <w:tblStyle w:val="TabloKlavuzu31"/>
        <w:tblW w:w="4935" w:type="pct"/>
        <w:tblInd w:w="108" w:type="dxa"/>
        <w:tblLook w:val="04A0" w:firstRow="1" w:lastRow="0" w:firstColumn="1" w:lastColumn="0" w:noHBand="0" w:noVBand="1"/>
      </w:tblPr>
      <w:tblGrid>
        <w:gridCol w:w="6993"/>
        <w:gridCol w:w="2733"/>
      </w:tblGrid>
      <w:tr w:rsidR="00323307" w:rsidRPr="00FA2061" w:rsidTr="00AA0085">
        <w:trPr>
          <w:trHeight w:val="1822"/>
        </w:trPr>
        <w:tc>
          <w:tcPr>
            <w:tcW w:w="3595" w:type="pct"/>
          </w:tcPr>
          <w:p w:rsidR="00323307" w:rsidRDefault="00323307" w:rsidP="00AA0085">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19.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 İlgili yasa maddesi uyarınca Stratejik Plan hazırlamak, izlemek, değerlendirmek, sonuçlarını raporlamak ve duyurmak.</w:t>
            </w:r>
          </w:p>
          <w:p w:rsidR="00E75E51" w:rsidRPr="00FA2061" w:rsidRDefault="00E75E51" w:rsidP="00AA0085">
            <w:pPr>
              <w:jc w:val="both"/>
              <w:rPr>
                <w:rFonts w:ascii="Times New Roman" w:eastAsia="Book Antiqua" w:hAnsi="Times New Roman" w:cs="Times New Roman"/>
                <w:sz w:val="24"/>
                <w:szCs w:val="24"/>
              </w:rPr>
            </w:pPr>
          </w:p>
        </w:tc>
        <w:tc>
          <w:tcPr>
            <w:tcW w:w="1405" w:type="pct"/>
            <w:vAlign w:val="center"/>
          </w:tcPr>
          <w:p w:rsidR="00323307" w:rsidRPr="00E75E51" w:rsidRDefault="00323307" w:rsidP="00AA0085">
            <w:pPr>
              <w:rPr>
                <w:rFonts w:ascii="Times New Roman" w:eastAsia="Book Antiqua" w:hAnsi="Times New Roman" w:cs="Times New Roman"/>
                <w:bCs/>
                <w:sz w:val="24"/>
                <w:szCs w:val="24"/>
              </w:rPr>
            </w:pPr>
            <w:r w:rsidRPr="00E75E51">
              <w:rPr>
                <w:rFonts w:ascii="Times New Roman" w:eastAsia="Book Antiqua" w:hAnsi="Times New Roman" w:cs="Times New Roman"/>
                <w:bCs/>
                <w:sz w:val="24"/>
                <w:szCs w:val="24"/>
              </w:rPr>
              <w:t>Kamu Mali Yönetimi ve Kontrol Kanunu (Md. 9)</w:t>
            </w:r>
          </w:p>
        </w:tc>
      </w:tr>
      <w:tr w:rsidR="00E25011" w:rsidRPr="00FA2061" w:rsidTr="00AA0085">
        <w:trPr>
          <w:trHeight w:val="1822"/>
        </w:trPr>
        <w:tc>
          <w:tcPr>
            <w:tcW w:w="3595" w:type="pct"/>
          </w:tcPr>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lastRenderedPageBreak/>
              <w:t>20.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w:t>
            </w:r>
          </w:p>
        </w:tc>
        <w:tc>
          <w:tcPr>
            <w:tcW w:w="1405" w:type="pct"/>
            <w:vAlign w:val="center"/>
          </w:tcPr>
          <w:p w:rsidR="00E25011" w:rsidRPr="00E75E51" w:rsidRDefault="00E25011" w:rsidP="00E25011">
            <w:pPr>
              <w:rPr>
                <w:rFonts w:ascii="Times New Roman" w:eastAsia="Book Antiqua" w:hAnsi="Times New Roman" w:cs="Times New Roman"/>
                <w:bCs/>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308)</w:t>
            </w:r>
          </w:p>
        </w:tc>
      </w:tr>
      <w:tr w:rsidR="00E25011" w:rsidRPr="00FA2061" w:rsidTr="00AA0085">
        <w:trPr>
          <w:trHeight w:val="1822"/>
        </w:trPr>
        <w:tc>
          <w:tcPr>
            <w:tcW w:w="3595" w:type="pct"/>
          </w:tcPr>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21. Okul öncesi ve ilköğretim okul ve kurumlarının yönetimine ve öğrencilerinin eğitim ve öğretimine yönelik çalışmalar yapmak ve belirlenen politikaları uygulamak</w:t>
            </w:r>
          </w:p>
        </w:tc>
        <w:tc>
          <w:tcPr>
            <w:tcW w:w="1405" w:type="pct"/>
          </w:tcPr>
          <w:p w:rsidR="00E25011" w:rsidRPr="00E75E51" w:rsidRDefault="00E25011" w:rsidP="00E25011">
            <w:pPr>
              <w:jc w:val="both"/>
              <w:rPr>
                <w:rFonts w:ascii="Times New Roman" w:eastAsia="Book Antiqua" w:hAnsi="Times New Roman" w:cs="Times New Roman"/>
                <w:bCs/>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304)</w:t>
            </w:r>
          </w:p>
        </w:tc>
      </w:tr>
      <w:tr w:rsidR="00E25011" w:rsidRPr="00FA2061" w:rsidTr="00AA0085">
        <w:trPr>
          <w:trHeight w:val="1822"/>
        </w:trPr>
        <w:tc>
          <w:tcPr>
            <w:tcW w:w="3595" w:type="pct"/>
          </w:tcPr>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22. a) Ortaöğretim okul ve kurumlarının yönetimine ve öğrencilerinin eğitim ve öğretimine yönelik çalışmalar yapmak ve belirlenen politikaları uygulamak</w:t>
            </w:r>
          </w:p>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b) Ortaöğrenim öğrencilerinin barınma ihtiyaçlarının giderilmesi ve maddi yönden desteklenmesi ile ilgili iş ve işlemleri yürütmek</w:t>
            </w:r>
          </w:p>
        </w:tc>
        <w:tc>
          <w:tcPr>
            <w:tcW w:w="1405" w:type="pct"/>
            <w:vAlign w:val="center"/>
          </w:tcPr>
          <w:p w:rsidR="00E25011" w:rsidRPr="00E75E51" w:rsidRDefault="00E25011" w:rsidP="00E25011">
            <w:pPr>
              <w:rPr>
                <w:rFonts w:ascii="Times New Roman" w:eastAsia="Book Antiqua" w:hAnsi="Times New Roman" w:cs="Times New Roman"/>
                <w:bCs/>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305)</w:t>
            </w:r>
          </w:p>
        </w:tc>
      </w:tr>
      <w:tr w:rsidR="00E25011" w:rsidRPr="00FA2061" w:rsidTr="00AA0085">
        <w:trPr>
          <w:trHeight w:val="1822"/>
        </w:trPr>
        <w:tc>
          <w:tcPr>
            <w:tcW w:w="3595" w:type="pct"/>
          </w:tcPr>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23. a) İmam-hatip liselerinin yönetimine ve öğrencilerinin eğitim ve öğretimine yönelik çalışmalar yapmak ve belirlenen politikaları uygulamak</w:t>
            </w:r>
          </w:p>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b) İlköğretim, ortaöğretim ve yaygın eğitim kurumlarında din kültürü ve ahlâk eğitim ve öğretimine ait Bakanlık tarafından hazırlanan programları uygulamak</w:t>
            </w:r>
          </w:p>
        </w:tc>
        <w:tc>
          <w:tcPr>
            <w:tcW w:w="1405" w:type="pct"/>
            <w:vAlign w:val="center"/>
          </w:tcPr>
          <w:p w:rsidR="00E25011" w:rsidRPr="00E75E51" w:rsidRDefault="00E25011" w:rsidP="00E25011">
            <w:pPr>
              <w:rPr>
                <w:rFonts w:ascii="Times New Roman" w:eastAsia="Book Antiqua" w:hAnsi="Times New Roman" w:cs="Times New Roman"/>
                <w:bCs/>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307)</w:t>
            </w:r>
          </w:p>
        </w:tc>
      </w:tr>
      <w:tr w:rsidR="00E25011" w:rsidRPr="00FA2061" w:rsidTr="00AA0085">
        <w:trPr>
          <w:trHeight w:val="1822"/>
        </w:trPr>
        <w:tc>
          <w:tcPr>
            <w:tcW w:w="3595" w:type="pct"/>
          </w:tcPr>
          <w:p w:rsidR="00E25011" w:rsidRPr="00FA206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24. a) Mesleki ve teknik eğitim ve öğretim veren okul ve kurumların yönetimine ve öğrencilerinin eğitim ve öğretimine yönelik çalışmalar yapmak ve belirlenen politikaları uygulamak</w:t>
            </w:r>
          </w:p>
          <w:p w:rsidR="00E25011" w:rsidRPr="00FA2061" w:rsidRDefault="002255BA"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b) Eğitim</w:t>
            </w:r>
            <w:r w:rsidR="00E25011" w:rsidRPr="00FA2061">
              <w:rPr>
                <w:rFonts w:ascii="Times New Roman" w:eastAsia="Book Antiqua" w:hAnsi="Times New Roman" w:cs="Times New Roman"/>
                <w:sz w:val="24"/>
                <w:szCs w:val="24"/>
              </w:rPr>
              <w:t>-istihdam ilişkisini güçlendirecek, mesleki eğitimi yaygınlaştıracak politika ve stratejilerin geliştirilmesi için gerekli çalışmaları yapmak, belirlenen politikaları uygulamak ve uygulanmasını koordine etmek</w:t>
            </w:r>
          </w:p>
          <w:p w:rsidR="00E25011" w:rsidRDefault="00E25011" w:rsidP="00E25011">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c) 5.6.1986 tarihli ve 3308 sayılı Mesleki Eğitim Kanununa göre aday çırak, çırak, kalfa ve ustaların genel ve mesleki eğitimlerini sağlamak</w:t>
            </w:r>
          </w:p>
          <w:p w:rsidR="00E75E51" w:rsidRPr="00FA2061" w:rsidRDefault="00E75E51" w:rsidP="00E25011">
            <w:pPr>
              <w:jc w:val="both"/>
              <w:rPr>
                <w:rFonts w:ascii="Times New Roman" w:eastAsia="Book Antiqua" w:hAnsi="Times New Roman" w:cs="Times New Roman"/>
                <w:sz w:val="24"/>
                <w:szCs w:val="24"/>
              </w:rPr>
            </w:pPr>
          </w:p>
        </w:tc>
        <w:tc>
          <w:tcPr>
            <w:tcW w:w="1405" w:type="pct"/>
            <w:vAlign w:val="center"/>
          </w:tcPr>
          <w:p w:rsidR="00E25011" w:rsidRPr="00E75E51" w:rsidRDefault="00E25011" w:rsidP="00E25011">
            <w:pPr>
              <w:rPr>
                <w:rFonts w:ascii="Times New Roman" w:eastAsia="Book Antiqua" w:hAnsi="Times New Roman" w:cs="Times New Roman"/>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306)</w:t>
            </w:r>
          </w:p>
          <w:p w:rsidR="00E25011" w:rsidRPr="00E75E51" w:rsidRDefault="00E25011" w:rsidP="00E25011">
            <w:pPr>
              <w:rPr>
                <w:rFonts w:ascii="Times New Roman" w:eastAsia="Book Antiqua" w:hAnsi="Times New Roman" w:cs="Times New Roman"/>
                <w:bCs/>
                <w:sz w:val="24"/>
                <w:szCs w:val="24"/>
              </w:rPr>
            </w:pPr>
          </w:p>
        </w:tc>
      </w:tr>
    </w:tbl>
    <w:p w:rsidR="00323307" w:rsidRDefault="00323307" w:rsidP="00CE763E">
      <w:pPr>
        <w:keepNext/>
        <w:widowControl w:val="0"/>
        <w:autoSpaceDE w:val="0"/>
        <w:autoSpaceDN w:val="0"/>
        <w:spacing w:after="0" w:line="240" w:lineRule="auto"/>
        <w:jc w:val="center"/>
        <w:rPr>
          <w:rFonts w:ascii="Book Antiqua" w:eastAsia="Book Antiqua" w:hAnsi="Book Antiqua" w:cs="Book Antiqua"/>
          <w:b/>
          <w:sz w:val="24"/>
        </w:rPr>
      </w:pPr>
    </w:p>
    <w:bookmarkEnd w:id="16"/>
    <w:bookmarkEnd w:id="17"/>
    <w:bookmarkEnd w:id="18"/>
    <w:bookmarkEnd w:id="19"/>
    <w:p w:rsidR="00B1098E" w:rsidRDefault="00B1098E" w:rsidP="00E75E51">
      <w:pPr>
        <w:keepNext/>
        <w:widowControl w:val="0"/>
        <w:autoSpaceDE w:val="0"/>
        <w:autoSpaceDN w:val="0"/>
        <w:spacing w:after="0" w:line="240" w:lineRule="auto"/>
        <w:rPr>
          <w:rFonts w:ascii="Book Antiqua" w:eastAsia="Book Antiqua" w:hAnsi="Book Antiqua" w:cs="Book Antiqua"/>
          <w:b/>
          <w:sz w:val="24"/>
        </w:rPr>
      </w:pPr>
    </w:p>
    <w:p w:rsidR="00E75E51" w:rsidRPr="004A58A5" w:rsidRDefault="00E75E51" w:rsidP="00E75E51">
      <w:pPr>
        <w:keepNext/>
        <w:widowControl w:val="0"/>
        <w:autoSpaceDE w:val="0"/>
        <w:autoSpaceDN w:val="0"/>
        <w:spacing w:after="0" w:line="240" w:lineRule="auto"/>
        <w:rPr>
          <w:rFonts w:ascii="Book Antiqua" w:eastAsia="Book Antiqua" w:hAnsi="Book Antiqua" w:cs="Book Antiqua"/>
          <w:b/>
          <w:sz w:val="24"/>
        </w:rPr>
      </w:pPr>
    </w:p>
    <w:tbl>
      <w:tblPr>
        <w:tblStyle w:val="TabloKlavuzu31"/>
        <w:tblW w:w="4935" w:type="pct"/>
        <w:tblInd w:w="108" w:type="dxa"/>
        <w:tblLook w:val="04A0" w:firstRow="1" w:lastRow="0" w:firstColumn="1" w:lastColumn="0" w:noHBand="0" w:noVBand="1"/>
      </w:tblPr>
      <w:tblGrid>
        <w:gridCol w:w="6993"/>
        <w:gridCol w:w="2733"/>
      </w:tblGrid>
      <w:tr w:rsidR="00CE763E" w:rsidRPr="00FA2061" w:rsidTr="004A58A5">
        <w:trPr>
          <w:trHeight w:val="538"/>
        </w:trPr>
        <w:tc>
          <w:tcPr>
            <w:tcW w:w="3595" w:type="pct"/>
          </w:tcPr>
          <w:p w:rsidR="00B466CE" w:rsidRDefault="00B466CE" w:rsidP="00CE763E">
            <w:pPr>
              <w:jc w:val="both"/>
              <w:rPr>
                <w:rFonts w:ascii="Times New Roman" w:eastAsia="Book Antiqua" w:hAnsi="Times New Roman" w:cs="Times New Roman"/>
                <w:sz w:val="24"/>
                <w:szCs w:val="24"/>
              </w:rPr>
            </w:pPr>
          </w:p>
          <w:p w:rsidR="00CE763E" w:rsidRPr="00FA2061"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25. a) 8.2.2007 tarihli ve 5580 sayılı Özel Öğretim Kurumları Kanunu’yla Bakanlığa verilen görevleri Bakanlık adına ilçe bünyesinde yerine getirmek</w:t>
            </w:r>
          </w:p>
        </w:tc>
        <w:tc>
          <w:tcPr>
            <w:tcW w:w="1405" w:type="pct"/>
          </w:tcPr>
          <w:p w:rsidR="00B466CE" w:rsidRDefault="00B466CE" w:rsidP="00B466CE">
            <w:pPr>
              <w:rPr>
                <w:rFonts w:ascii="Times New Roman" w:eastAsia="Book Antiqua" w:hAnsi="Times New Roman" w:cs="Times New Roman"/>
                <w:sz w:val="24"/>
                <w:szCs w:val="24"/>
              </w:rPr>
            </w:pPr>
          </w:p>
          <w:p w:rsidR="00E75E51" w:rsidRDefault="00CE763E" w:rsidP="00B466CE">
            <w:pPr>
              <w:rPr>
                <w:rFonts w:ascii="Times New Roman" w:eastAsia="Book Antiqua" w:hAnsi="Times New Roman" w:cs="Times New Roman"/>
                <w:sz w:val="24"/>
                <w:szCs w:val="24"/>
              </w:rPr>
            </w:pPr>
            <w:r w:rsidRPr="00E75E51">
              <w:rPr>
                <w:rFonts w:ascii="Times New Roman" w:eastAsia="Book Antiqua" w:hAnsi="Times New Roman" w:cs="Times New Roman"/>
                <w:sz w:val="24"/>
                <w:szCs w:val="24"/>
              </w:rPr>
              <w:t>10.07.2018 tarihli ve 30474 sayılı Cumhurbaşkanlığı Teşkilatı Hakkında Cumhurbaşkanlığı Kararnamesi (Md. 310)</w:t>
            </w:r>
          </w:p>
          <w:p w:rsidR="00B466CE" w:rsidRPr="00B466CE" w:rsidRDefault="00B466CE" w:rsidP="00B466CE">
            <w:pPr>
              <w:rPr>
                <w:rFonts w:ascii="Times New Roman" w:eastAsia="Book Antiqua" w:hAnsi="Times New Roman" w:cs="Times New Roman"/>
                <w:sz w:val="24"/>
                <w:szCs w:val="24"/>
              </w:rPr>
            </w:pPr>
          </w:p>
        </w:tc>
      </w:tr>
      <w:tr w:rsidR="00CE763E" w:rsidRPr="00FA2061" w:rsidTr="004A58A5">
        <w:trPr>
          <w:trHeight w:val="538"/>
        </w:trPr>
        <w:tc>
          <w:tcPr>
            <w:tcW w:w="3595" w:type="pct"/>
          </w:tcPr>
          <w:p w:rsidR="00CE763E" w:rsidRPr="00FA2061"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26. a) Bakanlığın görev alanına giren konularda ilçede bulunan Bakanlık personeline, Bakanlık okul ve kurumlarına, özel öğretim kurumlarına ve gerçek ve tüzel kişilere rehberlik etmek</w:t>
            </w:r>
          </w:p>
          <w:p w:rsidR="00CE763E" w:rsidRPr="00FA2061"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lastRenderedPageBreak/>
              <w:t>b) Bakanlığın görev alanına giren konularda ilçemizde faaliyet gösteren kamu kurum ve kuruluşları, gerçek ve tüzel kişiler ile gönüllü kuruluşlara, faaliyetlerinde yol gösterecek plan ve programlar oluşturmak ve rehberlik etmek</w:t>
            </w:r>
          </w:p>
          <w:p w:rsidR="00CE763E" w:rsidRPr="00FA2061"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c) Bakanlık tarafından veya Bakanlığın denetiminde sunulan hizmetlerin ilçemizde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p>
          <w:p w:rsidR="00CE763E" w:rsidRPr="00FA2061"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ç) Bakanlık teşkilatı ve personeli ile Bakanlığın denetimi altındaki her türlü kuruluşun faaliyet ve işlemlerine ilişkin olarak ilçemiz bünyesinde usulsüzlükleri önleyici, eğitici ve rehberlik yaklaşımını ön plana çıkaran bir anlayışla Bakanlığın görev ve yetkileri çerçevesinde denetim, inceleme ve soruşturma iş ve işlemlerini Bakanlık Maarif Müfettişleri aracılığıyla yapmak</w:t>
            </w:r>
            <w:r w:rsidRPr="00FA2061">
              <w:rPr>
                <w:rFonts w:ascii="Times New Roman" w:eastAsia="Book Antiqua" w:hAnsi="Times New Roman" w:cs="Times New Roman"/>
                <w:color w:val="FF0000"/>
                <w:sz w:val="24"/>
                <w:szCs w:val="24"/>
              </w:rPr>
              <w:t xml:space="preserve"> </w:t>
            </w:r>
          </w:p>
          <w:p w:rsidR="00CE763E" w:rsidRDefault="00CE763E" w:rsidP="00CE763E">
            <w:pPr>
              <w:jc w:val="both"/>
              <w:rPr>
                <w:rFonts w:ascii="Times New Roman" w:eastAsia="Book Antiqua" w:hAnsi="Times New Roman" w:cs="Times New Roman"/>
                <w:sz w:val="24"/>
                <w:szCs w:val="24"/>
              </w:rPr>
            </w:pPr>
            <w:r w:rsidRPr="00FA2061">
              <w:rPr>
                <w:rFonts w:ascii="Times New Roman" w:eastAsia="Book Antiqua" w:hAnsi="Times New Roman" w:cs="Times New Roman"/>
                <w:sz w:val="24"/>
                <w:szCs w:val="24"/>
              </w:rPr>
              <w:t>d) Her derece ve türdeki örgün ve yaygın eğitim kurumları ile ilçe millî eğitim müdürlüklerinin rehberlik, işbaşında yetiştirme, denetim, değerlendirme, inceleme, araştırma ve soruşturma hizmetlerini Bakanlık Maarif Müfettişleri aracılığıyla yürütmek</w:t>
            </w:r>
          </w:p>
          <w:p w:rsidR="00E75E51" w:rsidRPr="00FA2061" w:rsidRDefault="00E75E51" w:rsidP="00CE763E">
            <w:pPr>
              <w:jc w:val="both"/>
              <w:rPr>
                <w:rFonts w:ascii="Times New Roman" w:eastAsia="Book Antiqua" w:hAnsi="Times New Roman" w:cs="Times New Roman"/>
                <w:sz w:val="24"/>
                <w:szCs w:val="24"/>
              </w:rPr>
            </w:pPr>
          </w:p>
        </w:tc>
        <w:tc>
          <w:tcPr>
            <w:tcW w:w="1405" w:type="pct"/>
            <w:vAlign w:val="center"/>
          </w:tcPr>
          <w:p w:rsidR="00CE763E" w:rsidRPr="00E75E51" w:rsidRDefault="00CE763E" w:rsidP="00CE763E">
            <w:pPr>
              <w:rPr>
                <w:rFonts w:ascii="Times New Roman" w:eastAsia="Book Antiqua" w:hAnsi="Times New Roman" w:cs="Times New Roman"/>
                <w:sz w:val="24"/>
                <w:szCs w:val="24"/>
              </w:rPr>
            </w:pPr>
            <w:r w:rsidRPr="00E75E51">
              <w:rPr>
                <w:rFonts w:ascii="Times New Roman" w:eastAsia="Book Antiqua" w:hAnsi="Times New Roman" w:cs="Times New Roman"/>
                <w:sz w:val="24"/>
                <w:szCs w:val="24"/>
              </w:rPr>
              <w:lastRenderedPageBreak/>
              <w:t xml:space="preserve">10.07.2018 tarihli ve 30474 sayılı Cumhurbaşkanlığı </w:t>
            </w:r>
            <w:r w:rsidRPr="00E75E51">
              <w:rPr>
                <w:rFonts w:ascii="Times New Roman" w:eastAsia="Book Antiqua" w:hAnsi="Times New Roman" w:cs="Times New Roman"/>
                <w:sz w:val="24"/>
                <w:szCs w:val="24"/>
              </w:rPr>
              <w:lastRenderedPageBreak/>
              <w:t>Teşkilatı Hakkında Cumhurbaşkanlığı Kararnamesi (Md. 320)</w:t>
            </w:r>
          </w:p>
          <w:p w:rsidR="00CE763E" w:rsidRPr="00E75E51" w:rsidRDefault="00CE763E" w:rsidP="00CE763E">
            <w:pPr>
              <w:rPr>
                <w:rFonts w:ascii="Times New Roman" w:eastAsia="Book Antiqua" w:hAnsi="Times New Roman" w:cs="Times New Roman"/>
                <w:bCs/>
                <w:sz w:val="24"/>
                <w:szCs w:val="24"/>
              </w:rPr>
            </w:pPr>
          </w:p>
        </w:tc>
      </w:tr>
    </w:tbl>
    <w:p w:rsidR="00DF7BE1" w:rsidRDefault="00DF7BE1" w:rsidP="00085459">
      <w:pPr>
        <w:autoSpaceDE w:val="0"/>
        <w:autoSpaceDN w:val="0"/>
        <w:adjustRightInd w:val="0"/>
        <w:spacing w:after="0" w:line="276" w:lineRule="auto"/>
        <w:jc w:val="both"/>
        <w:rPr>
          <w:rFonts w:ascii="Times New Roman" w:eastAsia="Book Antiqua" w:hAnsi="Times New Roman" w:cs="Times New Roman"/>
          <w:sz w:val="24"/>
          <w:szCs w:val="24"/>
        </w:rPr>
      </w:pPr>
    </w:p>
    <w:p w:rsidR="00874746" w:rsidRDefault="00874746" w:rsidP="00085459">
      <w:pPr>
        <w:autoSpaceDE w:val="0"/>
        <w:autoSpaceDN w:val="0"/>
        <w:adjustRightInd w:val="0"/>
        <w:spacing w:after="0" w:line="276" w:lineRule="auto"/>
        <w:jc w:val="both"/>
        <w:rPr>
          <w:rFonts w:ascii="Times New Roman" w:eastAsia="Calibri" w:hAnsi="Times New Roman" w:cs="Times New Roman"/>
          <w:b/>
          <w:sz w:val="24"/>
          <w:szCs w:val="24"/>
        </w:rPr>
      </w:pPr>
    </w:p>
    <w:p w:rsidR="00085459" w:rsidRDefault="00C25C0D" w:rsidP="00085459">
      <w:pPr>
        <w:autoSpaceDE w:val="0"/>
        <w:autoSpaceDN w:val="0"/>
        <w:adjustRightInd w:val="0"/>
        <w:spacing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2.4- </w:t>
      </w:r>
      <w:r w:rsidR="002F149D">
        <w:rPr>
          <w:rFonts w:ascii="Times New Roman" w:eastAsia="Calibri" w:hAnsi="Times New Roman" w:cs="Times New Roman"/>
          <w:b/>
          <w:bCs/>
          <w:sz w:val="24"/>
          <w:szCs w:val="24"/>
        </w:rPr>
        <w:t>ÜST POLİTİKA BELGELERİNİN ANALİZİ</w:t>
      </w:r>
    </w:p>
    <w:p w:rsidR="00E16AA6" w:rsidRPr="00085459" w:rsidRDefault="00E16AA6" w:rsidP="00085459">
      <w:pPr>
        <w:autoSpaceDE w:val="0"/>
        <w:autoSpaceDN w:val="0"/>
        <w:adjustRightInd w:val="0"/>
        <w:spacing w:after="0" w:line="276" w:lineRule="auto"/>
        <w:jc w:val="both"/>
        <w:rPr>
          <w:rFonts w:ascii="Times New Roman" w:eastAsia="Calibri" w:hAnsi="Times New Roman" w:cs="Times New Roman"/>
          <w:b/>
          <w:bCs/>
          <w:sz w:val="24"/>
          <w:szCs w:val="24"/>
        </w:rPr>
      </w:pPr>
    </w:p>
    <w:p w:rsidR="00085459" w:rsidRDefault="00085459" w:rsidP="007C22D9">
      <w:pPr>
        <w:autoSpaceDE w:val="0"/>
        <w:autoSpaceDN w:val="0"/>
        <w:adjustRightInd w:val="0"/>
        <w:spacing w:after="0" w:line="276" w:lineRule="auto"/>
        <w:ind w:firstLine="708"/>
        <w:jc w:val="both"/>
        <w:rPr>
          <w:rFonts w:ascii="Times New Roman" w:eastAsia="Calibri" w:hAnsi="Times New Roman" w:cs="Times New Roman"/>
          <w:sz w:val="24"/>
          <w:szCs w:val="24"/>
        </w:rPr>
      </w:pPr>
      <w:r w:rsidRPr="0031152B">
        <w:rPr>
          <w:rFonts w:ascii="Times New Roman" w:eastAsia="Calibri" w:hAnsi="Times New Roman" w:cs="Times New Roman"/>
          <w:sz w:val="24"/>
          <w:szCs w:val="24"/>
        </w:rPr>
        <w:t>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Üst politika belgeleri ile stratejik plan ilişkisinin kurulması amacıyl</w:t>
      </w:r>
      <w:r w:rsidR="004071DF">
        <w:rPr>
          <w:rFonts w:ascii="Times New Roman" w:eastAsia="Calibri" w:hAnsi="Times New Roman" w:cs="Times New Roman"/>
          <w:sz w:val="24"/>
          <w:szCs w:val="24"/>
        </w:rPr>
        <w:t>a üst politika belgeleri tablo 2</w:t>
      </w:r>
      <w:r w:rsidRPr="0031152B">
        <w:rPr>
          <w:rFonts w:ascii="Times New Roman" w:eastAsia="Calibri" w:hAnsi="Times New Roman" w:cs="Times New Roman"/>
          <w:sz w:val="24"/>
          <w:szCs w:val="24"/>
        </w:rPr>
        <w:t xml:space="preserve"> </w:t>
      </w:r>
      <w:r w:rsidR="00A9316A">
        <w:rPr>
          <w:rFonts w:ascii="Times New Roman" w:eastAsia="Calibri" w:hAnsi="Times New Roman" w:cs="Times New Roman"/>
          <w:sz w:val="24"/>
          <w:szCs w:val="24"/>
        </w:rPr>
        <w:t>ve tablo 3</w:t>
      </w:r>
      <w:r w:rsidR="00A9316A" w:rsidRPr="00A9316A">
        <w:rPr>
          <w:rFonts w:ascii="Times New Roman" w:eastAsia="Calibri" w:hAnsi="Times New Roman" w:cs="Times New Roman"/>
          <w:sz w:val="24"/>
          <w:szCs w:val="24"/>
        </w:rPr>
        <w:t xml:space="preserve"> </w:t>
      </w:r>
      <w:r w:rsidRPr="0031152B">
        <w:rPr>
          <w:rFonts w:ascii="Times New Roman" w:eastAsia="Calibri" w:hAnsi="Times New Roman" w:cs="Times New Roman"/>
          <w:sz w:val="24"/>
          <w:szCs w:val="24"/>
        </w:rPr>
        <w:t>oluşturulmuştur.</w:t>
      </w:r>
    </w:p>
    <w:p w:rsidR="00803449" w:rsidRPr="0031152B" w:rsidRDefault="00803449" w:rsidP="00085459">
      <w:pPr>
        <w:autoSpaceDE w:val="0"/>
        <w:autoSpaceDN w:val="0"/>
        <w:adjustRightInd w:val="0"/>
        <w:spacing w:after="0" w:line="276" w:lineRule="auto"/>
        <w:jc w:val="both"/>
        <w:rPr>
          <w:rFonts w:ascii="Times New Roman" w:eastAsia="Calibri" w:hAnsi="Times New Roman" w:cs="Times New Roman"/>
          <w:sz w:val="24"/>
          <w:szCs w:val="24"/>
        </w:rPr>
      </w:pPr>
    </w:p>
    <w:p w:rsidR="00085459" w:rsidRPr="00F8299C" w:rsidRDefault="00085459" w:rsidP="00085459">
      <w:pPr>
        <w:autoSpaceDE w:val="0"/>
        <w:autoSpaceDN w:val="0"/>
        <w:adjustRightInd w:val="0"/>
        <w:spacing w:after="0" w:line="276" w:lineRule="auto"/>
        <w:jc w:val="both"/>
        <w:rPr>
          <w:rFonts w:ascii="Times New Roman" w:eastAsia="Calibri" w:hAnsi="Times New Roman" w:cs="Times New Roman"/>
          <w:b/>
          <w:sz w:val="24"/>
          <w:szCs w:val="24"/>
        </w:rPr>
      </w:pPr>
      <w:bookmarkStart w:id="20" w:name="_bookmark18"/>
      <w:bookmarkStart w:id="21" w:name="_Toc148097819"/>
      <w:bookmarkEnd w:id="20"/>
      <w:r w:rsidRPr="00F8299C">
        <w:rPr>
          <w:rFonts w:ascii="Times New Roman" w:eastAsia="Calibri" w:hAnsi="Times New Roman" w:cs="Times New Roman"/>
          <w:b/>
          <w:sz w:val="24"/>
          <w:szCs w:val="24"/>
        </w:rPr>
        <w:t xml:space="preserve">Tablo </w:t>
      </w:r>
      <w:r w:rsidR="004071DF" w:rsidRPr="00F8299C">
        <w:rPr>
          <w:rFonts w:ascii="Times New Roman" w:eastAsia="Calibri" w:hAnsi="Times New Roman" w:cs="Times New Roman"/>
          <w:b/>
          <w:sz w:val="24"/>
          <w:szCs w:val="24"/>
        </w:rPr>
        <w:t>2</w:t>
      </w:r>
      <w:r w:rsidRPr="00F8299C">
        <w:rPr>
          <w:rFonts w:ascii="Times New Roman" w:eastAsia="Calibri" w:hAnsi="Times New Roman" w:cs="Times New Roman"/>
          <w:b/>
          <w:sz w:val="24"/>
          <w:szCs w:val="24"/>
        </w:rPr>
        <w:t>: Üst Politika Belgeleri</w:t>
      </w:r>
      <w:bookmarkEnd w:id="21"/>
    </w:p>
    <w:tbl>
      <w:tblPr>
        <w:tblStyle w:val="TabloKlavuzu"/>
        <w:tblW w:w="5000" w:type="pct"/>
        <w:jc w:val="center"/>
        <w:tblLook w:val="04A0" w:firstRow="1" w:lastRow="0" w:firstColumn="1" w:lastColumn="0" w:noHBand="0" w:noVBand="1"/>
      </w:tblPr>
      <w:tblGrid>
        <w:gridCol w:w="3912"/>
        <w:gridCol w:w="5942"/>
      </w:tblGrid>
      <w:tr w:rsidR="00085459" w:rsidRPr="00085459" w:rsidTr="008A6430">
        <w:trPr>
          <w:jc w:val="center"/>
        </w:trPr>
        <w:tc>
          <w:tcPr>
            <w:tcW w:w="1985" w:type="pct"/>
            <w:shd w:val="clear" w:color="auto" w:fill="DEEAF6" w:themeFill="accent1" w:themeFillTint="33"/>
            <w:vAlign w:val="center"/>
          </w:tcPr>
          <w:p w:rsidR="00085459" w:rsidRPr="007A2E62" w:rsidRDefault="00085459" w:rsidP="00A9316A">
            <w:pPr>
              <w:widowControl/>
              <w:adjustRightInd w:val="0"/>
              <w:spacing w:line="276" w:lineRule="auto"/>
              <w:jc w:val="center"/>
              <w:rPr>
                <w:rFonts w:ascii="Times New Roman" w:eastAsia="Calibri" w:hAnsi="Times New Roman" w:cs="Times New Roman"/>
                <w:b/>
                <w:bCs/>
                <w:sz w:val="24"/>
                <w:szCs w:val="24"/>
              </w:rPr>
            </w:pPr>
            <w:r w:rsidRPr="007A2E62">
              <w:rPr>
                <w:rFonts w:ascii="Times New Roman" w:eastAsia="Calibri" w:hAnsi="Times New Roman" w:cs="Times New Roman"/>
                <w:b/>
                <w:bCs/>
                <w:sz w:val="24"/>
                <w:szCs w:val="24"/>
              </w:rPr>
              <w:t>Temel Üst Politika Belgeleri</w:t>
            </w:r>
          </w:p>
        </w:tc>
        <w:tc>
          <w:tcPr>
            <w:tcW w:w="3015" w:type="pct"/>
            <w:shd w:val="clear" w:color="auto" w:fill="DEEAF6" w:themeFill="accent1" w:themeFillTint="33"/>
            <w:vAlign w:val="center"/>
          </w:tcPr>
          <w:p w:rsidR="00085459" w:rsidRPr="007A2E62" w:rsidRDefault="00085459" w:rsidP="00A9316A">
            <w:pPr>
              <w:widowControl/>
              <w:adjustRightInd w:val="0"/>
              <w:spacing w:line="276" w:lineRule="auto"/>
              <w:jc w:val="center"/>
              <w:rPr>
                <w:rFonts w:ascii="Times New Roman" w:eastAsia="Calibri" w:hAnsi="Times New Roman" w:cs="Times New Roman"/>
                <w:b/>
                <w:bCs/>
                <w:sz w:val="24"/>
                <w:szCs w:val="24"/>
              </w:rPr>
            </w:pPr>
            <w:r w:rsidRPr="007A2E62">
              <w:rPr>
                <w:rFonts w:ascii="Times New Roman" w:eastAsia="Calibri" w:hAnsi="Times New Roman" w:cs="Times New Roman"/>
                <w:b/>
                <w:bCs/>
                <w:sz w:val="24"/>
                <w:szCs w:val="24"/>
              </w:rPr>
              <w:t>Diğer Üst Politika Belgeleri</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Kalkınma Planları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TR2</w:t>
            </w:r>
            <w:r w:rsidR="00A431B7">
              <w:rPr>
                <w:rFonts w:ascii="Times New Roman" w:eastAsia="Calibri" w:hAnsi="Times New Roman" w:cs="Times New Roman"/>
                <w:sz w:val="24"/>
                <w:szCs w:val="24"/>
              </w:rPr>
              <w:t xml:space="preserve"> 2.</w:t>
            </w:r>
            <w:r w:rsidRPr="005E1905">
              <w:rPr>
                <w:rFonts w:ascii="Times New Roman" w:eastAsia="Calibri" w:hAnsi="Times New Roman" w:cs="Times New Roman"/>
                <w:sz w:val="24"/>
                <w:szCs w:val="24"/>
              </w:rPr>
              <w:t>Bölge Planı</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Orta Vadeli Programlar</w:t>
            </w:r>
          </w:p>
        </w:tc>
        <w:tc>
          <w:tcPr>
            <w:tcW w:w="3015" w:type="pct"/>
            <w:vAlign w:val="center"/>
          </w:tcPr>
          <w:p w:rsidR="00085459" w:rsidRPr="005E1905" w:rsidRDefault="00085459" w:rsidP="00A9316A">
            <w:pPr>
              <w:widowControl/>
              <w:adjustRightInd w:val="0"/>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TÜBİTAK Vizyon 2023 Eğitim ve İnsan Kaynakları Raporu</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Orta Vadeli Mali Planlar</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 xml:space="preserve">Bilgi Toplumu Stratejisi ve Eylem Planı </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2023 Yılı Cumhurbaşkanlığı Yıllık Programı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 xml:space="preserve">Hayat Boyu Öğrenme Strateji Belgesi </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MEB Stratejik Planı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 xml:space="preserve">Mesleki ve Teknik Eğitim Strateji Belgesi </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Millî Eğitim Şura Kararları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Mesleki Eğitim Kurulu Kararları</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Millî Eğitim Kalite Çerçevesi</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 xml:space="preserve">Ulusal Öğretmen Strateji Belgesi </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Avrupa Birliği Müktesebatı ve İlerleme Raporları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MEB Kalite Çerçevesi Göstergeleri</w:t>
            </w:r>
          </w:p>
        </w:tc>
      </w:tr>
      <w:tr w:rsidR="00085459" w:rsidRPr="00085459" w:rsidTr="00477234">
        <w:trPr>
          <w:jc w:val="center"/>
        </w:trPr>
        <w:tc>
          <w:tcPr>
            <w:tcW w:w="198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Avrupa Birliği 2030 Dijital Pusulası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r w:rsidRPr="005E1905">
              <w:rPr>
                <w:rFonts w:ascii="Times New Roman" w:eastAsia="Calibri" w:hAnsi="Times New Roman" w:cs="Times New Roman"/>
                <w:sz w:val="24"/>
                <w:szCs w:val="24"/>
              </w:rPr>
              <w:t xml:space="preserve">Ulusal İstihdam Stratejisi </w:t>
            </w:r>
          </w:p>
        </w:tc>
      </w:tr>
      <w:tr w:rsidR="00085459" w:rsidRPr="00085459" w:rsidTr="00477234">
        <w:trPr>
          <w:jc w:val="center"/>
        </w:trPr>
        <w:tc>
          <w:tcPr>
            <w:tcW w:w="1985" w:type="pct"/>
            <w:vAlign w:val="center"/>
          </w:tcPr>
          <w:p w:rsidR="00085459" w:rsidRPr="005E1905" w:rsidRDefault="00A431B7" w:rsidP="00085459">
            <w:pPr>
              <w:widowControl/>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Bayburt</w:t>
            </w:r>
            <w:r w:rsidR="00085459" w:rsidRPr="005E1905">
              <w:rPr>
                <w:rFonts w:ascii="Times New Roman" w:eastAsia="Calibri" w:hAnsi="Times New Roman" w:cs="Times New Roman"/>
                <w:sz w:val="24"/>
                <w:szCs w:val="24"/>
              </w:rPr>
              <w:t xml:space="preserve"> MEB Stratejik Planı</w:t>
            </w:r>
          </w:p>
        </w:tc>
        <w:tc>
          <w:tcPr>
            <w:tcW w:w="3015" w:type="pct"/>
            <w:vAlign w:val="center"/>
          </w:tcPr>
          <w:p w:rsidR="00085459" w:rsidRPr="005E1905" w:rsidRDefault="00085459" w:rsidP="00085459">
            <w:pPr>
              <w:widowControl/>
              <w:adjustRightInd w:val="0"/>
              <w:spacing w:line="276" w:lineRule="auto"/>
              <w:jc w:val="both"/>
              <w:rPr>
                <w:rFonts w:ascii="Times New Roman" w:eastAsia="Calibri" w:hAnsi="Times New Roman" w:cs="Times New Roman"/>
                <w:sz w:val="24"/>
                <w:szCs w:val="24"/>
              </w:rPr>
            </w:pPr>
          </w:p>
        </w:tc>
      </w:tr>
    </w:tbl>
    <w:p w:rsidR="00803449" w:rsidRPr="00A20A08" w:rsidRDefault="00803449" w:rsidP="00AA0085">
      <w:pPr>
        <w:keepNext/>
        <w:widowControl w:val="0"/>
        <w:autoSpaceDE w:val="0"/>
        <w:autoSpaceDN w:val="0"/>
        <w:spacing w:after="0" w:line="240" w:lineRule="auto"/>
        <w:rPr>
          <w:rFonts w:ascii="Times New Roman" w:eastAsia="Book Antiqua" w:hAnsi="Times New Roman" w:cs="Times New Roman"/>
          <w:b/>
          <w:sz w:val="24"/>
        </w:rPr>
      </w:pPr>
      <w:bookmarkStart w:id="22" w:name="_Toc148097820"/>
      <w:r w:rsidRPr="00A20A08">
        <w:rPr>
          <w:rFonts w:ascii="Times New Roman" w:eastAsia="Book Antiqua" w:hAnsi="Times New Roman" w:cs="Times New Roman"/>
          <w:b/>
          <w:sz w:val="24"/>
        </w:rPr>
        <w:lastRenderedPageBreak/>
        <w:t xml:space="preserve">Tablo </w:t>
      </w:r>
      <w:r w:rsidR="0050109F" w:rsidRPr="00A20A08">
        <w:rPr>
          <w:rFonts w:ascii="Times New Roman" w:eastAsia="Book Antiqua" w:hAnsi="Times New Roman" w:cs="Times New Roman"/>
          <w:b/>
          <w:sz w:val="24"/>
        </w:rPr>
        <w:t>3</w:t>
      </w:r>
      <w:r w:rsidRPr="00A20A08">
        <w:rPr>
          <w:rFonts w:ascii="Times New Roman" w:eastAsia="Book Antiqua" w:hAnsi="Times New Roman" w:cs="Times New Roman"/>
          <w:b/>
          <w:sz w:val="24"/>
        </w:rPr>
        <w:t>: Üst Politika Belgeleri Analizi</w:t>
      </w:r>
      <w:bookmarkEnd w:id="22"/>
    </w:p>
    <w:tbl>
      <w:tblPr>
        <w:tblStyle w:val="KlavuzTablo5Koyu-Vurgu11"/>
        <w:tblW w:w="0" w:type="auto"/>
        <w:tblInd w:w="-5" w:type="dxa"/>
        <w:tblLook w:val="04A0" w:firstRow="1" w:lastRow="0" w:firstColumn="1" w:lastColumn="0" w:noHBand="0" w:noVBand="1"/>
      </w:tblPr>
      <w:tblGrid>
        <w:gridCol w:w="3828"/>
        <w:gridCol w:w="5805"/>
      </w:tblGrid>
      <w:tr w:rsidR="00BA000C" w:rsidRPr="00803449" w:rsidTr="008A643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03449" w:rsidRPr="00803449" w:rsidRDefault="00803449" w:rsidP="00803449">
            <w:pPr>
              <w:jc w:val="center"/>
              <w:rPr>
                <w:rFonts w:ascii="Book Antiqua" w:eastAsia="Book Antiqua" w:hAnsi="Book Antiqua" w:cs="Book Antiqua"/>
                <w:color w:val="000000"/>
                <w:sz w:val="20"/>
                <w:szCs w:val="20"/>
              </w:rPr>
            </w:pPr>
            <w:r w:rsidRPr="00803449">
              <w:rPr>
                <w:rFonts w:ascii="Book Antiqua" w:eastAsia="Book Antiqua" w:hAnsi="Book Antiqua" w:cs="Book Antiqua"/>
                <w:color w:val="000000"/>
                <w:sz w:val="20"/>
                <w:szCs w:val="20"/>
              </w:rPr>
              <w:t>VERİLEN GÖREVLER</w:t>
            </w:r>
          </w:p>
        </w:tc>
        <w:tc>
          <w:tcPr>
            <w:tcW w:w="58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03449" w:rsidRPr="00803449" w:rsidRDefault="00803449" w:rsidP="00803449">
            <w:pPr>
              <w:jc w:val="center"/>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0"/>
                <w:szCs w:val="20"/>
              </w:rPr>
            </w:pPr>
            <w:r w:rsidRPr="00803449">
              <w:rPr>
                <w:rFonts w:ascii="Book Antiqua" w:eastAsia="Book Antiqua" w:hAnsi="Book Antiqua" w:cs="Book Antiqua"/>
                <w:color w:val="000000"/>
                <w:sz w:val="20"/>
                <w:szCs w:val="20"/>
              </w:rPr>
              <w:t>ÜST POLİTİKA BELGESİ İLGİLİ BÖLÜM/REFERANS</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rPr>
            </w:pPr>
            <w:r w:rsidRPr="00B466CE">
              <w:rPr>
                <w:rFonts w:ascii="Book Antiqua" w:eastAsia="Book Antiqua" w:hAnsi="Book Antiqua" w:cs="Book Antiqua"/>
                <w:b w:val="0"/>
                <w:color w:val="auto"/>
              </w:rPr>
              <w:t>2024 – 2028 dönemine ilişkin Stratejik Plan çalışmalarının başlatılması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 MEB 2022/21 sayılı Genelge</w:t>
            </w:r>
          </w:p>
        </w:tc>
      </w:tr>
      <w:tr w:rsidR="00BA000C" w:rsidRPr="00803449" w:rsidTr="005E44D0">
        <w:trPr>
          <w:trHeight w:val="1121"/>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Öğrencilerimizin her düzeyde yeterliliklerinin belirlenmesi, izlenmesi ve desteklenmesi için etkin bir ölçme ve değerlendirme sistemi kurulması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1-Avrupa 2020 Stratejisi (Eğitim ve Öğretimde İş Birliği İçin Stratejik Çerçevesi) </w:t>
            </w:r>
            <w:r w:rsidRPr="00AA0085">
              <w:rPr>
                <w:rFonts w:ascii="Book Antiqua" w:eastAsia="Book Antiqua" w:hAnsi="Book Antiqua" w:cs="Book Antiqua"/>
              </w:rPr>
              <w:br/>
              <w:t xml:space="preserve">2-Yeni Ekonomi Programı (Orta Vadeli Program) </w:t>
            </w:r>
            <w:r w:rsidRPr="00AA0085">
              <w:rPr>
                <w:rFonts w:ascii="Book Antiqua" w:eastAsia="Book Antiqua" w:hAnsi="Book Antiqua" w:cs="Book Antiqua"/>
              </w:rPr>
              <w:br/>
              <w:t>3-Türkiye Yeterlilikler Çerçevesi</w:t>
            </w:r>
          </w:p>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4-Ölçme Değerlendirme Merkezleri Yönetmeliği</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Öğretmen ve okul yöneticililerinin gelişimleri desteklenerek yeni bir mesleki gelişim anlayışı, sistem ve modeli oluşturulması, oluşturulacak olan model ve sistemlerin uygulanması ve izlenerek değerlendirilmesi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1-Öğretmenlik Meslek Kanunu</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3-Orta Vadeli Mali Plan </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3- Öğretmen Strateji Belgesi</w:t>
            </w:r>
            <w:r w:rsidRPr="00AA0085">
              <w:rPr>
                <w:rFonts w:ascii="Book Antiqua" w:eastAsia="Book Antiqua" w:hAnsi="Book Antiqua" w:cs="Book Antiqua"/>
              </w:rPr>
              <w:br/>
              <w:t>4-TÜBİTAK Vizyon 2023 Eğitim ve İnsan Kaynakları Sonuç Raporu ve Strateji Belgesi</w:t>
            </w:r>
            <w:r w:rsidRPr="00AA0085">
              <w:rPr>
                <w:rFonts w:ascii="Book Antiqua" w:eastAsia="Book Antiqua" w:hAnsi="Book Antiqua" w:cs="Book Antiqua"/>
              </w:rPr>
              <w:br/>
              <w:t>5-Türkiye Yeterlilikler Çerçevesi</w:t>
            </w:r>
            <w:r w:rsidRPr="00AA0085">
              <w:rPr>
                <w:rFonts w:ascii="Book Antiqua" w:eastAsia="Book Antiqua" w:hAnsi="Book Antiqua" w:cs="Book Antiqua"/>
              </w:rPr>
              <w:br/>
            </w:r>
          </w:p>
        </w:tc>
      </w:tr>
      <w:tr w:rsidR="00BA000C" w:rsidRPr="00803449" w:rsidTr="005E44D0">
        <w:trPr>
          <w:trHeight w:val="123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Eğitimin niteliğinin artırılması ve okullarda planlı yönetim anlayışının yerleşmesi amacıyla bütçe ile plan bağını kuran verimli bir finansman modeline geçilmesi</w:t>
            </w:r>
          </w:p>
        </w:tc>
        <w:tc>
          <w:tcPr>
            <w:tcW w:w="5805" w:type="dxa"/>
            <w:tcBorders>
              <w:top w:val="single" w:sz="4" w:space="0" w:color="auto"/>
              <w:left w:val="single" w:sz="4" w:space="0" w:color="auto"/>
              <w:right w:val="single" w:sz="4" w:space="0" w:color="auto"/>
            </w:tcBorders>
            <w:shd w:val="clear" w:color="auto" w:fill="FFFFFF" w:themeFill="background1"/>
            <w:vAlign w:val="center"/>
            <w:hideMark/>
          </w:tcPr>
          <w:p w:rsidR="00803449" w:rsidRPr="00AA0085" w:rsidRDefault="00803449" w:rsidP="003E68B5">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1-Yeni Ekonomi </w:t>
            </w:r>
            <w:r w:rsidR="003E68B5">
              <w:rPr>
                <w:rFonts w:ascii="Book Antiqua" w:eastAsia="Book Antiqua" w:hAnsi="Book Antiqua" w:cs="Book Antiqua"/>
              </w:rPr>
              <w:t xml:space="preserve">Programı (Orta Vadeli Program) </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Öğrencilerin mizaç, ilgi ve yeteneklerine uygun eğitimi alabilmelerine imkân veren işlevsel bir psikolojik danışmanlık ve rehberlik yapılanmasının kurulması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başlıklı AB Konseyi Sonuç Bildirgesi, Göstergeler ve Avrupa Temel Ölçütleri (4 Ana Hedef ve 8 Gösterge)</w:t>
            </w:r>
          </w:p>
          <w:p w:rsidR="00803449" w:rsidRPr="00AA0085" w:rsidRDefault="00803449" w:rsidP="005E44D0">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2-Yeni Ekonomi Programı (Orta Vadeli Program) </w:t>
            </w:r>
            <w:r w:rsidRPr="00AA0085">
              <w:rPr>
                <w:rFonts w:ascii="Book Antiqua" w:eastAsia="Book Antiqua" w:hAnsi="Book Antiqua" w:cs="Book Antiqua"/>
              </w:rPr>
              <w:br/>
              <w:t xml:space="preserve">3-Eğitim 2023 Vizyonu: Rehberlik ve </w:t>
            </w:r>
            <w:r w:rsidR="00B466CE">
              <w:rPr>
                <w:rFonts w:ascii="Book Antiqua" w:eastAsia="Book Antiqua" w:hAnsi="Book Antiqua" w:cs="Book Antiqua"/>
              </w:rPr>
              <w:t>psikolojik danışmanlık hedef 1.</w:t>
            </w:r>
          </w:p>
        </w:tc>
      </w:tr>
      <w:tr w:rsidR="00BA000C" w:rsidRPr="00803449" w:rsidTr="00CF44D6">
        <w:trPr>
          <w:trHeight w:val="216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Fiziksel ve zihinsel dezavantajlı öğrencilerimizi akranlarından soyutlamayan ve birlikte yaşama kültürünü güçlendiren eğitimde adalet temelli yaklaşım modelinin yeniden geliştirilmesi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B466CE">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başlıklı AB Konseyi Sonuç Bildirgesi, Göstergeler ve Avrupa Temel Ölçütleri (4 Ana Hedef ve 8 Gösterge)</w:t>
            </w:r>
            <w:r w:rsidRPr="00AA0085">
              <w:rPr>
                <w:rFonts w:ascii="Book Antiqua" w:eastAsia="Book Antiqua" w:hAnsi="Book Antiqua" w:cs="Book Antiqua"/>
              </w:rPr>
              <w:br/>
              <w:t>2-Yeni Ekonomi Programı (Orta Vadeli Program) 2019-2021: 2, 4 ve 5 numara</w:t>
            </w:r>
            <w:r w:rsidR="00061AF2" w:rsidRPr="00AA0085">
              <w:rPr>
                <w:rFonts w:ascii="Book Antiqua" w:eastAsia="Book Antiqua" w:hAnsi="Book Antiqua" w:cs="Book Antiqua"/>
              </w:rPr>
              <w:t>lı eğitim politika paragrafları..</w:t>
            </w:r>
            <w:r w:rsidRPr="00AA0085">
              <w:rPr>
                <w:rFonts w:ascii="Book Antiqua" w:eastAsia="Book Antiqua" w:hAnsi="Book Antiqua" w:cs="Book Antiqua"/>
              </w:rPr>
              <w:br/>
              <w:t>3-Orta Vadeli Mali Plan (2019 - 2021):</w:t>
            </w:r>
            <w:r w:rsidR="00B466CE">
              <w:rPr>
                <w:rFonts w:ascii="Book Antiqua" w:eastAsia="Book Antiqua" w:hAnsi="Book Antiqua" w:cs="Book Antiqua"/>
              </w:rPr>
              <w:t xml:space="preserve"> 8 numaralı politika paragrafı,</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Özel yetenekli öğrencilerimizin doğalarına uygun bir eğitim yöntemi ile desteklenmesi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5E44D0">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başlıklı AB Konseyi Sonuç Bildirgesi, Göster</w:t>
            </w:r>
            <w:r w:rsidR="00AA0085">
              <w:rPr>
                <w:rFonts w:ascii="Book Antiqua" w:eastAsia="Book Antiqua" w:hAnsi="Book Antiqua" w:cs="Book Antiqua"/>
              </w:rPr>
              <w:t>g</w:t>
            </w:r>
            <w:r w:rsidR="005E44D0">
              <w:rPr>
                <w:rFonts w:ascii="Book Antiqua" w:eastAsia="Book Antiqua" w:hAnsi="Book Antiqua" w:cs="Book Antiqua"/>
              </w:rPr>
              <w:t>eler ve Avrupa Temel Ölçütleri.</w:t>
            </w:r>
            <w:r w:rsidRPr="00AA0085">
              <w:rPr>
                <w:rFonts w:ascii="Book Antiqua" w:eastAsia="Book Antiqua" w:hAnsi="Book Antiqua" w:cs="Book Antiqua"/>
              </w:rPr>
              <w:br/>
              <w:t>2-Yeni Ekonomi Programı (Orta Vadeli Program) 2019-2021: 2, 4 ve 5 numaralı eğitim politika paragrafları 7. Bölüm Programlar ve Projeler eğitim politikaları</w:t>
            </w:r>
            <w:r w:rsidR="00AA0085">
              <w:rPr>
                <w:rFonts w:ascii="Book Antiqua" w:eastAsia="Book Antiqua" w:hAnsi="Book Antiqua" w:cs="Book Antiqua"/>
              </w:rPr>
              <w:t>.</w:t>
            </w:r>
            <w:r w:rsidRPr="00AA0085">
              <w:rPr>
                <w:rFonts w:ascii="Book Antiqua" w:eastAsia="Book Antiqua" w:hAnsi="Book Antiqua" w:cs="Book Antiqua"/>
              </w:rPr>
              <w:br/>
              <w:t>3-Orta Vadeli Mali Plan (2019 - 2021): 8 numaralı politika paragrafı</w:t>
            </w:r>
            <w:r w:rsidRPr="00AA0085">
              <w:rPr>
                <w:rFonts w:ascii="Book Antiqua" w:eastAsia="Book Antiqua" w:hAnsi="Book Antiqua" w:cs="Book Antiqua"/>
              </w:rPr>
              <w:br/>
              <w:t>4-Eğitim 2023 Vizyonu</w:t>
            </w:r>
            <w:r w:rsidR="00AA0085">
              <w:rPr>
                <w:rFonts w:ascii="Book Antiqua" w:eastAsia="Book Antiqua" w:hAnsi="Book Antiqua" w:cs="Book Antiqua"/>
              </w:rPr>
              <w:t xml:space="preserve">: </w:t>
            </w:r>
            <w:r w:rsidR="00AA0085" w:rsidRPr="00AA0085">
              <w:rPr>
                <w:rFonts w:ascii="Book Antiqua" w:eastAsia="Book Antiqua" w:hAnsi="Book Antiqua" w:cs="Book Antiqua"/>
                <w:sz w:val="20"/>
                <w:szCs w:val="20"/>
              </w:rPr>
              <w:t>Özel yetenek hedef 1, 2 ve 3</w:t>
            </w:r>
            <w:r w:rsidRPr="00AA0085">
              <w:rPr>
                <w:rFonts w:ascii="Book Antiqua" w:eastAsia="Book Antiqua" w:hAnsi="Book Antiqua" w:cs="Book Antiqua"/>
              </w:rPr>
              <w:br/>
              <w:t>5-TÜBİTAK Vizyon 2023 Eğitim ve İnsan Kaynakları Sonuç Raporu ve</w:t>
            </w:r>
            <w:r w:rsidR="0014618B">
              <w:rPr>
                <w:rFonts w:ascii="Book Antiqua" w:eastAsia="Book Antiqua" w:hAnsi="Book Antiqua" w:cs="Book Antiqua"/>
              </w:rPr>
              <w:t xml:space="preserve"> Strateji Belgesi: Hedef 6.1.4.</w:t>
            </w:r>
          </w:p>
        </w:tc>
      </w:tr>
      <w:tr w:rsidR="00BA000C" w:rsidRPr="00803449" w:rsidTr="005E44D0">
        <w:trPr>
          <w:trHeight w:val="1482"/>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lastRenderedPageBreak/>
              <w:t>Öğrencilerin yaş, okul türü ve programlarına göre gereksinimlerini dikkate alan beceri temelli yabancı dil yeterlilikleri sistemine geçilmesi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14618B">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Çerçevesi): Temel gösterge ve ölçütler 8,</w:t>
            </w:r>
            <w:r w:rsidRPr="00AA0085">
              <w:rPr>
                <w:rFonts w:ascii="Book Antiqua" w:eastAsia="Book Antiqua" w:hAnsi="Book Antiqua" w:cs="Book Antiqua"/>
              </w:rPr>
              <w:br/>
              <w:t>2-Yeni Ekonomi Programı (Orta Vadeli Program) 2019-2021: 5 numaralı eğitim politika paragrafı,</w:t>
            </w:r>
            <w:r w:rsidRPr="00AA0085">
              <w:rPr>
                <w:rFonts w:ascii="Book Antiqua" w:eastAsia="Book Antiqua" w:hAnsi="Book Antiqua" w:cs="Book Antiqua"/>
              </w:rPr>
              <w:br/>
              <w:t>3-Türkiye Yeterlilikler Çerçevesi: Temel hedef (b)</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Erken çocukluk eğitiminin niteliği ve yaygınlığının artırılması</w:t>
            </w:r>
          </w:p>
        </w:tc>
        <w:tc>
          <w:tcPr>
            <w:tcW w:w="5805" w:type="dxa"/>
            <w:tcBorders>
              <w:top w:val="single" w:sz="4" w:space="0" w:color="auto"/>
              <w:left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w:t>
            </w:r>
            <w:r w:rsidR="0014618B">
              <w:rPr>
                <w:rFonts w:ascii="Book Antiqua" w:eastAsia="Book Antiqua" w:hAnsi="Book Antiqua" w:cs="Book Antiqua"/>
              </w:rPr>
              <w:t xml:space="preserve">ı AB Konseyi Sonuç Bildirgesi, </w:t>
            </w:r>
            <w:r w:rsidRPr="00AA0085">
              <w:rPr>
                <w:rFonts w:ascii="Book Antiqua" w:eastAsia="Book Antiqua" w:hAnsi="Book Antiqua" w:cs="Book Antiqua"/>
              </w:rPr>
              <w:t>Göstergeler ve Avrupa Temel Ölçütleri (4 Ana Hedef ve 8 Gösterge)</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2-Yeni Ekonomi Programı (Orta Vadeli Program) </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3-Eğitim 2023 Vizyonu: Erken çocukluk hedef 1 ve 2 </w:t>
            </w:r>
            <w:r w:rsidRPr="00AA0085">
              <w:rPr>
                <w:rFonts w:ascii="Book Antiqua" w:eastAsia="Book Antiqua" w:hAnsi="Book Antiqua" w:cs="Book Antiqua"/>
              </w:rPr>
              <w:br/>
              <w:t>4-TÜBİTAK Vizyon 2023 Eğitim ve İnsan Kaynakları Sonuç Raporu ve Strateji Belgesi: Hedef 6.1.7</w:t>
            </w:r>
            <w:r w:rsidR="0014618B">
              <w:rPr>
                <w:rFonts w:ascii="Book Antiqua" w:eastAsia="Book Antiqua" w:hAnsi="Book Antiqua" w:cs="Book Antiqua"/>
              </w:rPr>
              <w:t>.</w:t>
            </w:r>
          </w:p>
        </w:tc>
      </w:tr>
      <w:tr w:rsidR="00BA000C" w:rsidRPr="00803449" w:rsidTr="005E44D0">
        <w:trPr>
          <w:trHeight w:val="99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Öğrencilerimizin bilişsel, duygusal ve fiziksel olarak çok boyutlu gelişimini önemseyen ve bilgiden çok görgüyü temele alan bir temel eğitim yapısına geçilmesi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1-Yeni Ekonomi Programı (Orta Vadeli Program) </w:t>
            </w:r>
          </w:p>
          <w:p w:rsidR="00803449" w:rsidRPr="00AA0085" w:rsidRDefault="00803449" w:rsidP="0084657B">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2-Eğitim 2023 Vizyonu: Temel eğit</w:t>
            </w:r>
            <w:r w:rsidR="0084657B">
              <w:rPr>
                <w:rFonts w:ascii="Book Antiqua" w:eastAsia="Book Antiqua" w:hAnsi="Book Antiqua" w:cs="Book Antiqua"/>
              </w:rPr>
              <w:t>im hedef 1, 2 ve 3</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Ortaöğretimin değişen dünyanın gerektirdiği becerileri sağlayan ve değişimin aktörü olacak öğrenciler yetiştiren bir yapıya kavuşturulması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A329A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1-Yeni Ekonomi Programı (Orta Vade</w:t>
            </w:r>
            <w:r w:rsidR="00A329A9">
              <w:rPr>
                <w:rFonts w:ascii="Book Antiqua" w:eastAsia="Book Antiqua" w:hAnsi="Book Antiqua" w:cs="Book Antiqua"/>
              </w:rPr>
              <w:t xml:space="preserve">li Program) </w:t>
            </w:r>
            <w:r w:rsidR="00A329A9" w:rsidRPr="00AA0085">
              <w:rPr>
                <w:rFonts w:ascii="Book Antiqua" w:eastAsia="Book Antiqua" w:hAnsi="Book Antiqua" w:cs="Book Antiqua"/>
              </w:rPr>
              <w:t xml:space="preserve"> </w:t>
            </w:r>
            <w:r w:rsidR="00810552">
              <w:rPr>
                <w:rFonts w:ascii="Book Antiqua" w:eastAsia="Book Antiqua" w:hAnsi="Book Antiqua" w:cs="Book Antiqua"/>
              </w:rPr>
              <w:br/>
              <w:t>2</w:t>
            </w:r>
            <w:r w:rsidRPr="00AA0085">
              <w:rPr>
                <w:rFonts w:ascii="Book Antiqua" w:eastAsia="Book Antiqua" w:hAnsi="Book Antiqua" w:cs="Book Antiqua"/>
              </w:rPr>
              <w:t>-TÜBİTAK Vizyon  Eğitim ve İnsan Kaynakları Sonuç Raporu ve Strateji Belgesi</w:t>
            </w:r>
          </w:p>
        </w:tc>
      </w:tr>
      <w:tr w:rsidR="00BA000C" w:rsidRPr="00803449" w:rsidTr="005E44D0">
        <w:trPr>
          <w:trHeight w:val="109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Fen ve sosyal bilimler liselerinin niteliğinin güçlendirilmesi amacıyla geliştirilecek olan model ve sistemlerin uygulanması, izlenmesi ve değerlendirilmesi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başlıklı AB Konseyi Sonuç Bildirgesi</w:t>
            </w:r>
          </w:p>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2-Yeni Ekonomi</w:t>
            </w:r>
            <w:r w:rsidR="00A329A9">
              <w:rPr>
                <w:rFonts w:ascii="Book Antiqua" w:eastAsia="Book Antiqua" w:hAnsi="Book Antiqua" w:cs="Book Antiqua"/>
              </w:rPr>
              <w:t xml:space="preserve"> Programı (Orta Vadeli Program)</w:t>
            </w:r>
          </w:p>
          <w:p w:rsidR="00803449" w:rsidRPr="00AA0085" w:rsidRDefault="00803449" w:rsidP="003E68B5">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3-Eğitim 2023 Vizyonu: Fen ve </w:t>
            </w:r>
            <w:r w:rsidR="003E68B5">
              <w:rPr>
                <w:rFonts w:ascii="Book Antiqua" w:eastAsia="Book Antiqua" w:hAnsi="Book Antiqua" w:cs="Book Antiqua"/>
              </w:rPr>
              <w:t>sosyal bilimler liseleri 1 ve 2</w:t>
            </w:r>
            <w:r w:rsidRPr="00AA0085">
              <w:rPr>
                <w:rFonts w:ascii="Book Antiqua" w:eastAsia="Book Antiqua" w:hAnsi="Book Antiqua" w:cs="Book Antiqua"/>
              </w:rPr>
              <w:br/>
              <w:t>4-TÜBİTAK Vizyon 2023 Eğitim ve İnsan Kaynakları Sonuç Raporu ve</w:t>
            </w:r>
            <w:r w:rsidR="0084657B">
              <w:rPr>
                <w:rFonts w:ascii="Book Antiqua" w:eastAsia="Book Antiqua" w:hAnsi="Book Antiqua" w:cs="Book Antiqua"/>
              </w:rPr>
              <w:t xml:space="preserve"> Strateji Belgesi: Hedef 6.1.7.</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İmam hatip okullarının niteliğinin artırılmasına yönelik modellerin uygulanması, uygulamaların izlenmesi ve değerlendirilmesi.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1-Avrupa 2020 Stratejisi Eğitim ve Öğretimde İş Birliği İçin Stratejik Çerçeve” başlıklı AB Konseyi Sonuç Bildirgesi</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2-Yeni Ekonomi Programı (Orta</w:t>
            </w:r>
            <w:r w:rsidR="00A329A9">
              <w:rPr>
                <w:rFonts w:ascii="Book Antiqua" w:eastAsia="Book Antiqua" w:hAnsi="Book Antiqua" w:cs="Book Antiqua"/>
              </w:rPr>
              <w:t xml:space="preserve"> Vadeli Program) </w:t>
            </w:r>
            <w:r w:rsidR="00A329A9">
              <w:rPr>
                <w:rFonts w:ascii="Book Antiqua" w:eastAsia="Book Antiqua" w:hAnsi="Book Antiqua" w:cs="Book Antiqua"/>
              </w:rPr>
              <w:br/>
              <w:t xml:space="preserve">3-Eğitim </w:t>
            </w:r>
            <w:r w:rsidRPr="00AA0085">
              <w:rPr>
                <w:rFonts w:ascii="Book Antiqua" w:eastAsia="Book Antiqua" w:hAnsi="Book Antiqua" w:cs="Book Antiqua"/>
              </w:rPr>
              <w:t>Vizyonu: İmam hatip ortaokulları ve liseleri hedef 1 ve 2</w:t>
            </w:r>
            <w:r w:rsidRPr="00AA0085">
              <w:rPr>
                <w:rFonts w:ascii="Book Antiqua" w:eastAsia="Book Antiqua" w:hAnsi="Book Antiqua" w:cs="Book Antiqua"/>
              </w:rPr>
              <w:br/>
              <w:t>4-TÜBİTAK Vizyon 2023 Eğitim ve İnsan Kaynakları Sonuç Raporu ve Strateji Belgesi</w:t>
            </w:r>
          </w:p>
        </w:tc>
      </w:tr>
      <w:tr w:rsidR="00BA000C" w:rsidRPr="00803449" w:rsidTr="005E44D0">
        <w:trPr>
          <w:trHeight w:val="1544"/>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Sektör talepleri ile dünyadaki değişimi dikkate alan esnek ve modüler bir eğitim öğretim yapısıyla Türkiye’nin ihtiyaç duyduğu nitelikli ara eleman ihtiyacının karşılanması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1- Avrupa Birliği 2030 Dijital Pusulası  </w:t>
            </w:r>
          </w:p>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2- Yeni Ekonomi Programı (Orta Vadeli Pro</w:t>
            </w:r>
            <w:r w:rsidR="00A329A9">
              <w:rPr>
                <w:rFonts w:ascii="Book Antiqua" w:eastAsia="Book Antiqua" w:hAnsi="Book Antiqua" w:cs="Book Antiqua"/>
              </w:rPr>
              <w:t>gram)</w:t>
            </w:r>
            <w:r w:rsidR="00A329A9">
              <w:rPr>
                <w:rFonts w:ascii="Book Antiqua" w:eastAsia="Book Antiqua" w:hAnsi="Book Antiqua" w:cs="Book Antiqua"/>
              </w:rPr>
              <w:br/>
              <w:t>3- Orta Vadeli Mali Plan</w:t>
            </w:r>
            <w:r w:rsidR="00A329A9">
              <w:rPr>
                <w:rFonts w:ascii="Book Antiqua" w:eastAsia="Book Antiqua" w:hAnsi="Book Antiqua" w:cs="Book Antiqua"/>
              </w:rPr>
              <w:br/>
              <w:t>4- Ulusal İstihdam Stratejisi</w:t>
            </w:r>
          </w:p>
          <w:p w:rsidR="00803449" w:rsidRPr="00AA0085" w:rsidRDefault="00803449" w:rsidP="00803449">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p>
        </w:tc>
      </w:tr>
      <w:tr w:rsidR="00803449" w:rsidRPr="00803449" w:rsidTr="005E44D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Özel öğretim yapısının ve niteliğinin güçlendirilmesi</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Eğitim 2023 Vizyonu: Özel öğretim hedef 1 ve 2</w:t>
            </w:r>
            <w:r w:rsidRPr="00AA0085">
              <w:rPr>
                <w:rFonts w:ascii="Book Antiqua" w:eastAsia="Book Antiqua" w:hAnsi="Book Antiqua" w:cs="Book Antiqua"/>
                <w:color w:val="FF0000"/>
              </w:rPr>
              <w:t xml:space="preserve"> </w:t>
            </w:r>
            <w:r w:rsidRPr="00AA0085">
              <w:rPr>
                <w:rFonts w:ascii="Book Antiqua" w:eastAsia="Book Antiqua" w:hAnsi="Book Antiqua" w:cs="Book Antiqua"/>
              </w:rPr>
              <w:t>(122-124)</w:t>
            </w:r>
          </w:p>
        </w:tc>
      </w:tr>
      <w:tr w:rsidR="00BA000C" w:rsidRPr="00803449" w:rsidTr="005E44D0">
        <w:trPr>
          <w:trHeight w:val="139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t>Bireylerin iş ve yaşam kalitelerini yükseltmek amacıyla hayat boyu öğrenme katılım ve tamamlama oranlarının artırılması</w:t>
            </w: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449" w:rsidRPr="00AA0085" w:rsidRDefault="00803449" w:rsidP="00B466CE">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w:t>
            </w:r>
            <w:r w:rsidRPr="00AA0085">
              <w:rPr>
                <w:rFonts w:ascii="Times New Roman" w:eastAsia="Book Antiqua" w:hAnsi="Times New Roman" w:cs="Times New Roman"/>
              </w:rPr>
              <w:t xml:space="preserve"> </w:t>
            </w:r>
            <w:r w:rsidRPr="00AA0085">
              <w:rPr>
                <w:rFonts w:ascii="Book Antiqua" w:eastAsia="Book Antiqua" w:hAnsi="Book Antiqua" w:cs="Book Antiqua"/>
              </w:rPr>
              <w:t xml:space="preserve">Avrupa Birliği 2030 Dijital Pusulası  </w:t>
            </w:r>
            <w:r w:rsidRPr="00AA0085">
              <w:rPr>
                <w:rFonts w:ascii="Book Antiqua" w:eastAsia="Book Antiqua" w:hAnsi="Book Antiqua" w:cs="Book Antiqua"/>
              </w:rPr>
              <w:br/>
              <w:t>2- Orta Vadeli Mali Plan (2018 - 2020)</w:t>
            </w:r>
            <w:r w:rsidR="00B466CE">
              <w:rPr>
                <w:rFonts w:ascii="Book Antiqua" w:eastAsia="Book Antiqua" w:hAnsi="Book Antiqua" w:cs="Book Antiqua"/>
              </w:rPr>
              <w:t>: 8 numaralı politika paragrafı</w:t>
            </w:r>
            <w:r w:rsidRPr="00AA0085">
              <w:rPr>
                <w:rFonts w:ascii="Book Antiqua" w:eastAsia="Book Antiqua" w:hAnsi="Book Antiqua" w:cs="Book Antiqua"/>
              </w:rPr>
              <w:br/>
              <w:t xml:space="preserve">3- Türkiye Hayat Boyu Öğrenme Strateji Belgesi (2014-2018): Tüm belge </w:t>
            </w:r>
          </w:p>
        </w:tc>
      </w:tr>
      <w:tr w:rsidR="00BA000C" w:rsidRPr="00803449" w:rsidTr="005E44D0">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3449" w:rsidRPr="00B466CE" w:rsidRDefault="00803449" w:rsidP="00803449">
            <w:pPr>
              <w:rPr>
                <w:rFonts w:ascii="Book Antiqua" w:eastAsia="Book Antiqua" w:hAnsi="Book Antiqua" w:cs="Book Antiqua"/>
                <w:b w:val="0"/>
                <w:color w:val="auto"/>
              </w:rPr>
            </w:pPr>
            <w:r w:rsidRPr="00B466CE">
              <w:rPr>
                <w:rFonts w:ascii="Book Antiqua" w:eastAsia="Book Antiqua" w:hAnsi="Book Antiqua" w:cs="Book Antiqua"/>
                <w:b w:val="0"/>
                <w:color w:val="auto"/>
              </w:rPr>
              <w:lastRenderedPageBreak/>
              <w:t>Planlı Yönetim İzleme Değerlendirme ve İyileştirme çalışmalarının yürütülmesi</w:t>
            </w:r>
          </w:p>
          <w:p w:rsidR="00803449" w:rsidRPr="00B466CE" w:rsidRDefault="00803449" w:rsidP="00803449">
            <w:pPr>
              <w:rPr>
                <w:rFonts w:ascii="Book Antiqua" w:eastAsia="Book Antiqua" w:hAnsi="Book Antiqua" w:cs="Book Antiqua"/>
                <w:b w:val="0"/>
                <w:color w:val="auto"/>
              </w:rPr>
            </w:pPr>
          </w:p>
        </w:tc>
        <w:tc>
          <w:tcPr>
            <w:tcW w:w="5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1-5018 Sayılı Kamu Mali Yönetimi v</w:t>
            </w:r>
            <w:r w:rsidR="00B466CE">
              <w:rPr>
                <w:rFonts w:ascii="Book Antiqua" w:eastAsia="Book Antiqua" w:hAnsi="Book Antiqua" w:cs="Book Antiqua"/>
              </w:rPr>
              <w:t>e Kontrol Kanunu: Madde 3 ve 9</w:t>
            </w:r>
          </w:p>
          <w:p w:rsidR="00803449" w:rsidRPr="00AA0085" w:rsidRDefault="00803449" w:rsidP="00803449">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rPr>
            </w:pPr>
            <w:r w:rsidRPr="00AA0085">
              <w:rPr>
                <w:rFonts w:ascii="Book Antiqua" w:eastAsia="Book Antiqua" w:hAnsi="Book Antiqua" w:cs="Book Antiqua"/>
              </w:rPr>
              <w:t xml:space="preserve">2-Millî Eğitim Bakanlığı 2024-2028 Stratejik Planı: Amaç, </w:t>
            </w:r>
            <w:r w:rsidRPr="00AA0085">
              <w:rPr>
                <w:rFonts w:ascii="Book Antiqua" w:eastAsia="Book Antiqua" w:hAnsi="Book Antiqua" w:cs="Book Antiqua"/>
                <w:shd w:val="clear" w:color="auto" w:fill="FFFFFF" w:themeFill="background1"/>
              </w:rPr>
              <w:t>Hedef, Performans Göstergeleri</w:t>
            </w:r>
            <w:r w:rsidRPr="00AA0085">
              <w:rPr>
                <w:rFonts w:ascii="Book Antiqua" w:eastAsia="Book Antiqua" w:hAnsi="Book Antiqua" w:cs="Book Antiqua"/>
              </w:rPr>
              <w:t xml:space="preserve"> ve Tedbirler Bölümleri</w:t>
            </w:r>
          </w:p>
        </w:tc>
      </w:tr>
    </w:tbl>
    <w:p w:rsidR="008A6430" w:rsidRDefault="008A6430" w:rsidP="00C25C0D">
      <w:pPr>
        <w:autoSpaceDE w:val="0"/>
        <w:autoSpaceDN w:val="0"/>
        <w:adjustRightInd w:val="0"/>
        <w:spacing w:after="0" w:line="276" w:lineRule="auto"/>
        <w:jc w:val="both"/>
        <w:rPr>
          <w:rFonts w:ascii="Times New Roman" w:hAnsi="Times New Roman" w:cs="Times New Roman"/>
          <w:b/>
          <w:sz w:val="24"/>
          <w:szCs w:val="24"/>
        </w:rPr>
      </w:pPr>
    </w:p>
    <w:p w:rsidR="00CF44D6" w:rsidRDefault="00CF44D6" w:rsidP="00C25C0D">
      <w:pPr>
        <w:autoSpaceDE w:val="0"/>
        <w:autoSpaceDN w:val="0"/>
        <w:adjustRightInd w:val="0"/>
        <w:spacing w:after="0" w:line="276" w:lineRule="auto"/>
        <w:jc w:val="both"/>
        <w:rPr>
          <w:rFonts w:ascii="Times New Roman" w:hAnsi="Times New Roman" w:cs="Times New Roman"/>
          <w:b/>
          <w:sz w:val="24"/>
          <w:szCs w:val="24"/>
        </w:rPr>
      </w:pPr>
    </w:p>
    <w:p w:rsidR="00CF44D6" w:rsidRPr="00F5440B" w:rsidRDefault="00CF44D6" w:rsidP="00C25C0D">
      <w:pPr>
        <w:autoSpaceDE w:val="0"/>
        <w:autoSpaceDN w:val="0"/>
        <w:adjustRightInd w:val="0"/>
        <w:spacing w:after="0" w:line="276" w:lineRule="auto"/>
        <w:jc w:val="both"/>
        <w:rPr>
          <w:rFonts w:ascii="Times New Roman" w:hAnsi="Times New Roman" w:cs="Times New Roman"/>
          <w:b/>
          <w:sz w:val="24"/>
          <w:szCs w:val="24"/>
        </w:rPr>
      </w:pPr>
    </w:p>
    <w:p w:rsidR="005824AF" w:rsidRPr="00F5440B" w:rsidRDefault="00204A16" w:rsidP="00204A16">
      <w:pPr>
        <w:autoSpaceDE w:val="0"/>
        <w:autoSpaceDN w:val="0"/>
        <w:adjustRightInd w:val="0"/>
        <w:spacing w:after="0" w:line="276" w:lineRule="auto"/>
        <w:jc w:val="both"/>
        <w:rPr>
          <w:rFonts w:ascii="Times New Roman" w:hAnsi="Times New Roman" w:cs="Times New Roman"/>
          <w:b/>
          <w:sz w:val="24"/>
          <w:szCs w:val="24"/>
        </w:rPr>
      </w:pPr>
      <w:r w:rsidRPr="00F5440B">
        <w:rPr>
          <w:rFonts w:ascii="Times New Roman" w:hAnsi="Times New Roman" w:cs="Times New Roman"/>
          <w:b/>
          <w:sz w:val="24"/>
          <w:szCs w:val="24"/>
        </w:rPr>
        <w:t>2.5- FAALİYET ALANLARI</w:t>
      </w:r>
      <w:r w:rsidR="006C4DB9" w:rsidRPr="00F5440B">
        <w:rPr>
          <w:rFonts w:ascii="Times New Roman" w:hAnsi="Times New Roman" w:cs="Times New Roman"/>
          <w:b/>
          <w:sz w:val="24"/>
          <w:szCs w:val="24"/>
        </w:rPr>
        <w:t xml:space="preserve"> İLE ÜRÜN</w:t>
      </w:r>
      <w:r w:rsidR="00571AF0">
        <w:rPr>
          <w:rFonts w:ascii="Times New Roman" w:hAnsi="Times New Roman" w:cs="Times New Roman"/>
          <w:b/>
          <w:sz w:val="24"/>
          <w:szCs w:val="24"/>
        </w:rPr>
        <w:t xml:space="preserve"> VE HİZMETLERİN BELİRLENMESİ</w:t>
      </w:r>
    </w:p>
    <w:p w:rsidR="0003706E" w:rsidRPr="00F5440B" w:rsidRDefault="0003706E" w:rsidP="00F5440B">
      <w:pPr>
        <w:widowControl w:val="0"/>
        <w:autoSpaceDE w:val="0"/>
        <w:autoSpaceDN w:val="0"/>
        <w:spacing w:before="72" w:after="240" w:line="276" w:lineRule="auto"/>
        <w:ind w:right="-1" w:firstLine="708"/>
        <w:jc w:val="both"/>
        <w:rPr>
          <w:rFonts w:ascii="Times New Roman" w:eastAsia="Book Antiqua" w:hAnsi="Times New Roman" w:cs="Times New Roman"/>
          <w:sz w:val="24"/>
          <w:szCs w:val="24"/>
        </w:rPr>
      </w:pPr>
      <w:bookmarkStart w:id="23" w:name="_bookmark21"/>
      <w:bookmarkEnd w:id="23"/>
      <w:r w:rsidRPr="00F5440B">
        <w:rPr>
          <w:rFonts w:ascii="Times New Roman" w:eastAsia="Book Antiqua" w:hAnsi="Times New Roman" w:cs="Times New Roman"/>
          <w:sz w:val="24"/>
          <w:szCs w:val="24"/>
        </w:rPr>
        <w:t>2024-2028 Stratejik Plan hazırlık sürecinde Müdürlüğümüzün faaliyet alanları ve sunduğu hizmetlerin belirlenmesine yönelik çalışmalar yapılmıştır. Şubelerle yapılan yazışmalar ve mevzuat analizi doğrultusunda</w:t>
      </w:r>
      <w:r w:rsidRPr="00F5440B">
        <w:rPr>
          <w:rFonts w:ascii="Times New Roman" w:eastAsia="Book Antiqua" w:hAnsi="Times New Roman" w:cs="Times New Roman"/>
          <w:color w:val="FF0000"/>
          <w:sz w:val="24"/>
          <w:szCs w:val="24"/>
        </w:rPr>
        <w:t xml:space="preserve">, </w:t>
      </w:r>
      <w:r w:rsidRPr="00F5440B">
        <w:rPr>
          <w:rFonts w:ascii="Times New Roman" w:eastAsia="Book Antiqua" w:hAnsi="Times New Roman" w:cs="Times New Roman"/>
          <w:sz w:val="24"/>
          <w:szCs w:val="24"/>
        </w:rPr>
        <w:t>Millî Eğitim Bakanlığı İl ve İlçe Millî Eğitim Müdürlükleri Yönetmeliği, Kamu Hizmet Standartları ve Standart Dosya Planı incelemeleri sonucunda elde edilen ve 8 faaliyet alanı altında gruplandırılmıştır.</w:t>
      </w:r>
    </w:p>
    <w:p w:rsidR="0003706E" w:rsidRPr="00F5440B" w:rsidRDefault="0003706E" w:rsidP="006A719D">
      <w:pPr>
        <w:keepNext/>
        <w:widowControl w:val="0"/>
        <w:autoSpaceDE w:val="0"/>
        <w:autoSpaceDN w:val="0"/>
        <w:spacing w:after="0" w:line="240" w:lineRule="auto"/>
        <w:rPr>
          <w:rFonts w:ascii="Times New Roman" w:eastAsia="Book Antiqua" w:hAnsi="Times New Roman" w:cs="Times New Roman"/>
          <w:b/>
          <w:color w:val="548DD4"/>
          <w:sz w:val="24"/>
          <w:szCs w:val="24"/>
        </w:rPr>
      </w:pPr>
    </w:p>
    <w:tbl>
      <w:tblPr>
        <w:tblStyle w:val="TabloKlavuzu"/>
        <w:tblW w:w="0" w:type="auto"/>
        <w:tblLook w:val="04A0" w:firstRow="1" w:lastRow="0" w:firstColumn="1" w:lastColumn="0" w:noHBand="0" w:noVBand="1"/>
      </w:tblPr>
      <w:tblGrid>
        <w:gridCol w:w="3227"/>
        <w:gridCol w:w="6401"/>
      </w:tblGrid>
      <w:tr w:rsidR="00F34746" w:rsidTr="00CF44D6">
        <w:tc>
          <w:tcPr>
            <w:tcW w:w="3227" w:type="dxa"/>
            <w:shd w:val="clear" w:color="auto" w:fill="DEEAF6" w:themeFill="accent1" w:themeFillTint="33"/>
            <w:vAlign w:val="center"/>
          </w:tcPr>
          <w:p w:rsidR="00F34746" w:rsidRPr="000E2EA4" w:rsidRDefault="00F34746" w:rsidP="00F34746">
            <w:pPr>
              <w:jc w:val="center"/>
              <w:rPr>
                <w:rFonts w:ascii="Times New Roman" w:hAnsi="Times New Roman" w:cs="Times New Roman"/>
                <w:b/>
                <w:bCs/>
                <w:sz w:val="24"/>
                <w:szCs w:val="24"/>
              </w:rPr>
            </w:pPr>
            <w:r w:rsidRPr="000E2EA4">
              <w:rPr>
                <w:rFonts w:ascii="Times New Roman" w:hAnsi="Times New Roman" w:cs="Times New Roman"/>
                <w:b/>
                <w:bCs/>
                <w:sz w:val="24"/>
                <w:szCs w:val="24"/>
              </w:rPr>
              <w:t>Faaliyet Alanı</w:t>
            </w:r>
          </w:p>
        </w:tc>
        <w:tc>
          <w:tcPr>
            <w:tcW w:w="6401" w:type="dxa"/>
            <w:shd w:val="clear" w:color="auto" w:fill="DEEAF6" w:themeFill="accent1" w:themeFillTint="33"/>
            <w:vAlign w:val="center"/>
          </w:tcPr>
          <w:p w:rsidR="00F34746" w:rsidRPr="000E2EA4" w:rsidRDefault="00F34746" w:rsidP="00F34746">
            <w:pPr>
              <w:pStyle w:val="TableParagraph"/>
              <w:rPr>
                <w:rFonts w:ascii="Times New Roman" w:hAnsi="Times New Roman" w:cs="Times New Roman"/>
                <w:color w:val="auto"/>
                <w:szCs w:val="24"/>
              </w:rPr>
            </w:pPr>
            <w:r w:rsidRPr="000E2EA4">
              <w:rPr>
                <w:rFonts w:ascii="Times New Roman" w:hAnsi="Times New Roman" w:cs="Times New Roman"/>
                <w:color w:val="auto"/>
                <w:szCs w:val="24"/>
              </w:rPr>
              <w:t>Ürün ve Hizmetler</w:t>
            </w:r>
          </w:p>
        </w:tc>
      </w:tr>
      <w:tr w:rsidR="00F34746" w:rsidTr="00CF44D6">
        <w:tc>
          <w:tcPr>
            <w:tcW w:w="3227" w:type="dxa"/>
            <w:vAlign w:val="center"/>
          </w:tcPr>
          <w:p w:rsidR="00F34746" w:rsidRPr="00533D26" w:rsidRDefault="00F34746" w:rsidP="00F34746">
            <w:pPr>
              <w:jc w:val="center"/>
              <w:rPr>
                <w:rFonts w:ascii="Times New Roman" w:hAnsi="Times New Roman" w:cs="Times New Roman"/>
                <w:b/>
                <w:bCs/>
                <w:color w:val="8496B0" w:themeColor="text2" w:themeTint="99"/>
                <w:sz w:val="24"/>
                <w:szCs w:val="24"/>
              </w:rPr>
            </w:pPr>
            <w:r w:rsidRPr="00533D26">
              <w:rPr>
                <w:rFonts w:ascii="Times New Roman" w:hAnsi="Times New Roman" w:cs="Times New Roman"/>
                <w:b/>
                <w:bCs/>
                <w:sz w:val="24"/>
                <w:szCs w:val="24"/>
              </w:rPr>
              <w:t>Eğitim ve Öğretim</w:t>
            </w:r>
          </w:p>
        </w:tc>
        <w:tc>
          <w:tcPr>
            <w:tcW w:w="6401" w:type="dxa"/>
          </w:tcPr>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Eğitim ve öğretime erişim imkânlarının sağlanması, izlenmesi ve geliştirilmesi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Öğrencilerin eğitim ve öğretim kurumlarında devam ve tamamlama oranlarının artırılması</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Öğrenci yerleştirme ve kayıt işlemlerinin sağlanması</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 xml:space="preserve">İlçemizde geçici koruma altında bulunan yabancıların çocuklarının eğitim ve öğretime erişim imkânlarının artırılması </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Eğitsel tanılama ve yönlendirme faaliyetlerinin yürütülmesi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Kişisel, eğitsel ve mesleki rehberlik faaliyetlerinin yürütülmesi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Psiko-sosyal koruma, önleme ve müdahale hizmetlerinin verilmesi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Özel politika gerektiren bireylerin eğitim ve öğretimine ilişkin iş ve işlemlerin yürütülmesi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Öğrenci akademik başarı ve öğrenme kazanımlarının seviyesinin artırılması</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 xml:space="preserve">Yatılılık, bursluluk ve özel öğretim teşvikleri hizmetlerinin yürütülmesi </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Eğitim ve istihdam ilişkisini güçlendirecek politika ve stratejilerin uygulanması ve izlenmesi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Öğrencilerin mizaç, ilgi ve yeteneklerine uygun eğitimi alabilmelerine imkân veren işlevsel bir rehberlik yapılması</w:t>
            </w:r>
          </w:p>
          <w:p w:rsidR="00F34746" w:rsidRPr="00DF7BE1" w:rsidRDefault="00F34746" w:rsidP="002954E7">
            <w:pPr>
              <w:pStyle w:val="ListeParagraf"/>
              <w:keepNext/>
              <w:numPr>
                <w:ilvl w:val="0"/>
                <w:numId w:val="6"/>
              </w:numPr>
              <w:spacing w:line="276" w:lineRule="auto"/>
              <w:ind w:left="714" w:hanging="357"/>
              <w:contextualSpacing w:val="0"/>
              <w:rPr>
                <w:rFonts w:ascii="Times New Roman" w:hAnsi="Times New Roman" w:cs="Times New Roman"/>
              </w:rPr>
            </w:pPr>
            <w:r w:rsidRPr="00DF7BE1">
              <w:rPr>
                <w:rFonts w:ascii="Times New Roman" w:hAnsi="Times New Roman" w:cs="Times New Roman"/>
              </w:rPr>
              <w:t xml:space="preserve">Erken çocukluk eğitiminin niteliği ve yaygınlığının artırılması </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Öğrencilerin yaş, okul türü ve programlarına göre gereksinimlerini dikkate alan beceri temelli yabancı dil yeterlilikleri sistemi ile ilgili uygulamaların takip edilmesi</w:t>
            </w:r>
          </w:p>
          <w:p w:rsidR="00F34746" w:rsidRPr="00DF7BE1" w:rsidRDefault="00F34746" w:rsidP="002954E7">
            <w:pPr>
              <w:keepNext/>
              <w:widowControl/>
              <w:numPr>
                <w:ilvl w:val="0"/>
                <w:numId w:val="6"/>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 xml:space="preserve">Bireylerin iş ve yaşam kalitelerini yükseltmek amacıyla hayat boyu öğrenmeye katılım ve tamamlama oranlarının artırılması </w:t>
            </w:r>
          </w:p>
          <w:p w:rsidR="00F34746" w:rsidRPr="00DF7BE1" w:rsidRDefault="00F34746" w:rsidP="00F34746">
            <w:pPr>
              <w:keepNext/>
              <w:widowControl/>
              <w:autoSpaceDE/>
              <w:autoSpaceDN/>
              <w:spacing w:line="276" w:lineRule="auto"/>
              <w:ind w:left="714"/>
              <w:jc w:val="both"/>
              <w:rPr>
                <w:rFonts w:ascii="Times New Roman" w:hAnsi="Times New Roman" w:cs="Times New Roman"/>
              </w:rPr>
            </w:pPr>
          </w:p>
        </w:tc>
      </w:tr>
      <w:tr w:rsidR="005F733E" w:rsidTr="00CF44D6">
        <w:tc>
          <w:tcPr>
            <w:tcW w:w="3227" w:type="dxa"/>
            <w:vAlign w:val="center"/>
          </w:tcPr>
          <w:p w:rsidR="005F733E" w:rsidRPr="00533D26" w:rsidRDefault="005F733E" w:rsidP="005F733E">
            <w:pPr>
              <w:jc w:val="center"/>
              <w:rPr>
                <w:rFonts w:ascii="Times New Roman" w:hAnsi="Times New Roman" w:cs="Times New Roman"/>
                <w:b/>
                <w:bCs/>
                <w:color w:val="8496B0" w:themeColor="text2" w:themeTint="99"/>
                <w:sz w:val="24"/>
                <w:szCs w:val="24"/>
              </w:rPr>
            </w:pPr>
            <w:r w:rsidRPr="00533D26">
              <w:rPr>
                <w:rFonts w:ascii="Times New Roman" w:hAnsi="Times New Roman" w:cs="Times New Roman"/>
                <w:b/>
                <w:bCs/>
                <w:sz w:val="24"/>
                <w:szCs w:val="24"/>
              </w:rPr>
              <w:lastRenderedPageBreak/>
              <w:t>Bilimsel, Kültürel, Sanatsal ve Sportif Faaliyetler</w:t>
            </w:r>
          </w:p>
        </w:tc>
        <w:tc>
          <w:tcPr>
            <w:tcW w:w="6401" w:type="dxa"/>
          </w:tcPr>
          <w:p w:rsidR="005F733E" w:rsidRPr="00DF7BE1" w:rsidRDefault="005F733E" w:rsidP="002954E7">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Okuma kültürünün geliştirilmesine yönelik çalışmaların yürütülmesi</w:t>
            </w:r>
          </w:p>
          <w:p w:rsidR="005F733E" w:rsidRPr="00DF7BE1" w:rsidRDefault="005F733E" w:rsidP="002954E7">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Öğrencilerin yerel, ulusal ve uluslararası düzeydeki bilimsel, kültürel, sanatsal ve sportif faaliyetlere katılımlarının sağlanması</w:t>
            </w:r>
          </w:p>
          <w:p w:rsidR="005F733E" w:rsidRPr="00DF7BE1" w:rsidRDefault="005F733E" w:rsidP="002954E7">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Eğitim ve öğretim faaliyetlerinde bilişim teknolojileri ile bilişim ürünlerinin kullanılmasına yönelik çalışmaların yürütülmesi</w:t>
            </w:r>
          </w:p>
          <w:p w:rsidR="005F733E" w:rsidRPr="00DF7BE1" w:rsidRDefault="005F733E" w:rsidP="002954E7">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 xml:space="preserve">Yaygın eğitim ve öğretime yönelik olarak bilgi ve iletişim teknolojilerine dayalı programların takip edilmesi </w:t>
            </w:r>
          </w:p>
          <w:p w:rsidR="005F733E" w:rsidRPr="00DF7BE1" w:rsidRDefault="005F733E" w:rsidP="002954E7">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Eğitim ve öğretimde teknolojik imkânların tüm ilçemiz çapında etkin ve yaygın biçimde kullanılmasının ve her öğrencinin bilgi teknolojilerinden yararlanmasının sağlanması</w:t>
            </w:r>
          </w:p>
          <w:p w:rsidR="005F733E" w:rsidRPr="00CF44D6" w:rsidRDefault="005F733E" w:rsidP="00CF44D6">
            <w:pPr>
              <w:widowControl/>
              <w:numPr>
                <w:ilvl w:val="0"/>
                <w:numId w:val="7"/>
              </w:numPr>
              <w:autoSpaceDE/>
              <w:autoSpaceDN/>
              <w:spacing w:line="276" w:lineRule="auto"/>
              <w:jc w:val="both"/>
              <w:rPr>
                <w:rFonts w:ascii="Times New Roman" w:hAnsi="Times New Roman" w:cs="Times New Roman"/>
              </w:rPr>
            </w:pPr>
            <w:r w:rsidRPr="00DF7BE1">
              <w:rPr>
                <w:rFonts w:ascii="Times New Roman" w:hAnsi="Times New Roman" w:cs="Times New Roman"/>
              </w:rPr>
              <w:t>Eğitim ve öğretim alanında ülkemizle dil, tarih veya kültür birliği bulunan ülke ve topluluklar ile diğer ülkeler arasında iş birliğine yönelik düzenlenen faaliyetlere katılımın desteklenmesi ve artırılması</w:t>
            </w:r>
          </w:p>
        </w:tc>
      </w:tr>
      <w:tr w:rsidR="005F733E" w:rsidTr="00CF44D6">
        <w:tc>
          <w:tcPr>
            <w:tcW w:w="3227" w:type="dxa"/>
            <w:vAlign w:val="center"/>
          </w:tcPr>
          <w:p w:rsidR="005F733E" w:rsidRPr="00EE2719" w:rsidRDefault="005F733E" w:rsidP="005F733E">
            <w:pPr>
              <w:jc w:val="center"/>
              <w:rPr>
                <w:b/>
                <w:bCs/>
                <w:color w:val="8496B0" w:themeColor="text2" w:themeTint="99"/>
                <w:sz w:val="24"/>
                <w:szCs w:val="24"/>
              </w:rPr>
            </w:pPr>
            <w:r w:rsidRPr="0021162B">
              <w:rPr>
                <w:b/>
                <w:bCs/>
                <w:sz w:val="24"/>
                <w:szCs w:val="24"/>
              </w:rPr>
              <w:t>Ölçme ve Değerlendirme</w:t>
            </w:r>
          </w:p>
        </w:tc>
        <w:tc>
          <w:tcPr>
            <w:tcW w:w="6401" w:type="dxa"/>
          </w:tcPr>
          <w:p w:rsidR="005F733E" w:rsidRPr="00DF7BE1" w:rsidRDefault="005F733E" w:rsidP="002954E7">
            <w:pPr>
              <w:widowControl/>
              <w:numPr>
                <w:ilvl w:val="0"/>
                <w:numId w:val="8"/>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Uluslararası değerlendirmelere ilişkin iş ve işlemlerin ilçemiz çapında yürütülmesi</w:t>
            </w:r>
          </w:p>
          <w:p w:rsidR="005F733E" w:rsidRPr="00DF7BE1" w:rsidRDefault="005F733E" w:rsidP="002954E7">
            <w:pPr>
              <w:widowControl/>
              <w:numPr>
                <w:ilvl w:val="0"/>
                <w:numId w:val="8"/>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 xml:space="preserve">Merkezî sistemle yürütülen resmî ve özel yerleştirme, bitirme, karşılaştırma ile ilgili planlanan sınavların uygulanması </w:t>
            </w:r>
          </w:p>
          <w:p w:rsidR="005F733E" w:rsidRPr="00DF7BE1" w:rsidRDefault="005F733E" w:rsidP="002954E7">
            <w:pPr>
              <w:widowControl/>
              <w:numPr>
                <w:ilvl w:val="0"/>
                <w:numId w:val="8"/>
              </w:numPr>
              <w:autoSpaceDE/>
              <w:autoSpaceDN/>
              <w:spacing w:line="276" w:lineRule="auto"/>
              <w:jc w:val="both"/>
              <w:rPr>
                <w:rFonts w:ascii="Times New Roman" w:hAnsi="Times New Roman" w:cs="Times New Roman"/>
              </w:rPr>
            </w:pPr>
            <w:r w:rsidRPr="00DF7BE1">
              <w:rPr>
                <w:rFonts w:ascii="Times New Roman" w:hAnsi="Times New Roman" w:cs="Times New Roman"/>
              </w:rPr>
              <w:t>Ölçme ve değerlendirme teknikleri üzerine yapılan araştırma sonuçlarının değerlendirilmesi ve ilçe genelinde duyurulması</w:t>
            </w:r>
          </w:p>
          <w:p w:rsidR="005F733E" w:rsidRPr="00DF7BE1" w:rsidRDefault="005F733E" w:rsidP="002954E7">
            <w:pPr>
              <w:widowControl/>
              <w:numPr>
                <w:ilvl w:val="0"/>
                <w:numId w:val="8"/>
              </w:numPr>
              <w:autoSpaceDE/>
              <w:autoSpaceDN/>
              <w:spacing w:line="276" w:lineRule="auto"/>
              <w:jc w:val="both"/>
              <w:rPr>
                <w:rFonts w:ascii="Times New Roman" w:hAnsi="Times New Roman" w:cs="Times New Roman"/>
              </w:rPr>
            </w:pPr>
            <w:r w:rsidRPr="00DF7BE1">
              <w:rPr>
                <w:rFonts w:ascii="Times New Roman" w:hAnsi="Times New Roman" w:cs="Times New Roman"/>
              </w:rPr>
              <w:t xml:space="preserve">Gerekli durumlarda oluşturulacak başvuru merkezleri ve sınav koordinatörlüklerinin koordinasyonunun sağlanması, sınavlarda görev alacak personelin belirlenmesi </w:t>
            </w:r>
          </w:p>
          <w:p w:rsidR="005F733E" w:rsidRPr="00DF7BE1" w:rsidRDefault="005F733E" w:rsidP="002954E7">
            <w:pPr>
              <w:widowControl/>
              <w:numPr>
                <w:ilvl w:val="0"/>
                <w:numId w:val="8"/>
              </w:numPr>
              <w:autoSpaceDE/>
              <w:autoSpaceDN/>
              <w:spacing w:line="276" w:lineRule="auto"/>
              <w:jc w:val="both"/>
              <w:rPr>
                <w:rFonts w:ascii="Times New Roman" w:hAnsi="Times New Roman" w:cs="Times New Roman"/>
              </w:rPr>
            </w:pPr>
            <w:r w:rsidRPr="00DF7BE1">
              <w:rPr>
                <w:rFonts w:ascii="Times New Roman" w:hAnsi="Times New Roman" w:cs="Times New Roman"/>
              </w:rPr>
              <w:t>Yapılan sınavların sonuçlarını değerlendirmek suretiyle eğitim politikalarının oluşturulması ve geliştirilmesi amacıyla ilgili hizmet birimlerine sağlanan veri desteğinin takip edilmesi ve ilçemiz adına analiz edilerek sonuçların değerlendirilmesi.</w:t>
            </w:r>
          </w:p>
          <w:p w:rsidR="005F733E" w:rsidRPr="00DF7BE1" w:rsidRDefault="005F733E" w:rsidP="002954E7">
            <w:pPr>
              <w:widowControl/>
              <w:numPr>
                <w:ilvl w:val="0"/>
                <w:numId w:val="8"/>
              </w:numPr>
              <w:autoSpaceDE/>
              <w:autoSpaceDN/>
              <w:spacing w:line="276" w:lineRule="auto"/>
              <w:ind w:right="1"/>
              <w:jc w:val="both"/>
              <w:rPr>
                <w:rFonts w:ascii="Times New Roman" w:hAnsi="Times New Roman" w:cs="Times New Roman"/>
              </w:rPr>
            </w:pPr>
            <w:r w:rsidRPr="00DF7BE1">
              <w:rPr>
                <w:rFonts w:ascii="Times New Roman" w:hAnsi="Times New Roman" w:cs="Times New Roman"/>
              </w:rPr>
              <w:t>Kamu kurum ve kuruluşları ile özel hukuk tüzel kişileri tarafından talep edilen mesleğe giriş, yeterlilik, görevde yükselme ve benzeri sınav hizmetlerinin yürütülmesi</w:t>
            </w:r>
          </w:p>
          <w:p w:rsidR="00DF7BE1" w:rsidRPr="00CF44D6" w:rsidRDefault="005F733E" w:rsidP="00CF44D6">
            <w:pPr>
              <w:widowControl/>
              <w:numPr>
                <w:ilvl w:val="0"/>
                <w:numId w:val="8"/>
              </w:numPr>
              <w:autoSpaceDE/>
              <w:autoSpaceDN/>
              <w:spacing w:line="276" w:lineRule="auto"/>
              <w:ind w:right="1"/>
              <w:jc w:val="both"/>
              <w:rPr>
                <w:rFonts w:ascii="Times New Roman" w:hAnsi="Times New Roman" w:cs="Times New Roman"/>
              </w:rPr>
            </w:pPr>
            <w:r w:rsidRPr="00DF7BE1">
              <w:rPr>
                <w:rFonts w:ascii="Times New Roman" w:hAnsi="Times New Roman" w:cs="Times New Roman"/>
              </w:rPr>
              <w:t>Sınavlara ilişkin değerlendirme ve sonuç belgelerinin düzenlenmesi ile itirazların incelenmesi</w:t>
            </w:r>
            <w:r w:rsidR="00DF7BE1">
              <w:rPr>
                <w:rFonts w:ascii="Times New Roman" w:hAnsi="Times New Roman" w:cs="Times New Roman"/>
              </w:rPr>
              <w:t>.</w:t>
            </w:r>
          </w:p>
        </w:tc>
      </w:tr>
      <w:tr w:rsidR="005F733E" w:rsidTr="00CF44D6">
        <w:tc>
          <w:tcPr>
            <w:tcW w:w="3227" w:type="dxa"/>
            <w:vAlign w:val="center"/>
          </w:tcPr>
          <w:p w:rsidR="005F733E" w:rsidRPr="00533D26" w:rsidRDefault="005F733E" w:rsidP="005F733E">
            <w:pPr>
              <w:jc w:val="center"/>
              <w:rPr>
                <w:rFonts w:ascii="Times New Roman" w:hAnsi="Times New Roman" w:cs="Times New Roman"/>
                <w:b/>
                <w:bCs/>
                <w:sz w:val="24"/>
                <w:szCs w:val="24"/>
              </w:rPr>
            </w:pPr>
            <w:r w:rsidRPr="00533D26">
              <w:rPr>
                <w:rFonts w:ascii="Times New Roman" w:hAnsi="Times New Roman" w:cs="Times New Roman"/>
                <w:b/>
                <w:bCs/>
                <w:sz w:val="24"/>
                <w:szCs w:val="24"/>
              </w:rPr>
              <w:t>İnsan Kaynakları Yönetimi</w:t>
            </w:r>
          </w:p>
        </w:tc>
        <w:tc>
          <w:tcPr>
            <w:tcW w:w="6401" w:type="dxa"/>
          </w:tcPr>
          <w:p w:rsidR="005F733E" w:rsidRPr="00DF7BE1" w:rsidRDefault="005F733E" w:rsidP="002954E7">
            <w:pPr>
              <w:widowControl/>
              <w:numPr>
                <w:ilvl w:val="0"/>
                <w:numId w:val="9"/>
              </w:numPr>
              <w:autoSpaceDE/>
              <w:autoSpaceDN/>
              <w:spacing w:line="23" w:lineRule="atLeast"/>
              <w:ind w:left="714" w:hanging="357"/>
              <w:jc w:val="both"/>
              <w:rPr>
                <w:rFonts w:ascii="Times New Roman" w:hAnsi="Times New Roman" w:cs="Times New Roman"/>
              </w:rPr>
            </w:pPr>
            <w:r w:rsidRPr="00DF7BE1">
              <w:rPr>
                <w:rFonts w:ascii="Times New Roman" w:hAnsi="Times New Roman" w:cs="Times New Roman"/>
              </w:rPr>
              <w:t>Müdürlüğümüz insan kaynaklarının yönetsel yapısının güçlendirilmesi</w:t>
            </w:r>
          </w:p>
          <w:p w:rsidR="005F733E" w:rsidRPr="00DF7BE1" w:rsidRDefault="005F733E" w:rsidP="002954E7">
            <w:pPr>
              <w:widowControl/>
              <w:numPr>
                <w:ilvl w:val="0"/>
                <w:numId w:val="9"/>
              </w:numPr>
              <w:autoSpaceDE/>
              <w:autoSpaceDN/>
              <w:spacing w:line="23" w:lineRule="atLeast"/>
              <w:jc w:val="both"/>
              <w:rPr>
                <w:rFonts w:ascii="Times New Roman" w:hAnsi="Times New Roman" w:cs="Times New Roman"/>
              </w:rPr>
            </w:pPr>
            <w:r w:rsidRPr="00DF7BE1">
              <w:rPr>
                <w:rFonts w:ascii="Times New Roman" w:hAnsi="Times New Roman" w:cs="Times New Roman"/>
              </w:rPr>
              <w:t>Eğitim ve öğretim kurumları yöneticilerinin niteliğinin artırılmasına yönelik çalışmaların sürdürülmesi</w:t>
            </w:r>
          </w:p>
          <w:p w:rsidR="005F733E" w:rsidRPr="00DF7BE1" w:rsidRDefault="005F733E" w:rsidP="002954E7">
            <w:pPr>
              <w:widowControl/>
              <w:numPr>
                <w:ilvl w:val="0"/>
                <w:numId w:val="9"/>
              </w:numPr>
              <w:autoSpaceDE/>
              <w:autoSpaceDN/>
              <w:spacing w:line="23" w:lineRule="atLeast"/>
              <w:jc w:val="both"/>
              <w:rPr>
                <w:rFonts w:ascii="Times New Roman" w:hAnsi="Times New Roman" w:cs="Times New Roman"/>
              </w:rPr>
            </w:pPr>
            <w:r w:rsidRPr="00DF7BE1">
              <w:rPr>
                <w:rFonts w:ascii="Times New Roman" w:hAnsi="Times New Roman" w:cs="Times New Roman"/>
              </w:rPr>
              <w:t>Öğretmen ve okul yöneticileri ile çalışanların mesleki gelişimlerinin desteklenmesi</w:t>
            </w:r>
          </w:p>
          <w:p w:rsidR="005F733E" w:rsidRPr="00DF7BE1" w:rsidRDefault="005F733E" w:rsidP="002954E7">
            <w:pPr>
              <w:widowControl/>
              <w:numPr>
                <w:ilvl w:val="0"/>
                <w:numId w:val="9"/>
              </w:numPr>
              <w:autoSpaceDE/>
              <w:autoSpaceDN/>
              <w:spacing w:line="23" w:lineRule="atLeast"/>
              <w:jc w:val="both"/>
              <w:rPr>
                <w:rFonts w:ascii="Times New Roman" w:hAnsi="Times New Roman" w:cs="Times New Roman"/>
              </w:rPr>
            </w:pPr>
            <w:r w:rsidRPr="00DF7BE1">
              <w:rPr>
                <w:rFonts w:ascii="Times New Roman" w:hAnsi="Times New Roman" w:cs="Times New Roman"/>
              </w:rPr>
              <w:t>Norm belirleme, atama, görevlendirme, yer değiştirme, terfi ve benzeri özlük işlemlerinin yürütülmesi</w:t>
            </w:r>
          </w:p>
          <w:p w:rsidR="005F733E" w:rsidRPr="00DF7BE1" w:rsidRDefault="005F733E" w:rsidP="002954E7">
            <w:pPr>
              <w:pStyle w:val="ListeParagraf"/>
              <w:widowControl/>
              <w:numPr>
                <w:ilvl w:val="0"/>
                <w:numId w:val="9"/>
              </w:numPr>
              <w:autoSpaceDE/>
              <w:autoSpaceDN/>
              <w:spacing w:line="23" w:lineRule="atLeast"/>
              <w:rPr>
                <w:rFonts w:ascii="Times New Roman" w:hAnsi="Times New Roman" w:cs="Times New Roman"/>
              </w:rPr>
            </w:pPr>
            <w:r w:rsidRPr="00DF7BE1">
              <w:rPr>
                <w:rFonts w:ascii="Times New Roman" w:hAnsi="Times New Roman" w:cs="Times New Roman"/>
              </w:rPr>
              <w:t>Personelin atama, nakil, terfi, emeklilik ve benzeri özlük işlemlerinin yürütülmesi</w:t>
            </w:r>
          </w:p>
          <w:p w:rsidR="005F733E" w:rsidRDefault="005F733E" w:rsidP="002954E7">
            <w:pPr>
              <w:pStyle w:val="ListeParagraf"/>
              <w:widowControl/>
              <w:numPr>
                <w:ilvl w:val="0"/>
                <w:numId w:val="9"/>
              </w:numPr>
              <w:autoSpaceDE/>
              <w:autoSpaceDN/>
              <w:spacing w:line="23" w:lineRule="atLeast"/>
              <w:rPr>
                <w:rFonts w:ascii="Times New Roman" w:hAnsi="Times New Roman" w:cs="Times New Roman"/>
              </w:rPr>
            </w:pPr>
            <w:r w:rsidRPr="00DF7BE1">
              <w:rPr>
                <w:rFonts w:ascii="Times New Roman" w:hAnsi="Times New Roman" w:cs="Times New Roman"/>
              </w:rPr>
              <w:t>Eğitim faaliyetleri ile ilgili dokümantasyon ve arşiv hizmetlerinin yürütülmesi</w:t>
            </w:r>
            <w:r w:rsidR="00DF7BE1">
              <w:rPr>
                <w:rFonts w:ascii="Times New Roman" w:hAnsi="Times New Roman" w:cs="Times New Roman"/>
              </w:rPr>
              <w:t>.</w:t>
            </w:r>
          </w:p>
          <w:p w:rsidR="00DF7BE1" w:rsidRPr="00DF7BE1" w:rsidRDefault="00DF7BE1" w:rsidP="00DF7BE1">
            <w:pPr>
              <w:pStyle w:val="ListeParagraf"/>
              <w:widowControl/>
              <w:autoSpaceDE/>
              <w:autoSpaceDN/>
              <w:spacing w:line="23" w:lineRule="atLeast"/>
              <w:rPr>
                <w:rFonts w:ascii="Times New Roman" w:hAnsi="Times New Roman" w:cs="Times New Roman"/>
              </w:rPr>
            </w:pPr>
          </w:p>
        </w:tc>
      </w:tr>
      <w:tr w:rsidR="005F733E" w:rsidTr="00CF44D6">
        <w:tc>
          <w:tcPr>
            <w:tcW w:w="3227" w:type="dxa"/>
            <w:tcBorders>
              <w:bottom w:val="single" w:sz="4" w:space="0" w:color="000000"/>
            </w:tcBorders>
            <w:vAlign w:val="center"/>
          </w:tcPr>
          <w:p w:rsidR="005F733E" w:rsidRPr="00533D26" w:rsidRDefault="005F733E" w:rsidP="005F733E">
            <w:pPr>
              <w:jc w:val="center"/>
              <w:rPr>
                <w:rFonts w:ascii="Times New Roman" w:hAnsi="Times New Roman" w:cs="Times New Roman"/>
                <w:b/>
                <w:bCs/>
                <w:sz w:val="24"/>
                <w:szCs w:val="24"/>
              </w:rPr>
            </w:pPr>
            <w:r w:rsidRPr="00533D26">
              <w:rPr>
                <w:rFonts w:ascii="Times New Roman" w:hAnsi="Times New Roman" w:cs="Times New Roman"/>
                <w:b/>
                <w:bCs/>
                <w:sz w:val="24"/>
                <w:szCs w:val="24"/>
              </w:rPr>
              <w:lastRenderedPageBreak/>
              <w:t>Araştırma, Geliştirme, Proje ve Protokoller</w:t>
            </w:r>
          </w:p>
        </w:tc>
        <w:tc>
          <w:tcPr>
            <w:tcW w:w="6401" w:type="dxa"/>
            <w:tcBorders>
              <w:bottom w:val="single" w:sz="4" w:space="0" w:color="000000"/>
            </w:tcBorders>
          </w:tcPr>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Proje ve protokollerin hazırlanması, uygulanması ve değerlendirilmesi</w:t>
            </w:r>
          </w:p>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Öğrenci ve öğretmenlerin değişim ve hareketlilik programlarından yararlanabilmeleri için gerekli iş ve işlemlerin yürütülmesi</w:t>
            </w:r>
          </w:p>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Stratejik plan, faaliyet raporu ve performans programının hazırlanması ve uygulanmasının sağlanması</w:t>
            </w:r>
          </w:p>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Hizmetlerin etkinliği ile vatandaş ve çalışan memnuniyetine yönelik araştırma ve analizler yapılması</w:t>
            </w:r>
          </w:p>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Eğitime ilişkin projeler hazırlanması ve yürütülmesi</w:t>
            </w:r>
          </w:p>
          <w:p w:rsidR="005F733E" w:rsidRPr="00DF7BE1" w:rsidRDefault="005F733E" w:rsidP="002954E7">
            <w:pPr>
              <w:widowControl/>
              <w:numPr>
                <w:ilvl w:val="0"/>
                <w:numId w:val="10"/>
              </w:numPr>
              <w:autoSpaceDE/>
              <w:autoSpaceDN/>
              <w:spacing w:line="23" w:lineRule="atLeast"/>
              <w:jc w:val="both"/>
              <w:rPr>
                <w:rFonts w:ascii="Times New Roman" w:hAnsi="Times New Roman" w:cs="Times New Roman"/>
              </w:rPr>
            </w:pPr>
            <w:r w:rsidRPr="00DF7BE1">
              <w:rPr>
                <w:rFonts w:ascii="Times New Roman" w:hAnsi="Times New Roman" w:cs="Times New Roman"/>
              </w:rPr>
              <w:t>İlçe millî eğitim müdürlüğü ile eğitim kurumlarının proje hazırlama ve yürütme kapasitesini geliştirici çalışmalar yapılması</w:t>
            </w:r>
          </w:p>
        </w:tc>
      </w:tr>
      <w:tr w:rsidR="005F733E" w:rsidTr="00CF44D6">
        <w:tc>
          <w:tcPr>
            <w:tcW w:w="3227" w:type="dxa"/>
            <w:tcBorders>
              <w:top w:val="single" w:sz="4" w:space="0" w:color="000000"/>
            </w:tcBorders>
            <w:vAlign w:val="center"/>
          </w:tcPr>
          <w:p w:rsidR="005F733E" w:rsidRPr="003F762B" w:rsidRDefault="005F733E" w:rsidP="005F733E">
            <w:pPr>
              <w:jc w:val="center"/>
              <w:rPr>
                <w:rFonts w:ascii="Times New Roman" w:hAnsi="Times New Roman" w:cs="Times New Roman"/>
                <w:b/>
                <w:bCs/>
                <w:sz w:val="24"/>
                <w:szCs w:val="24"/>
              </w:rPr>
            </w:pPr>
            <w:r w:rsidRPr="003F762B">
              <w:rPr>
                <w:rFonts w:ascii="Times New Roman" w:hAnsi="Times New Roman" w:cs="Times New Roman"/>
                <w:b/>
                <w:bCs/>
                <w:sz w:val="24"/>
                <w:szCs w:val="24"/>
              </w:rPr>
              <w:t>Yönetim ve Denetim</w:t>
            </w:r>
          </w:p>
          <w:p w:rsidR="005F733E" w:rsidRPr="000E259F" w:rsidRDefault="005F733E" w:rsidP="005F733E">
            <w:pPr>
              <w:jc w:val="center"/>
              <w:rPr>
                <w:b/>
                <w:bCs/>
                <w:color w:val="8496B0" w:themeColor="text2" w:themeTint="99"/>
                <w:sz w:val="24"/>
                <w:szCs w:val="24"/>
              </w:rPr>
            </w:pPr>
          </w:p>
        </w:tc>
        <w:tc>
          <w:tcPr>
            <w:tcW w:w="6401" w:type="dxa"/>
            <w:tcBorders>
              <w:top w:val="single" w:sz="4" w:space="0" w:color="000000"/>
            </w:tcBorders>
          </w:tcPr>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Eğitim ve öğretime yönelik belirlen üst politikaların uygulanması ve sonuçlarının değerlendirilmesi</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İstatistiki verilerin toplanması, analizi ve yayımlanması</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Ulusal plan ve programlarla müdürlüğe verilen görevlerin yürütülmesi</w:t>
            </w:r>
          </w:p>
          <w:p w:rsidR="005F733E" w:rsidRPr="00DF7BE1" w:rsidRDefault="005F733E" w:rsidP="002954E7">
            <w:pPr>
              <w:pStyle w:val="ListeParagraf"/>
              <w:widowControl/>
              <w:numPr>
                <w:ilvl w:val="0"/>
                <w:numId w:val="11"/>
              </w:numPr>
              <w:autoSpaceDE/>
              <w:autoSpaceDN/>
              <w:spacing w:line="276" w:lineRule="auto"/>
              <w:ind w:left="714" w:hanging="357"/>
              <w:rPr>
                <w:rFonts w:ascii="Times New Roman" w:hAnsi="Times New Roman" w:cs="Times New Roman"/>
              </w:rPr>
            </w:pPr>
            <w:r w:rsidRPr="00DF7BE1">
              <w:rPr>
                <w:rFonts w:ascii="Times New Roman" w:hAnsi="Times New Roman" w:cs="Times New Roman"/>
              </w:rPr>
              <w:t>Müdürlüğün görev alanlarına ilişkin hukuksal iş ve işlemlerin yürütülmesi</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Rehberlik, denetim, inceleme ve soruşturma faaliyetlerinin yürütülmesi</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 xml:space="preserve">Her kademedeki öğrencilere yönelik dernek, vakıf ile gerçek ve tüzel kişilerce açılacak veya işletilecek yurt, pansiyon ve benzeri kurumların açılması, devri, nakli ve kapatılmasıyla ilgili iş ve işlemlerin belirlenen esaslara göre yürütülmesi </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Müdürlüğümüz faaliyetlerine yönelik bilgi edinme, talep, ihbar, şikâyet, görüş ve önerilere ilişkin işlemlerin yürütülmesi</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Yönetim ve öğrenme etkinliklerinin izlenmesi, değerlendirilmesi ve geliştirilmesi amacıyla veriye dayalı yönetim yapısına geçilmesi sürecinde Müdürlüğümüz çapında gerekli hazırlıkların tamamlanması, ilgili uygulamaların hayata geçirilmesi</w:t>
            </w:r>
          </w:p>
          <w:p w:rsidR="005F733E" w:rsidRPr="00DF7BE1" w:rsidRDefault="005F733E" w:rsidP="002954E7">
            <w:pPr>
              <w:widowControl/>
              <w:numPr>
                <w:ilvl w:val="0"/>
                <w:numId w:val="11"/>
              </w:numPr>
              <w:autoSpaceDE/>
              <w:autoSpaceDN/>
              <w:spacing w:line="276" w:lineRule="auto"/>
              <w:ind w:left="714" w:hanging="357"/>
              <w:jc w:val="both"/>
              <w:rPr>
                <w:rFonts w:ascii="Times New Roman" w:hAnsi="Times New Roman" w:cs="Times New Roman"/>
              </w:rPr>
            </w:pPr>
            <w:r w:rsidRPr="00DF7BE1">
              <w:rPr>
                <w:rFonts w:ascii="Times New Roman" w:hAnsi="Times New Roman" w:cs="Times New Roman"/>
              </w:rPr>
              <w:t>Eğitimin niteliğinin artırılması ve okullarda planlı yönetim anlayışının yerleşmesi amacıyla düzenlenecek modelin ilçemiz bünyesinde yürütülmesi, izlenmesi, değerlendirilmesi ve önerilerin üst makamlara iletilmesi</w:t>
            </w:r>
          </w:p>
          <w:p w:rsidR="005F733E" w:rsidRPr="00DF7BE1" w:rsidRDefault="005F733E" w:rsidP="005F733E">
            <w:pPr>
              <w:rPr>
                <w:rFonts w:ascii="Times New Roman" w:hAnsi="Times New Roman" w:cs="Times New Roman"/>
              </w:rPr>
            </w:pPr>
          </w:p>
        </w:tc>
      </w:tr>
      <w:tr w:rsidR="005F733E" w:rsidTr="00CF44D6">
        <w:tc>
          <w:tcPr>
            <w:tcW w:w="3227" w:type="dxa"/>
            <w:vAlign w:val="center"/>
          </w:tcPr>
          <w:p w:rsidR="005F733E" w:rsidRPr="000F12A9" w:rsidRDefault="005F733E" w:rsidP="005F733E">
            <w:pPr>
              <w:jc w:val="center"/>
              <w:rPr>
                <w:rFonts w:ascii="Times New Roman" w:hAnsi="Times New Roman" w:cs="Times New Roman"/>
                <w:b/>
                <w:bCs/>
                <w:sz w:val="24"/>
                <w:szCs w:val="24"/>
              </w:rPr>
            </w:pPr>
            <w:r w:rsidRPr="000F12A9">
              <w:rPr>
                <w:rFonts w:ascii="Times New Roman" w:hAnsi="Times New Roman" w:cs="Times New Roman"/>
                <w:b/>
                <w:bCs/>
                <w:sz w:val="24"/>
                <w:szCs w:val="24"/>
              </w:rPr>
              <w:t>Bilgi İşlem ve Eğitim Teknolojileri</w:t>
            </w:r>
          </w:p>
        </w:tc>
        <w:tc>
          <w:tcPr>
            <w:tcW w:w="6401" w:type="dxa"/>
          </w:tcPr>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Yenilikçi eğitim ve teknoloji destekli eğitim uygulamaları için yenilikçi çözümler hedefleyen proje ve araştırmalara ilişkin iş ve işlemlerin yürütülmesi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İlgili birimler ile iş birliği içinde proje ve araştırma sonuçlarının yeni uygulamalara yön vererek sürdürülebilir iş süreçlerine dönüşümünün sağlanması</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Uzaktan eğitim ile ilgili iş ve işlemlerin yürütülmesi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Eğitim bilişim ağının işletilmesi ve geliştirilmesi, erişim ve paylaşım yetkilerinin yönetilmesi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Eğitim materyalleri ve e-içerik projelerinin incelenmesi ve değerlendirilmesi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lastRenderedPageBreak/>
              <w:t>Bilişim hizmetlerine ve internet sayfalarına ilişkin iş ve işlemlerin yürütülmesi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Elektronik imza ve elektronik belge uygulamalarına ilişkin iş ve işlemlerin yürütülmesi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İstatistiki verilerin saklanmasına ilişkin teknik iş ve işlemlerin yürütülmesi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İleri eğitim teknolojileri ve araştırma, yenilik ve geliştirme, eğitim bilişim sistemleri, eğitim yayınları ve içerik yönetimi ve iletişim alanlarında hizmet verilmesi</w:t>
            </w:r>
          </w:p>
          <w:p w:rsidR="005F733E" w:rsidRPr="00DF7BE1" w:rsidRDefault="005F733E" w:rsidP="002954E7">
            <w:pPr>
              <w:widowControl/>
              <w:numPr>
                <w:ilvl w:val="0"/>
                <w:numId w:val="12"/>
              </w:numPr>
              <w:autoSpaceDE/>
              <w:autoSpaceDN/>
              <w:spacing w:line="276" w:lineRule="auto"/>
              <w:jc w:val="both"/>
              <w:rPr>
                <w:rFonts w:ascii="Times New Roman" w:hAnsi="Times New Roman" w:cs="Times New Roman"/>
              </w:rPr>
            </w:pPr>
            <w:r w:rsidRPr="00DF7BE1">
              <w:rPr>
                <w:rFonts w:ascii="Times New Roman" w:hAnsi="Times New Roman" w:cs="Times New Roman"/>
              </w:rPr>
              <w:t>Öğrenme süreçlerini destekleyen dijital içerik ve beceri destekli dönüşüm ile ülkemizin her yerinde yaşayan öğrenci ve öğretmenlerimizin eşit öğrenme ve öğretme fırsatlarını yakalamasının ve öğrenmenin sınıf duvarlarını aşmasının sağlanması</w:t>
            </w:r>
          </w:p>
        </w:tc>
      </w:tr>
      <w:tr w:rsidR="005F733E" w:rsidTr="00CF44D6">
        <w:tc>
          <w:tcPr>
            <w:tcW w:w="3227" w:type="dxa"/>
            <w:vAlign w:val="center"/>
          </w:tcPr>
          <w:p w:rsidR="005F733E" w:rsidRPr="000F12A9" w:rsidRDefault="005F733E" w:rsidP="005F733E">
            <w:pPr>
              <w:jc w:val="center"/>
              <w:rPr>
                <w:rFonts w:ascii="Times New Roman" w:hAnsi="Times New Roman" w:cs="Times New Roman"/>
                <w:b/>
                <w:bCs/>
                <w:sz w:val="24"/>
                <w:szCs w:val="24"/>
              </w:rPr>
            </w:pPr>
            <w:r w:rsidRPr="000F12A9">
              <w:rPr>
                <w:rFonts w:ascii="Times New Roman" w:hAnsi="Times New Roman" w:cs="Times New Roman"/>
                <w:b/>
                <w:bCs/>
                <w:sz w:val="24"/>
                <w:szCs w:val="24"/>
              </w:rPr>
              <w:lastRenderedPageBreak/>
              <w:t>Fiziki ve Teknolojik Altyapı</w:t>
            </w:r>
          </w:p>
        </w:tc>
        <w:tc>
          <w:tcPr>
            <w:tcW w:w="6401" w:type="dxa"/>
          </w:tcPr>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Müdürlüğümüz birimlerinin çalışma ortamları iş sağlığı ve güvenliği ölçütlerine ve ihtiyaçlara uygun hâle getirilmesi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Okul ve kurum binaları dâhil, taşınmazlara ilişkin her türlü yapım, bakım ve onarım işlerini ve bunlara ait kontrol, koordinasyon ve mimari proje çalışmalarının yürütülmesi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Taşınır ve taşınmazlara ilişkin iş ve işlemlerin yürütülmesi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 xml:space="preserve">Eğitim ve öğretim ortamlarının belirlenen standartlara uygunluğunun sağlanması, okul binalarının laboratuvar, spor salonu, yeşil alan vb. imkânlarının artırılmasına yönelik çalışmaların yapılması </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Okul binalarının laboratuvar, spor salonu ve yeşil alan vb. gibi imkânlarının niteliğinin artırılması</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Eğitim ortamlarının temizlik ve düzen standartlarının iyileştirilmesi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Eğitim ve öğretim teknolojilerinin öğrenme süreçlerinde etkin kullanılmasına yönelik çalışmaların yürütülmesi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Öğrencilerimizin hızlı bir şekilde alanında istihdam edilebilmesine yönelik proje ve faaliyetlerinin artırılması</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Genel evrak, arşiv faaliyetlerinin düzenlenmesi ve yürütülmesi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Sivil savunma hizmetlerinin planlanması ve yürütülmesi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Ders kitapları ile ders ve laboratuvar araç ve gereçlerinin ve donatım ihtiyaçlarının temin edilmesi</w:t>
            </w:r>
          </w:p>
          <w:p w:rsidR="005F733E" w:rsidRPr="00DF7BE1" w:rsidRDefault="005F733E" w:rsidP="002954E7">
            <w:pPr>
              <w:pStyle w:val="ListeParagraf"/>
              <w:numPr>
                <w:ilvl w:val="0"/>
                <w:numId w:val="12"/>
              </w:numPr>
              <w:spacing w:before="21"/>
              <w:contextualSpacing w:val="0"/>
              <w:rPr>
                <w:rFonts w:ascii="Times New Roman" w:hAnsi="Times New Roman" w:cs="Times New Roman"/>
              </w:rPr>
            </w:pPr>
            <w:r w:rsidRPr="00DF7BE1">
              <w:rPr>
                <w:rFonts w:ascii="Times New Roman" w:hAnsi="Times New Roman" w:cs="Times New Roman"/>
              </w:rPr>
              <w:t>İhale edilen yatırımların izlenmesi, planlanan süre içinde hizmete sunulmalarının sağlanması</w:t>
            </w:r>
          </w:p>
          <w:p w:rsidR="005F733E" w:rsidRPr="00DF7BE1" w:rsidRDefault="005F733E" w:rsidP="005F733E">
            <w:pPr>
              <w:widowControl/>
              <w:autoSpaceDE/>
              <w:autoSpaceDN/>
              <w:spacing w:line="360" w:lineRule="auto"/>
              <w:jc w:val="both"/>
              <w:rPr>
                <w:rFonts w:ascii="Times New Roman" w:hAnsi="Times New Roman" w:cs="Times New Roman"/>
              </w:rPr>
            </w:pPr>
          </w:p>
        </w:tc>
      </w:tr>
    </w:tbl>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874746" w:rsidRDefault="00874746" w:rsidP="00204A16">
      <w:pPr>
        <w:autoSpaceDE w:val="0"/>
        <w:autoSpaceDN w:val="0"/>
        <w:adjustRightInd w:val="0"/>
        <w:spacing w:after="0" w:line="276" w:lineRule="auto"/>
        <w:jc w:val="both"/>
        <w:rPr>
          <w:rFonts w:ascii="Times New Roman" w:hAnsi="Times New Roman" w:cs="Times New Roman"/>
          <w:b/>
          <w:sz w:val="24"/>
          <w:szCs w:val="24"/>
        </w:rPr>
      </w:pPr>
    </w:p>
    <w:p w:rsidR="00373671" w:rsidRDefault="00373671" w:rsidP="00204A16">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2.6- PAYDAŞ ANALİZİ</w:t>
      </w:r>
    </w:p>
    <w:p w:rsidR="009A4F02" w:rsidRDefault="009A4F02" w:rsidP="00204A16">
      <w:pPr>
        <w:autoSpaceDE w:val="0"/>
        <w:autoSpaceDN w:val="0"/>
        <w:adjustRightInd w:val="0"/>
        <w:spacing w:after="0" w:line="276" w:lineRule="auto"/>
        <w:jc w:val="both"/>
        <w:rPr>
          <w:rFonts w:ascii="Times New Roman" w:hAnsi="Times New Roman" w:cs="Times New Roman"/>
          <w:b/>
          <w:sz w:val="24"/>
          <w:szCs w:val="24"/>
        </w:rPr>
      </w:pPr>
    </w:p>
    <w:p w:rsidR="00863824" w:rsidRDefault="00863824" w:rsidP="009A4F02">
      <w:pPr>
        <w:spacing w:line="276" w:lineRule="auto"/>
        <w:ind w:firstLine="708"/>
        <w:jc w:val="both"/>
        <w:rPr>
          <w:rFonts w:ascii="Times New Roman" w:eastAsia="Times New Roman" w:hAnsi="Times New Roman" w:cs="Times New Roman"/>
          <w:sz w:val="24"/>
          <w:szCs w:val="21"/>
          <w:lang w:eastAsia="tr-TR"/>
        </w:rPr>
      </w:pPr>
      <w:r w:rsidRPr="00863824">
        <w:rPr>
          <w:rFonts w:ascii="Times New Roman" w:eastAsia="Times New Roman" w:hAnsi="Times New Roman" w:cs="Times New Roman"/>
          <w:sz w:val="24"/>
          <w:szCs w:val="21"/>
          <w:lang w:eastAsia="tr-TR"/>
        </w:rPr>
        <w:t>Stratejik Planlama ekibi olarak planımızın hazırlanması aşamasında katılımcı bir yapı oluşturmak için iletişim ve etkileşim içinde bulunan kurum ve kuruluşların görüşlerinin dikkate alınması ve plana dâhil edilmesi gerekli görülmüş ve bu amaçla paydaş analizi çalışması yapılmıştır.</w:t>
      </w:r>
    </w:p>
    <w:p w:rsidR="009A4F02" w:rsidRDefault="009A4F02" w:rsidP="009A4F02">
      <w:pPr>
        <w:spacing w:line="276" w:lineRule="auto"/>
        <w:ind w:firstLine="708"/>
        <w:jc w:val="both"/>
        <w:rPr>
          <w:rFonts w:ascii="Times New Roman" w:eastAsia="Times New Roman" w:hAnsi="Times New Roman" w:cs="Times New Roman"/>
          <w:sz w:val="24"/>
          <w:szCs w:val="21"/>
          <w:lang w:eastAsia="tr-TR"/>
        </w:rPr>
      </w:pPr>
      <w:r w:rsidRPr="009A4F02">
        <w:rPr>
          <w:rFonts w:ascii="Times New Roman" w:eastAsia="Times New Roman" w:hAnsi="Times New Roman"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A4F02" w:rsidRDefault="009A4F02" w:rsidP="009A4F02">
      <w:pPr>
        <w:spacing w:line="276" w:lineRule="auto"/>
        <w:ind w:firstLine="708"/>
        <w:jc w:val="both"/>
        <w:rPr>
          <w:rFonts w:ascii="Times New Roman" w:eastAsia="Times New Roman" w:hAnsi="Times New Roman" w:cs="Times New Roman"/>
          <w:sz w:val="24"/>
          <w:szCs w:val="21"/>
          <w:lang w:eastAsia="tr-TR"/>
        </w:rPr>
      </w:pPr>
      <w:r w:rsidRPr="00D96037">
        <w:rPr>
          <w:rFonts w:ascii="Times New Roman" w:hAnsi="Times New Roman"/>
          <w:noProof/>
          <w:color w:val="FF0000"/>
          <w:szCs w:val="24"/>
          <w:lang w:eastAsia="tr-TR"/>
        </w:rPr>
        <w:drawing>
          <wp:inline distT="0" distB="0" distL="0" distR="0">
            <wp:extent cx="4333875" cy="262890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A4F02" w:rsidRDefault="009A4F02" w:rsidP="009A4F02">
      <w:pPr>
        <w:spacing w:line="276" w:lineRule="auto"/>
        <w:ind w:firstLine="708"/>
        <w:jc w:val="both"/>
        <w:rPr>
          <w:rFonts w:ascii="Times New Roman" w:eastAsia="Times New Roman" w:hAnsi="Times New Roman" w:cs="Times New Roman"/>
          <w:sz w:val="24"/>
          <w:szCs w:val="21"/>
          <w:lang w:eastAsia="tr-TR"/>
        </w:rPr>
      </w:pPr>
      <w:r w:rsidRPr="009A4F02">
        <w:rPr>
          <w:rFonts w:ascii="Times New Roman" w:eastAsia="Times New Roman" w:hAnsi="Times New Roman" w:cs="Times New Roman"/>
          <w:sz w:val="24"/>
          <w:szCs w:val="21"/>
          <w:lang w:eastAsia="tr-TR"/>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863824" w:rsidRPr="009A4F02" w:rsidRDefault="00863824" w:rsidP="009A4F02">
      <w:pPr>
        <w:spacing w:line="276" w:lineRule="auto"/>
        <w:ind w:firstLine="708"/>
        <w:jc w:val="both"/>
        <w:rPr>
          <w:rFonts w:ascii="Times New Roman" w:eastAsia="Times New Roman" w:hAnsi="Times New Roman" w:cs="Times New Roman"/>
          <w:sz w:val="24"/>
          <w:szCs w:val="21"/>
          <w:lang w:eastAsia="tr-TR"/>
        </w:rPr>
      </w:pPr>
      <w:r w:rsidRPr="00863824">
        <w:rPr>
          <w:rFonts w:ascii="Times New Roman" w:eastAsia="Times New Roman" w:hAnsi="Times New Roman" w:cs="Times New Roman"/>
          <w:sz w:val="24"/>
          <w:szCs w:val="21"/>
          <w:lang w:eastAsia="tr-TR"/>
        </w:rPr>
        <w:t>Paydaş analizinde amaç hazırlanan stratejik planı ve hizmetleri yararlanıcıların beklentileri doğrultusunda ve mevzuata uygun olarak hazırlamak, stratejik plan hazırlıklarında vatandaş odaklılığı sağlamak ve katılımcılık ile hesap verme sorumluluğunu ortaya koymaktır.</w:t>
      </w:r>
    </w:p>
    <w:p w:rsidR="00023AEE" w:rsidRDefault="009A4F02" w:rsidP="00562A5D">
      <w:pPr>
        <w:spacing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2024-2028</w:t>
      </w:r>
      <w:r w:rsidRPr="009A4F02">
        <w:rPr>
          <w:rFonts w:ascii="Times New Roman" w:eastAsia="Times New Roman" w:hAnsi="Times New Roman" w:cs="Times New Roman"/>
          <w:sz w:val="24"/>
          <w:szCs w:val="21"/>
          <w:lang w:eastAsia="tr-TR"/>
        </w:rPr>
        <w:t xml:space="preserve">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562A5D" w:rsidRPr="00562A5D" w:rsidRDefault="00562A5D" w:rsidP="00562A5D">
      <w:pPr>
        <w:spacing w:line="276" w:lineRule="auto"/>
        <w:ind w:firstLine="708"/>
        <w:jc w:val="both"/>
        <w:rPr>
          <w:rFonts w:ascii="Times New Roman" w:eastAsia="Times New Roman" w:hAnsi="Times New Roman" w:cs="Times New Roman"/>
          <w:sz w:val="24"/>
          <w:szCs w:val="21"/>
          <w:lang w:eastAsia="tr-TR"/>
        </w:rPr>
      </w:pPr>
      <w:r w:rsidRPr="00562A5D">
        <w:rPr>
          <w:rFonts w:ascii="Times New Roman" w:eastAsia="Times New Roman" w:hAnsi="Times New Roman" w:cs="Times New Roman"/>
          <w:b/>
          <w:sz w:val="24"/>
          <w:szCs w:val="21"/>
          <w:lang w:eastAsia="tr-TR"/>
        </w:rPr>
        <w:t>İç paydaşlar,</w:t>
      </w:r>
      <w:r w:rsidRPr="00562A5D">
        <w:rPr>
          <w:rFonts w:ascii="Times New Roman" w:eastAsia="Times New Roman" w:hAnsi="Times New Roman" w:cs="Times New Roman"/>
          <w:sz w:val="24"/>
          <w:szCs w:val="21"/>
          <w:lang w:eastAsia="tr-TR"/>
        </w:rPr>
        <w:t xml:space="preserve">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 iç paydaşları oluşturur.</w:t>
      </w:r>
    </w:p>
    <w:p w:rsidR="00562A5D" w:rsidRPr="00562A5D" w:rsidRDefault="00562A5D" w:rsidP="00562A5D">
      <w:pPr>
        <w:spacing w:line="276" w:lineRule="auto"/>
        <w:ind w:firstLine="708"/>
        <w:jc w:val="both"/>
        <w:rPr>
          <w:rFonts w:ascii="Times New Roman" w:eastAsia="Times New Roman" w:hAnsi="Times New Roman" w:cs="Times New Roman"/>
          <w:sz w:val="24"/>
          <w:szCs w:val="21"/>
          <w:lang w:eastAsia="tr-TR"/>
        </w:rPr>
      </w:pPr>
      <w:r w:rsidRPr="00562A5D">
        <w:rPr>
          <w:rFonts w:ascii="Times New Roman" w:eastAsia="Times New Roman" w:hAnsi="Times New Roman" w:cs="Times New Roman"/>
          <w:b/>
          <w:sz w:val="24"/>
          <w:szCs w:val="21"/>
          <w:lang w:eastAsia="tr-TR"/>
        </w:rPr>
        <w:t>Dış paydaşlar,</w:t>
      </w:r>
      <w:r w:rsidRPr="00562A5D">
        <w:rPr>
          <w:rFonts w:ascii="Times New Roman" w:eastAsia="Times New Roman" w:hAnsi="Times New Roman" w:cs="Times New Roman"/>
          <w:sz w:val="24"/>
          <w:szCs w:val="21"/>
          <w:lang w:eastAsia="tr-TR"/>
        </w:rPr>
        <w:t xml:space="preserve">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sıralayabiliriz. Paydaşlar belirlenirken Ek-1, Ek-2, Ek-3‘te yar alan matrisler kullanılmıştır.</w:t>
      </w:r>
    </w:p>
    <w:p w:rsidR="00E16792" w:rsidRDefault="00E16792" w:rsidP="00562A5D">
      <w:pPr>
        <w:spacing w:line="276" w:lineRule="auto"/>
        <w:ind w:firstLine="708"/>
        <w:jc w:val="both"/>
        <w:rPr>
          <w:rFonts w:ascii="Times New Roman" w:eastAsia="Times New Roman" w:hAnsi="Times New Roman" w:cs="Times New Roman"/>
          <w:sz w:val="24"/>
          <w:szCs w:val="21"/>
          <w:lang w:eastAsia="tr-TR"/>
        </w:rPr>
      </w:pPr>
    </w:p>
    <w:p w:rsidR="00562A5D" w:rsidRPr="00562A5D" w:rsidRDefault="00562A5D" w:rsidP="00562A5D">
      <w:pPr>
        <w:spacing w:line="276" w:lineRule="auto"/>
        <w:ind w:firstLine="708"/>
        <w:jc w:val="both"/>
        <w:rPr>
          <w:rFonts w:ascii="Times New Roman" w:eastAsia="Times New Roman" w:hAnsi="Times New Roman" w:cs="Times New Roman"/>
          <w:sz w:val="24"/>
          <w:szCs w:val="21"/>
          <w:lang w:eastAsia="tr-TR"/>
        </w:rPr>
      </w:pPr>
      <w:r w:rsidRPr="00562A5D">
        <w:rPr>
          <w:rFonts w:ascii="Times New Roman" w:eastAsia="Times New Roman" w:hAnsi="Times New Roman" w:cs="Times New Roman"/>
          <w:sz w:val="24"/>
          <w:szCs w:val="21"/>
          <w:lang w:eastAsia="tr-TR"/>
        </w:rPr>
        <w:t xml:space="preserve">Okulumuzda, tüm paydaşların katılım fırsatlarına sahip olması önemlidir. Bu süreçte paydaşlarımızın görüşleri alınmış ve değerlendirilmiştir. Yapılan değerlendirmeler ile ihtiyaç ve beklentiler belirlenerek daha anlaşır hâle getirilmiştir. </w:t>
      </w:r>
    </w:p>
    <w:p w:rsidR="005F3E66" w:rsidRDefault="00562A5D" w:rsidP="00562A5D">
      <w:pPr>
        <w:spacing w:line="276" w:lineRule="auto"/>
        <w:ind w:firstLine="708"/>
        <w:jc w:val="both"/>
        <w:rPr>
          <w:rFonts w:ascii="Times New Roman" w:eastAsia="Times New Roman" w:hAnsi="Times New Roman" w:cs="Times New Roman"/>
          <w:sz w:val="24"/>
          <w:szCs w:val="21"/>
          <w:lang w:eastAsia="tr-TR"/>
        </w:rPr>
      </w:pPr>
      <w:r w:rsidRPr="00562A5D">
        <w:rPr>
          <w:rFonts w:ascii="Times New Roman" w:eastAsia="Times New Roman" w:hAnsi="Times New Roman" w:cs="Times New Roman"/>
          <w:sz w:val="24"/>
          <w:szCs w:val="21"/>
          <w:lang w:eastAsia="tr-TR"/>
        </w:rPr>
        <w:t>Pa</w:t>
      </w:r>
      <w:r w:rsidR="00E07F2C">
        <w:rPr>
          <w:rFonts w:ascii="Times New Roman" w:eastAsia="Times New Roman" w:hAnsi="Times New Roman" w:cs="Times New Roman"/>
          <w:sz w:val="24"/>
          <w:szCs w:val="21"/>
          <w:lang w:eastAsia="tr-TR"/>
        </w:rPr>
        <w:t>ydaş analizi; anket uygulaması ve toplantılarla gerçekleştirilmiştir.</w:t>
      </w:r>
      <w:r w:rsidRPr="00562A5D">
        <w:rPr>
          <w:rFonts w:ascii="Times New Roman" w:eastAsia="Times New Roman" w:hAnsi="Times New Roman" w:cs="Times New Roman"/>
          <w:sz w:val="24"/>
          <w:szCs w:val="21"/>
          <w:lang w:eastAsia="tr-TR"/>
        </w:rPr>
        <w:t xml:space="preserve"> </w:t>
      </w:r>
      <w:r w:rsidR="00E07F2C">
        <w:rPr>
          <w:rFonts w:ascii="Times New Roman" w:eastAsia="Times New Roman" w:hAnsi="Times New Roman" w:cs="Times New Roman"/>
          <w:sz w:val="24"/>
          <w:szCs w:val="21"/>
          <w:lang w:eastAsia="tr-TR"/>
        </w:rPr>
        <w:t>Bu bölümde p</w:t>
      </w:r>
      <w:r w:rsidRPr="00562A5D">
        <w:rPr>
          <w:rFonts w:ascii="Times New Roman" w:eastAsia="Times New Roman" w:hAnsi="Times New Roman" w:cs="Times New Roman"/>
          <w:sz w:val="24"/>
          <w:szCs w:val="21"/>
          <w:lang w:eastAsia="tr-TR"/>
        </w:rPr>
        <w:t xml:space="preserve">aydaş anketi sonuçlarına ve yorumlamalarına </w:t>
      </w:r>
      <w:r w:rsidR="00E07F2C">
        <w:rPr>
          <w:rFonts w:ascii="Times New Roman" w:eastAsia="Times New Roman" w:hAnsi="Times New Roman" w:cs="Times New Roman"/>
          <w:sz w:val="24"/>
          <w:szCs w:val="21"/>
          <w:lang w:eastAsia="tr-TR"/>
        </w:rPr>
        <w:t>yer verilmiştir. Okulumuz</w:t>
      </w:r>
      <w:r w:rsidR="004B4AF9">
        <w:rPr>
          <w:rFonts w:ascii="Times New Roman" w:eastAsia="Times New Roman" w:hAnsi="Times New Roman" w:cs="Times New Roman"/>
          <w:sz w:val="24"/>
          <w:szCs w:val="21"/>
          <w:lang w:eastAsia="tr-TR"/>
        </w:rPr>
        <w:t xml:space="preserve"> iç ve dış paydaş anketleri </w:t>
      </w:r>
      <w:r w:rsidRPr="00562A5D">
        <w:rPr>
          <w:rFonts w:ascii="Times New Roman" w:eastAsia="Times New Roman" w:hAnsi="Times New Roman" w:cs="Times New Roman"/>
          <w:sz w:val="24"/>
          <w:szCs w:val="21"/>
          <w:lang w:eastAsia="tr-TR"/>
        </w:rPr>
        <w:t>Ek-4’te verilmiştir.</w:t>
      </w:r>
    </w:p>
    <w:p w:rsidR="00E92342" w:rsidRDefault="00E92342" w:rsidP="00E92342">
      <w:pPr>
        <w:widowControl w:val="0"/>
        <w:autoSpaceDE w:val="0"/>
        <w:autoSpaceDN w:val="0"/>
        <w:spacing w:before="78" w:after="0" w:line="240" w:lineRule="auto"/>
        <w:rPr>
          <w:rFonts w:ascii="Times New Roman" w:eastAsia="Cambria" w:hAnsi="Times New Roman" w:cs="Times New Roman"/>
          <w:b/>
          <w:sz w:val="24"/>
          <w:szCs w:val="24"/>
        </w:rPr>
      </w:pPr>
    </w:p>
    <w:p w:rsidR="0064774C" w:rsidRPr="0064774C" w:rsidRDefault="0064774C" w:rsidP="00E92342">
      <w:pPr>
        <w:widowControl w:val="0"/>
        <w:autoSpaceDE w:val="0"/>
        <w:autoSpaceDN w:val="0"/>
        <w:spacing w:before="78" w:after="0" w:line="240" w:lineRule="auto"/>
        <w:rPr>
          <w:rFonts w:ascii="Times New Roman" w:eastAsia="Cambria" w:hAnsi="Times New Roman" w:cs="Times New Roman"/>
          <w:b/>
          <w:sz w:val="24"/>
          <w:szCs w:val="24"/>
        </w:rPr>
      </w:pPr>
      <w:r w:rsidRPr="0064774C">
        <w:rPr>
          <w:rFonts w:ascii="Times New Roman" w:eastAsia="Cambria" w:hAnsi="Times New Roman" w:cs="Times New Roman"/>
          <w:b/>
          <w:sz w:val="24"/>
          <w:szCs w:val="24"/>
        </w:rPr>
        <w:t>EKLER:</w:t>
      </w:r>
    </w:p>
    <w:p w:rsidR="0064774C" w:rsidRPr="0064774C" w:rsidRDefault="0064774C" w:rsidP="0064774C">
      <w:pPr>
        <w:widowControl w:val="0"/>
        <w:autoSpaceDE w:val="0"/>
        <w:autoSpaceDN w:val="0"/>
        <w:spacing w:before="298" w:after="0" w:line="240" w:lineRule="auto"/>
        <w:rPr>
          <w:rFonts w:ascii="Times New Roman" w:eastAsia="Cambria" w:hAnsi="Times New Roman" w:cs="Times New Roman"/>
          <w:b/>
        </w:rPr>
      </w:pPr>
      <w:r w:rsidRPr="0064774C">
        <w:rPr>
          <w:rFonts w:ascii="Times New Roman" w:eastAsia="Cambria" w:hAnsi="Times New Roman" w:cs="Times New Roman"/>
          <w:b/>
        </w:rPr>
        <w:t>EK-1</w:t>
      </w:r>
      <w:r w:rsidRPr="0064774C">
        <w:rPr>
          <w:rFonts w:ascii="Times New Roman" w:eastAsia="Cambria" w:hAnsi="Times New Roman" w:cs="Times New Roman"/>
          <w:b/>
          <w:spacing w:val="-6"/>
        </w:rPr>
        <w:t xml:space="preserve"> </w:t>
      </w:r>
      <w:r w:rsidRPr="0064774C">
        <w:rPr>
          <w:rFonts w:ascii="Times New Roman" w:eastAsia="Cambria" w:hAnsi="Times New Roman" w:cs="Times New Roman"/>
          <w:b/>
        </w:rPr>
        <w:t>Paydaş</w:t>
      </w:r>
      <w:r w:rsidRPr="0064774C">
        <w:rPr>
          <w:rFonts w:ascii="Times New Roman" w:eastAsia="Cambria" w:hAnsi="Times New Roman" w:cs="Times New Roman"/>
          <w:b/>
          <w:spacing w:val="-3"/>
        </w:rPr>
        <w:t xml:space="preserve"> </w:t>
      </w:r>
      <w:r w:rsidRPr="0064774C">
        <w:rPr>
          <w:rFonts w:ascii="Times New Roman" w:eastAsia="Cambria" w:hAnsi="Times New Roman" w:cs="Times New Roman"/>
          <w:b/>
        </w:rPr>
        <w:t>Sınıflandırma</w:t>
      </w:r>
      <w:r w:rsidRPr="0064774C">
        <w:rPr>
          <w:rFonts w:ascii="Times New Roman" w:eastAsia="Cambria" w:hAnsi="Times New Roman" w:cs="Times New Roman"/>
          <w:b/>
          <w:spacing w:val="-3"/>
        </w:rPr>
        <w:t xml:space="preserve"> </w:t>
      </w:r>
      <w:r w:rsidRPr="0064774C">
        <w:rPr>
          <w:rFonts w:ascii="Times New Roman" w:eastAsia="Cambria" w:hAnsi="Times New Roman" w:cs="Times New Roman"/>
          <w:b/>
        </w:rPr>
        <w:t>Matrisi</w:t>
      </w:r>
    </w:p>
    <w:tbl>
      <w:tblPr>
        <w:tblStyle w:val="TableNormal4"/>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1576"/>
        <w:gridCol w:w="1688"/>
        <w:gridCol w:w="1146"/>
        <w:gridCol w:w="1178"/>
        <w:gridCol w:w="1393"/>
      </w:tblGrid>
      <w:tr w:rsidR="00384939" w:rsidRPr="0064774C" w:rsidTr="00B22CF3">
        <w:trPr>
          <w:trHeight w:val="691"/>
        </w:trPr>
        <w:tc>
          <w:tcPr>
            <w:tcW w:w="2432" w:type="dxa"/>
            <w:vMerge w:val="restart"/>
            <w:shd w:val="clear" w:color="auto" w:fill="DEEAF6" w:themeFill="accent1" w:themeFillTint="33"/>
          </w:tcPr>
          <w:p w:rsidR="0064774C" w:rsidRPr="0064774C" w:rsidRDefault="0064774C" w:rsidP="00510B19">
            <w:pPr>
              <w:jc w:val="center"/>
              <w:rPr>
                <w:rFonts w:ascii="Times New Roman" w:eastAsia="Cambria" w:hAnsi="Times New Roman" w:cs="Times New Roman"/>
                <w:b/>
              </w:rPr>
            </w:pPr>
          </w:p>
          <w:p w:rsidR="0064774C" w:rsidRPr="0064774C" w:rsidRDefault="0064774C" w:rsidP="00510B19">
            <w:pPr>
              <w:ind w:left="107"/>
              <w:jc w:val="center"/>
              <w:rPr>
                <w:rFonts w:ascii="Times New Roman" w:eastAsia="Cambria" w:hAnsi="Times New Roman" w:cs="Times New Roman"/>
                <w:b/>
              </w:rPr>
            </w:pPr>
            <w:r w:rsidRPr="0064774C">
              <w:rPr>
                <w:rFonts w:ascii="Times New Roman" w:eastAsia="Cambria" w:hAnsi="Times New Roman" w:cs="Times New Roman"/>
                <w:b/>
              </w:rPr>
              <w:t>PAYDAŞLAR</w:t>
            </w:r>
          </w:p>
        </w:tc>
        <w:tc>
          <w:tcPr>
            <w:tcW w:w="1576" w:type="dxa"/>
            <w:shd w:val="clear" w:color="auto" w:fill="DEEAF6" w:themeFill="accent1" w:themeFillTint="33"/>
            <w:vAlign w:val="center"/>
          </w:tcPr>
          <w:p w:rsidR="0064774C" w:rsidRPr="0064774C" w:rsidRDefault="0064774C" w:rsidP="004D413E">
            <w:pPr>
              <w:spacing w:line="234" w:lineRule="exact"/>
              <w:ind w:left="110"/>
              <w:jc w:val="center"/>
              <w:rPr>
                <w:rFonts w:ascii="Times New Roman" w:eastAsia="Cambria" w:hAnsi="Times New Roman" w:cs="Times New Roman"/>
                <w:b/>
              </w:rPr>
            </w:pPr>
            <w:r w:rsidRPr="0064774C">
              <w:rPr>
                <w:rFonts w:ascii="Times New Roman" w:eastAsia="Cambria" w:hAnsi="Times New Roman" w:cs="Times New Roman"/>
                <w:b/>
              </w:rPr>
              <w:t>İÇ</w:t>
            </w:r>
            <w:r w:rsidRPr="0064774C">
              <w:rPr>
                <w:rFonts w:ascii="Times New Roman" w:eastAsia="Cambria" w:hAnsi="Times New Roman" w:cs="Times New Roman"/>
                <w:b/>
                <w:spacing w:val="-4"/>
              </w:rPr>
              <w:t xml:space="preserve"> </w:t>
            </w:r>
            <w:r w:rsidRPr="0064774C">
              <w:rPr>
                <w:rFonts w:ascii="Times New Roman" w:eastAsia="Cambria" w:hAnsi="Times New Roman" w:cs="Times New Roman"/>
                <w:b/>
              </w:rPr>
              <w:t>PAYDAŞLAR</w:t>
            </w:r>
          </w:p>
        </w:tc>
        <w:tc>
          <w:tcPr>
            <w:tcW w:w="1688" w:type="dxa"/>
            <w:shd w:val="clear" w:color="auto" w:fill="DEEAF6" w:themeFill="accent1" w:themeFillTint="33"/>
            <w:vAlign w:val="center"/>
          </w:tcPr>
          <w:p w:rsidR="00510B19" w:rsidRPr="00510B19" w:rsidRDefault="00510B19" w:rsidP="004D413E">
            <w:pPr>
              <w:pStyle w:val="AralkYok"/>
              <w:jc w:val="center"/>
              <w:rPr>
                <w:rFonts w:ascii="Times New Roman" w:hAnsi="Times New Roman" w:cs="Times New Roman"/>
                <w:b/>
              </w:rPr>
            </w:pPr>
            <w:r w:rsidRPr="00510B19">
              <w:rPr>
                <w:rFonts w:ascii="Times New Roman" w:hAnsi="Times New Roman" w:cs="Times New Roman"/>
                <w:b/>
              </w:rPr>
              <w:t>DIŞ PAYDAŞLAR</w:t>
            </w:r>
          </w:p>
        </w:tc>
        <w:tc>
          <w:tcPr>
            <w:tcW w:w="3717" w:type="dxa"/>
            <w:gridSpan w:val="3"/>
            <w:shd w:val="clear" w:color="auto" w:fill="DEEAF6" w:themeFill="accent1" w:themeFillTint="33"/>
          </w:tcPr>
          <w:p w:rsidR="00510B19" w:rsidRPr="00510B19" w:rsidRDefault="00510B19" w:rsidP="00510B19">
            <w:pPr>
              <w:jc w:val="center"/>
              <w:rPr>
                <w:rFonts w:ascii="Times New Roman" w:hAnsi="Times New Roman" w:cs="Times New Roman"/>
                <w:b/>
              </w:rPr>
            </w:pPr>
          </w:p>
          <w:p w:rsidR="0064774C" w:rsidRPr="00510B19" w:rsidRDefault="0064774C" w:rsidP="00510B19">
            <w:pPr>
              <w:jc w:val="center"/>
              <w:rPr>
                <w:rFonts w:ascii="Times New Roman" w:hAnsi="Times New Roman" w:cs="Times New Roman"/>
                <w:b/>
              </w:rPr>
            </w:pPr>
            <w:r w:rsidRPr="00510B19">
              <w:rPr>
                <w:rFonts w:ascii="Times New Roman" w:hAnsi="Times New Roman" w:cs="Times New Roman"/>
                <w:b/>
              </w:rPr>
              <w:t>YARARLANICI</w:t>
            </w:r>
          </w:p>
        </w:tc>
      </w:tr>
      <w:tr w:rsidR="00510B19" w:rsidRPr="0064774C" w:rsidTr="00B22CF3">
        <w:trPr>
          <w:trHeight w:val="573"/>
        </w:trPr>
        <w:tc>
          <w:tcPr>
            <w:tcW w:w="2432" w:type="dxa"/>
            <w:vMerge/>
            <w:tcBorders>
              <w:top w:val="nil"/>
            </w:tcBorders>
            <w:shd w:val="clear" w:color="auto" w:fill="DEEAF6" w:themeFill="accent1" w:themeFillTint="33"/>
          </w:tcPr>
          <w:p w:rsidR="0064774C" w:rsidRPr="0064774C" w:rsidRDefault="0064774C" w:rsidP="0064774C">
            <w:pPr>
              <w:rPr>
                <w:rFonts w:ascii="Times New Roman" w:eastAsia="Cambria" w:hAnsi="Times New Roman" w:cs="Times New Roman"/>
              </w:rPr>
            </w:pPr>
          </w:p>
        </w:tc>
        <w:tc>
          <w:tcPr>
            <w:tcW w:w="1576" w:type="dxa"/>
            <w:shd w:val="clear" w:color="auto" w:fill="DEEAF6" w:themeFill="accent1" w:themeFillTint="33"/>
            <w:vAlign w:val="center"/>
          </w:tcPr>
          <w:p w:rsidR="0064774C" w:rsidRPr="0064774C" w:rsidRDefault="0064774C" w:rsidP="00E92342">
            <w:pPr>
              <w:spacing w:line="232" w:lineRule="exact"/>
              <w:ind w:left="110"/>
              <w:jc w:val="center"/>
              <w:rPr>
                <w:rFonts w:ascii="Times New Roman" w:eastAsia="Cambria" w:hAnsi="Times New Roman" w:cs="Times New Roman"/>
                <w:b/>
              </w:rPr>
            </w:pPr>
            <w:r w:rsidRPr="0064774C">
              <w:rPr>
                <w:rFonts w:ascii="Times New Roman" w:eastAsia="Cambria" w:hAnsi="Times New Roman" w:cs="Times New Roman"/>
                <w:b/>
              </w:rPr>
              <w:t>Çalışanlar,</w:t>
            </w:r>
          </w:p>
          <w:p w:rsidR="0064774C" w:rsidRPr="0064774C" w:rsidRDefault="0064774C" w:rsidP="00E92342">
            <w:pPr>
              <w:spacing w:line="213" w:lineRule="exact"/>
              <w:ind w:left="110"/>
              <w:jc w:val="center"/>
              <w:rPr>
                <w:rFonts w:ascii="Times New Roman" w:eastAsia="Cambria" w:hAnsi="Times New Roman" w:cs="Times New Roman"/>
                <w:b/>
              </w:rPr>
            </w:pPr>
            <w:r w:rsidRPr="0064774C">
              <w:rPr>
                <w:rFonts w:ascii="Times New Roman" w:eastAsia="Cambria" w:hAnsi="Times New Roman" w:cs="Times New Roman"/>
                <w:b/>
              </w:rPr>
              <w:t>Birimler</w:t>
            </w:r>
          </w:p>
        </w:tc>
        <w:tc>
          <w:tcPr>
            <w:tcW w:w="1688" w:type="dxa"/>
            <w:shd w:val="clear" w:color="auto" w:fill="DEEAF6" w:themeFill="accent1" w:themeFillTint="33"/>
            <w:vAlign w:val="center"/>
          </w:tcPr>
          <w:p w:rsidR="0064774C" w:rsidRPr="0064774C" w:rsidRDefault="0064774C" w:rsidP="00E92342">
            <w:pPr>
              <w:spacing w:line="232" w:lineRule="exact"/>
              <w:ind w:left="108"/>
              <w:jc w:val="center"/>
              <w:rPr>
                <w:rFonts w:ascii="Times New Roman" w:eastAsia="Cambria" w:hAnsi="Times New Roman" w:cs="Times New Roman"/>
                <w:b/>
              </w:rPr>
            </w:pPr>
            <w:r w:rsidRPr="0064774C">
              <w:rPr>
                <w:rFonts w:ascii="Times New Roman" w:eastAsia="Cambria" w:hAnsi="Times New Roman" w:cs="Times New Roman"/>
                <w:b/>
              </w:rPr>
              <w:t>Temel</w:t>
            </w:r>
            <w:r w:rsidRPr="0064774C">
              <w:rPr>
                <w:rFonts w:ascii="Times New Roman" w:eastAsia="Cambria" w:hAnsi="Times New Roman" w:cs="Times New Roman"/>
                <w:b/>
                <w:spacing w:val="-3"/>
              </w:rPr>
              <w:t xml:space="preserve"> </w:t>
            </w:r>
            <w:r w:rsidR="00085FD3">
              <w:rPr>
                <w:rFonts w:ascii="Times New Roman" w:eastAsia="Cambria" w:hAnsi="Times New Roman" w:cs="Times New Roman"/>
                <w:b/>
              </w:rPr>
              <w:t>O</w:t>
            </w:r>
            <w:r w:rsidRPr="0064774C">
              <w:rPr>
                <w:rFonts w:ascii="Times New Roman" w:eastAsia="Cambria" w:hAnsi="Times New Roman" w:cs="Times New Roman"/>
                <w:b/>
              </w:rPr>
              <w:t>rtak</w:t>
            </w:r>
          </w:p>
        </w:tc>
        <w:tc>
          <w:tcPr>
            <w:tcW w:w="1146" w:type="dxa"/>
            <w:shd w:val="clear" w:color="auto" w:fill="DEEAF6" w:themeFill="accent1" w:themeFillTint="33"/>
            <w:vAlign w:val="center"/>
          </w:tcPr>
          <w:p w:rsidR="0064774C" w:rsidRPr="0064774C" w:rsidRDefault="0064774C" w:rsidP="00E92342">
            <w:pPr>
              <w:spacing w:line="232" w:lineRule="exact"/>
              <w:ind w:left="110"/>
              <w:jc w:val="center"/>
              <w:rPr>
                <w:rFonts w:ascii="Times New Roman" w:eastAsia="Cambria" w:hAnsi="Times New Roman" w:cs="Times New Roman"/>
                <w:b/>
              </w:rPr>
            </w:pPr>
            <w:r w:rsidRPr="0064774C">
              <w:rPr>
                <w:rFonts w:ascii="Times New Roman" w:eastAsia="Cambria" w:hAnsi="Times New Roman" w:cs="Times New Roman"/>
                <w:b/>
              </w:rPr>
              <w:t>Stratejik</w:t>
            </w:r>
          </w:p>
          <w:p w:rsidR="0064774C" w:rsidRPr="0064774C" w:rsidRDefault="00085FD3" w:rsidP="00E92342">
            <w:pPr>
              <w:spacing w:line="213" w:lineRule="exact"/>
              <w:ind w:left="110"/>
              <w:jc w:val="center"/>
              <w:rPr>
                <w:rFonts w:ascii="Times New Roman" w:eastAsia="Cambria" w:hAnsi="Times New Roman" w:cs="Times New Roman"/>
                <w:b/>
              </w:rPr>
            </w:pPr>
            <w:r>
              <w:rPr>
                <w:rFonts w:ascii="Times New Roman" w:eastAsia="Cambria" w:hAnsi="Times New Roman" w:cs="Times New Roman"/>
                <w:b/>
              </w:rPr>
              <w:t>O</w:t>
            </w:r>
            <w:r w:rsidR="0064774C" w:rsidRPr="0064774C">
              <w:rPr>
                <w:rFonts w:ascii="Times New Roman" w:eastAsia="Cambria" w:hAnsi="Times New Roman" w:cs="Times New Roman"/>
                <w:b/>
              </w:rPr>
              <w:t>rtak</w:t>
            </w:r>
          </w:p>
        </w:tc>
        <w:tc>
          <w:tcPr>
            <w:tcW w:w="1178" w:type="dxa"/>
            <w:shd w:val="clear" w:color="auto" w:fill="DEEAF6" w:themeFill="accent1" w:themeFillTint="33"/>
            <w:vAlign w:val="center"/>
          </w:tcPr>
          <w:p w:rsidR="0064774C" w:rsidRPr="0064774C" w:rsidRDefault="0064774C" w:rsidP="00E92342">
            <w:pPr>
              <w:spacing w:line="232" w:lineRule="exact"/>
              <w:ind w:left="108"/>
              <w:jc w:val="center"/>
              <w:rPr>
                <w:rFonts w:ascii="Times New Roman" w:eastAsia="Cambria" w:hAnsi="Times New Roman" w:cs="Times New Roman"/>
                <w:b/>
              </w:rPr>
            </w:pPr>
            <w:r w:rsidRPr="0064774C">
              <w:rPr>
                <w:rFonts w:ascii="Times New Roman" w:eastAsia="Cambria" w:hAnsi="Times New Roman" w:cs="Times New Roman"/>
                <w:b/>
              </w:rPr>
              <w:t>Tedarikçi</w:t>
            </w:r>
          </w:p>
        </w:tc>
        <w:tc>
          <w:tcPr>
            <w:tcW w:w="1392" w:type="dxa"/>
            <w:shd w:val="clear" w:color="auto" w:fill="DEEAF6" w:themeFill="accent1" w:themeFillTint="33"/>
            <w:vAlign w:val="center"/>
          </w:tcPr>
          <w:p w:rsidR="0064774C" w:rsidRPr="0064774C" w:rsidRDefault="0064774C" w:rsidP="00085FD3">
            <w:pPr>
              <w:spacing w:line="232" w:lineRule="exact"/>
              <w:ind w:left="107"/>
              <w:jc w:val="center"/>
              <w:rPr>
                <w:rFonts w:ascii="Times New Roman" w:eastAsia="Cambria" w:hAnsi="Times New Roman" w:cs="Times New Roman"/>
                <w:b/>
              </w:rPr>
            </w:pPr>
            <w:r w:rsidRPr="0064774C">
              <w:rPr>
                <w:rFonts w:ascii="Times New Roman" w:eastAsia="Cambria" w:hAnsi="Times New Roman" w:cs="Times New Roman"/>
                <w:b/>
              </w:rPr>
              <w:t>Müşteri,</w:t>
            </w:r>
            <w:r w:rsidRPr="0064774C">
              <w:rPr>
                <w:rFonts w:ascii="Times New Roman" w:eastAsia="Cambria" w:hAnsi="Times New Roman" w:cs="Times New Roman"/>
                <w:b/>
                <w:spacing w:val="85"/>
              </w:rPr>
              <w:t xml:space="preserve"> </w:t>
            </w:r>
            <w:r w:rsidR="00085FD3">
              <w:rPr>
                <w:rFonts w:ascii="Times New Roman" w:eastAsia="Cambria" w:hAnsi="Times New Roman" w:cs="Times New Roman"/>
                <w:b/>
              </w:rPr>
              <w:t>H</w:t>
            </w:r>
            <w:r w:rsidRPr="0064774C">
              <w:rPr>
                <w:rFonts w:ascii="Times New Roman" w:eastAsia="Cambria" w:hAnsi="Times New Roman" w:cs="Times New Roman"/>
                <w:b/>
              </w:rPr>
              <w:t>edef</w:t>
            </w:r>
            <w:r w:rsidR="00E92342">
              <w:rPr>
                <w:rFonts w:ascii="Times New Roman" w:eastAsia="Cambria" w:hAnsi="Times New Roman" w:cs="Times New Roman"/>
                <w:b/>
              </w:rPr>
              <w:t xml:space="preserve"> </w:t>
            </w:r>
            <w:r w:rsidR="00085FD3">
              <w:rPr>
                <w:rFonts w:ascii="Times New Roman" w:eastAsia="Cambria" w:hAnsi="Times New Roman" w:cs="Times New Roman"/>
                <w:b/>
              </w:rPr>
              <w:t>K</w:t>
            </w:r>
            <w:r w:rsidRPr="0064774C">
              <w:rPr>
                <w:rFonts w:ascii="Times New Roman" w:eastAsia="Cambria" w:hAnsi="Times New Roman" w:cs="Times New Roman"/>
                <w:b/>
              </w:rPr>
              <w:t>itle</w:t>
            </w:r>
          </w:p>
        </w:tc>
      </w:tr>
      <w:tr w:rsidR="00510B19" w:rsidRPr="0064774C" w:rsidTr="00B22CF3">
        <w:trPr>
          <w:trHeight w:val="300"/>
        </w:trPr>
        <w:tc>
          <w:tcPr>
            <w:tcW w:w="2432" w:type="dxa"/>
            <w:shd w:val="clear" w:color="auto" w:fill="DEEAF6" w:themeFill="accent1" w:themeFillTint="33"/>
          </w:tcPr>
          <w:p w:rsidR="0064774C" w:rsidRPr="0064774C" w:rsidRDefault="0064774C" w:rsidP="0064774C">
            <w:pPr>
              <w:spacing w:line="224" w:lineRule="exact"/>
              <w:ind w:left="107"/>
              <w:rPr>
                <w:rFonts w:ascii="Times New Roman" w:eastAsia="Cambria" w:hAnsi="Times New Roman" w:cs="Times New Roman"/>
              </w:rPr>
            </w:pPr>
            <w:r w:rsidRPr="0064774C">
              <w:rPr>
                <w:rFonts w:ascii="Times New Roman" w:eastAsia="Cambria" w:hAnsi="Times New Roman" w:cs="Times New Roman"/>
              </w:rPr>
              <w:t>Millî</w:t>
            </w:r>
            <w:r w:rsidRPr="0064774C">
              <w:rPr>
                <w:rFonts w:ascii="Times New Roman" w:eastAsia="Cambria" w:hAnsi="Times New Roman" w:cs="Times New Roman"/>
                <w:spacing w:val="-6"/>
              </w:rPr>
              <w:t xml:space="preserve"> </w:t>
            </w:r>
            <w:r w:rsidRPr="0064774C">
              <w:rPr>
                <w:rFonts w:ascii="Times New Roman" w:eastAsia="Cambria" w:hAnsi="Times New Roman" w:cs="Times New Roman"/>
              </w:rPr>
              <w:t>Eğitim</w:t>
            </w:r>
            <w:r w:rsidRPr="0064774C">
              <w:rPr>
                <w:rFonts w:ascii="Times New Roman" w:eastAsia="Cambria" w:hAnsi="Times New Roman" w:cs="Times New Roman"/>
                <w:spacing w:val="-2"/>
              </w:rPr>
              <w:t xml:space="preserve"> </w:t>
            </w:r>
            <w:r w:rsidRPr="0064774C">
              <w:rPr>
                <w:rFonts w:ascii="Times New Roman" w:eastAsia="Cambria" w:hAnsi="Times New Roman" w:cs="Times New Roman"/>
              </w:rPr>
              <w:t>Bakanlığı</w:t>
            </w:r>
          </w:p>
        </w:tc>
        <w:tc>
          <w:tcPr>
            <w:tcW w:w="1576" w:type="dxa"/>
            <w:shd w:val="clear" w:color="auto" w:fill="FFFFFF" w:themeFill="background1"/>
          </w:tcPr>
          <w:p w:rsidR="0064774C" w:rsidRPr="0064774C" w:rsidRDefault="0064774C" w:rsidP="0064774C">
            <w:pPr>
              <w:rPr>
                <w:rFonts w:ascii="Times New Roman" w:eastAsia="Cambria" w:hAnsi="Times New Roman" w:cs="Times New Roman"/>
              </w:rPr>
            </w:pPr>
          </w:p>
        </w:tc>
        <w:tc>
          <w:tcPr>
            <w:tcW w:w="1688"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sz w:val="20"/>
                <w:szCs w:val="20"/>
              </w:rPr>
            </w:pPr>
            <w:r w:rsidRPr="00BE5B0E">
              <w:rPr>
                <w:rFonts w:ascii="Times New Roman" w:eastAsia="Cambria" w:hAnsi="Times New Roman" w:cs="Times New Roman"/>
              </w:rPr>
              <w:t>x</w:t>
            </w:r>
          </w:p>
        </w:tc>
        <w:tc>
          <w:tcPr>
            <w:tcW w:w="1146" w:type="dxa"/>
            <w:shd w:val="clear" w:color="auto" w:fill="FFFFFF" w:themeFill="background1"/>
          </w:tcPr>
          <w:p w:rsidR="0064774C" w:rsidRPr="0064774C" w:rsidRDefault="00AF011D"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336"/>
        </w:trPr>
        <w:tc>
          <w:tcPr>
            <w:tcW w:w="2432" w:type="dxa"/>
            <w:shd w:val="clear" w:color="auto" w:fill="DEEAF6" w:themeFill="accent1" w:themeFillTint="33"/>
          </w:tcPr>
          <w:p w:rsidR="0064774C" w:rsidRPr="0064774C" w:rsidRDefault="0064774C" w:rsidP="0064774C">
            <w:pPr>
              <w:spacing w:line="234" w:lineRule="exact"/>
              <w:ind w:left="107"/>
              <w:rPr>
                <w:rFonts w:ascii="Times New Roman" w:eastAsia="Cambria" w:hAnsi="Times New Roman" w:cs="Times New Roman"/>
              </w:rPr>
            </w:pPr>
            <w:r w:rsidRPr="0064774C">
              <w:rPr>
                <w:rFonts w:ascii="Times New Roman" w:eastAsia="Cambria" w:hAnsi="Times New Roman" w:cs="Times New Roman"/>
              </w:rPr>
              <w:t>Valilik</w:t>
            </w:r>
          </w:p>
        </w:tc>
        <w:tc>
          <w:tcPr>
            <w:tcW w:w="1576" w:type="dxa"/>
            <w:shd w:val="clear" w:color="auto" w:fill="FFFFFF" w:themeFill="background1"/>
          </w:tcPr>
          <w:p w:rsidR="0064774C" w:rsidRPr="0064774C" w:rsidRDefault="0064774C" w:rsidP="0064774C">
            <w:pPr>
              <w:rPr>
                <w:rFonts w:ascii="Times New Roman" w:eastAsia="Cambria" w:hAnsi="Times New Roman" w:cs="Times New Roman"/>
              </w:rPr>
            </w:pPr>
          </w:p>
        </w:tc>
        <w:tc>
          <w:tcPr>
            <w:tcW w:w="1688"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146"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579"/>
        </w:trPr>
        <w:tc>
          <w:tcPr>
            <w:tcW w:w="2432" w:type="dxa"/>
            <w:shd w:val="clear" w:color="auto" w:fill="DEEAF6" w:themeFill="accent1" w:themeFillTint="33"/>
          </w:tcPr>
          <w:p w:rsidR="0064774C" w:rsidRPr="0064774C" w:rsidRDefault="00510B19" w:rsidP="00510B19">
            <w:pPr>
              <w:tabs>
                <w:tab w:val="left" w:pos="772"/>
                <w:tab w:val="left" w:pos="1617"/>
              </w:tabs>
              <w:spacing w:line="236" w:lineRule="exact"/>
              <w:ind w:left="107" w:right="94"/>
              <w:rPr>
                <w:rFonts w:ascii="Times New Roman" w:eastAsia="Cambria" w:hAnsi="Times New Roman" w:cs="Times New Roman"/>
              </w:rPr>
            </w:pPr>
            <w:r>
              <w:rPr>
                <w:rFonts w:ascii="Times New Roman" w:eastAsia="Cambria" w:hAnsi="Times New Roman" w:cs="Times New Roman"/>
              </w:rPr>
              <w:t xml:space="preserve">Milli Eğitim </w:t>
            </w:r>
            <w:r w:rsidR="0064774C" w:rsidRPr="0064774C">
              <w:rPr>
                <w:rFonts w:ascii="Times New Roman" w:eastAsia="Cambria" w:hAnsi="Times New Roman" w:cs="Times New Roman"/>
                <w:spacing w:val="-1"/>
              </w:rPr>
              <w:t>Müdürlüğü</w:t>
            </w:r>
            <w:r w:rsidR="0064774C" w:rsidRPr="0064774C">
              <w:rPr>
                <w:rFonts w:ascii="Times New Roman" w:eastAsia="Cambria" w:hAnsi="Times New Roman" w:cs="Times New Roman"/>
                <w:spacing w:val="-42"/>
              </w:rPr>
              <w:t xml:space="preserve"> </w:t>
            </w:r>
            <w:r>
              <w:rPr>
                <w:rFonts w:ascii="Times New Roman" w:eastAsia="Cambria" w:hAnsi="Times New Roman" w:cs="Times New Roman"/>
                <w:spacing w:val="-42"/>
              </w:rPr>
              <w:t xml:space="preserve"> </w:t>
            </w:r>
            <w:r w:rsidR="0064774C" w:rsidRPr="0064774C">
              <w:rPr>
                <w:rFonts w:ascii="Times New Roman" w:eastAsia="Cambria" w:hAnsi="Times New Roman" w:cs="Times New Roman"/>
              </w:rPr>
              <w:t>Çalışanları</w:t>
            </w:r>
          </w:p>
        </w:tc>
        <w:tc>
          <w:tcPr>
            <w:tcW w:w="1576"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688"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146" w:type="dxa"/>
            <w:shd w:val="clear" w:color="auto" w:fill="FFFFFF" w:themeFill="background1"/>
          </w:tcPr>
          <w:p w:rsidR="0064774C"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64774C" w:rsidP="00427C18">
            <w:pPr>
              <w:rPr>
                <w:rFonts w:ascii="Times New Roman" w:eastAsia="Cambria" w:hAnsi="Times New Roman" w:cs="Times New Roman"/>
              </w:rPr>
            </w:pP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573"/>
        </w:trPr>
        <w:tc>
          <w:tcPr>
            <w:tcW w:w="2432" w:type="dxa"/>
            <w:shd w:val="clear" w:color="auto" w:fill="DEEAF6" w:themeFill="accent1" w:themeFillTint="33"/>
          </w:tcPr>
          <w:p w:rsidR="0064774C" w:rsidRPr="0064774C" w:rsidRDefault="00510B19" w:rsidP="00510B19">
            <w:pPr>
              <w:tabs>
                <w:tab w:val="left" w:pos="1031"/>
                <w:tab w:val="left" w:pos="2044"/>
              </w:tabs>
              <w:spacing w:line="232" w:lineRule="exact"/>
              <w:ind w:left="107" w:right="96"/>
              <w:rPr>
                <w:rFonts w:ascii="Times New Roman" w:eastAsia="Cambria" w:hAnsi="Times New Roman" w:cs="Times New Roman"/>
              </w:rPr>
            </w:pPr>
            <w:r>
              <w:rPr>
                <w:rFonts w:ascii="Times New Roman" w:eastAsia="Cambria" w:hAnsi="Times New Roman" w:cs="Times New Roman"/>
              </w:rPr>
              <w:t xml:space="preserve">İlçe Milli </w:t>
            </w:r>
            <w:r w:rsidR="0064774C" w:rsidRPr="0064774C">
              <w:rPr>
                <w:rFonts w:ascii="Times New Roman" w:eastAsia="Cambria" w:hAnsi="Times New Roman" w:cs="Times New Roman"/>
                <w:spacing w:val="-1"/>
              </w:rPr>
              <w:t>Eğitim</w:t>
            </w:r>
            <w:r w:rsidR="0064774C" w:rsidRPr="0064774C">
              <w:rPr>
                <w:rFonts w:ascii="Times New Roman" w:eastAsia="Cambria" w:hAnsi="Times New Roman" w:cs="Times New Roman"/>
                <w:spacing w:val="-42"/>
              </w:rPr>
              <w:t xml:space="preserve"> </w:t>
            </w:r>
            <w:r>
              <w:rPr>
                <w:rFonts w:ascii="Times New Roman" w:eastAsia="Cambria" w:hAnsi="Times New Roman" w:cs="Times New Roman"/>
                <w:spacing w:val="-42"/>
              </w:rPr>
              <w:t xml:space="preserve"> </w:t>
            </w:r>
            <w:r w:rsidR="0064774C" w:rsidRPr="0064774C">
              <w:rPr>
                <w:rFonts w:ascii="Times New Roman" w:eastAsia="Cambria" w:hAnsi="Times New Roman" w:cs="Times New Roman"/>
              </w:rPr>
              <w:t>Müdürlükleri</w:t>
            </w:r>
          </w:p>
        </w:tc>
        <w:tc>
          <w:tcPr>
            <w:tcW w:w="1576" w:type="dxa"/>
            <w:shd w:val="clear" w:color="auto" w:fill="FFFFFF" w:themeFill="background1"/>
            <w:vAlign w:val="center"/>
          </w:tcPr>
          <w:p w:rsidR="0064774C" w:rsidRPr="0064774C" w:rsidRDefault="00427C18"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688"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146"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178"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300"/>
        </w:trPr>
        <w:tc>
          <w:tcPr>
            <w:tcW w:w="2432" w:type="dxa"/>
            <w:shd w:val="clear" w:color="auto" w:fill="DEEAF6" w:themeFill="accent1" w:themeFillTint="33"/>
          </w:tcPr>
          <w:p w:rsidR="0064774C" w:rsidRPr="0064774C" w:rsidRDefault="0064774C" w:rsidP="0064774C">
            <w:pPr>
              <w:spacing w:line="224" w:lineRule="exact"/>
              <w:ind w:left="107"/>
              <w:rPr>
                <w:rFonts w:ascii="Times New Roman" w:eastAsia="Cambria" w:hAnsi="Times New Roman" w:cs="Times New Roman"/>
              </w:rPr>
            </w:pPr>
            <w:r w:rsidRPr="0064774C">
              <w:rPr>
                <w:rFonts w:ascii="Times New Roman" w:eastAsia="Cambria" w:hAnsi="Times New Roman" w:cs="Times New Roman"/>
              </w:rPr>
              <w:t>Okullar</w:t>
            </w:r>
            <w:r w:rsidRPr="0064774C">
              <w:rPr>
                <w:rFonts w:ascii="Times New Roman" w:eastAsia="Cambria" w:hAnsi="Times New Roman" w:cs="Times New Roman"/>
                <w:spacing w:val="-5"/>
              </w:rPr>
              <w:t xml:space="preserve"> </w:t>
            </w:r>
            <w:r w:rsidRPr="0064774C">
              <w:rPr>
                <w:rFonts w:ascii="Times New Roman" w:eastAsia="Cambria" w:hAnsi="Times New Roman" w:cs="Times New Roman"/>
              </w:rPr>
              <w:t>ve</w:t>
            </w:r>
            <w:r w:rsidRPr="0064774C">
              <w:rPr>
                <w:rFonts w:ascii="Times New Roman" w:eastAsia="Cambria" w:hAnsi="Times New Roman" w:cs="Times New Roman"/>
                <w:spacing w:val="-1"/>
              </w:rPr>
              <w:t xml:space="preserve"> </w:t>
            </w:r>
            <w:r w:rsidRPr="0064774C">
              <w:rPr>
                <w:rFonts w:ascii="Times New Roman" w:eastAsia="Cambria" w:hAnsi="Times New Roman" w:cs="Times New Roman"/>
              </w:rPr>
              <w:t>Bağlı</w:t>
            </w:r>
            <w:r w:rsidR="00510B19">
              <w:rPr>
                <w:rFonts w:ascii="Times New Roman" w:eastAsia="Cambria" w:hAnsi="Times New Roman" w:cs="Times New Roman"/>
                <w:spacing w:val="-4"/>
              </w:rPr>
              <w:t xml:space="preserve"> </w:t>
            </w:r>
            <w:r w:rsidRPr="0064774C">
              <w:rPr>
                <w:rFonts w:ascii="Times New Roman" w:eastAsia="Cambria" w:hAnsi="Times New Roman" w:cs="Times New Roman"/>
              </w:rPr>
              <w:t>Kurumlar</w:t>
            </w:r>
          </w:p>
        </w:tc>
        <w:tc>
          <w:tcPr>
            <w:tcW w:w="1576"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688"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146"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579"/>
        </w:trPr>
        <w:tc>
          <w:tcPr>
            <w:tcW w:w="2432" w:type="dxa"/>
            <w:shd w:val="clear" w:color="auto" w:fill="DEEAF6" w:themeFill="accent1" w:themeFillTint="33"/>
          </w:tcPr>
          <w:p w:rsidR="0064774C" w:rsidRPr="0064774C" w:rsidRDefault="00E92342" w:rsidP="0064774C">
            <w:pPr>
              <w:tabs>
                <w:tab w:val="left" w:pos="1603"/>
                <w:tab w:val="left" w:pos="2135"/>
              </w:tabs>
              <w:spacing w:line="236" w:lineRule="exact"/>
              <w:ind w:left="107" w:right="94"/>
              <w:rPr>
                <w:rFonts w:ascii="Times New Roman" w:eastAsia="Cambria" w:hAnsi="Times New Roman" w:cs="Times New Roman"/>
              </w:rPr>
            </w:pPr>
            <w:r>
              <w:rPr>
                <w:rFonts w:ascii="Times New Roman" w:eastAsia="Cambria" w:hAnsi="Times New Roman" w:cs="Times New Roman"/>
              </w:rPr>
              <w:t xml:space="preserve">Öğretmenler ve </w:t>
            </w:r>
            <w:r w:rsidR="0064774C" w:rsidRPr="0064774C">
              <w:rPr>
                <w:rFonts w:ascii="Times New Roman" w:eastAsia="Cambria" w:hAnsi="Times New Roman" w:cs="Times New Roman"/>
                <w:spacing w:val="-1"/>
              </w:rPr>
              <w:t>Diğer</w:t>
            </w:r>
            <w:r w:rsidR="0064774C" w:rsidRPr="0064774C">
              <w:rPr>
                <w:rFonts w:ascii="Times New Roman" w:eastAsia="Cambria" w:hAnsi="Times New Roman" w:cs="Times New Roman"/>
                <w:spacing w:val="-42"/>
              </w:rPr>
              <w:t xml:space="preserve"> </w:t>
            </w:r>
            <w:r w:rsidR="0064774C" w:rsidRPr="0064774C">
              <w:rPr>
                <w:rFonts w:ascii="Times New Roman" w:eastAsia="Cambria" w:hAnsi="Times New Roman" w:cs="Times New Roman"/>
              </w:rPr>
              <w:t>Çalışanlar</w:t>
            </w:r>
          </w:p>
        </w:tc>
        <w:tc>
          <w:tcPr>
            <w:tcW w:w="1576" w:type="dxa"/>
            <w:shd w:val="clear" w:color="auto" w:fill="FFFFFF" w:themeFill="background1"/>
            <w:vAlign w:val="center"/>
          </w:tcPr>
          <w:p w:rsidR="0064774C" w:rsidRPr="0064774C" w:rsidRDefault="00BE5B0E"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688"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146"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297"/>
        </w:trPr>
        <w:tc>
          <w:tcPr>
            <w:tcW w:w="2432" w:type="dxa"/>
            <w:shd w:val="clear" w:color="auto" w:fill="DEEAF6" w:themeFill="accent1" w:themeFillTint="33"/>
          </w:tcPr>
          <w:p w:rsidR="0064774C" w:rsidRPr="0064774C" w:rsidRDefault="0064774C" w:rsidP="0064774C">
            <w:pPr>
              <w:spacing w:line="222" w:lineRule="exact"/>
              <w:ind w:left="107"/>
              <w:rPr>
                <w:rFonts w:ascii="Times New Roman" w:eastAsia="Cambria" w:hAnsi="Times New Roman" w:cs="Times New Roman"/>
              </w:rPr>
            </w:pPr>
            <w:r w:rsidRPr="0064774C">
              <w:rPr>
                <w:rFonts w:ascii="Times New Roman" w:eastAsia="Cambria" w:hAnsi="Times New Roman" w:cs="Times New Roman"/>
              </w:rPr>
              <w:t>Öğrenciler</w:t>
            </w:r>
            <w:r w:rsidRPr="0064774C">
              <w:rPr>
                <w:rFonts w:ascii="Times New Roman" w:eastAsia="Cambria" w:hAnsi="Times New Roman" w:cs="Times New Roman"/>
                <w:spacing w:val="-6"/>
              </w:rPr>
              <w:t xml:space="preserve"> </w:t>
            </w:r>
            <w:r w:rsidRPr="0064774C">
              <w:rPr>
                <w:rFonts w:ascii="Times New Roman" w:eastAsia="Cambria" w:hAnsi="Times New Roman" w:cs="Times New Roman"/>
              </w:rPr>
              <w:t>ve</w:t>
            </w:r>
            <w:r w:rsidRPr="0064774C">
              <w:rPr>
                <w:rFonts w:ascii="Times New Roman" w:eastAsia="Cambria" w:hAnsi="Times New Roman" w:cs="Times New Roman"/>
                <w:spacing w:val="-4"/>
              </w:rPr>
              <w:t xml:space="preserve"> </w:t>
            </w:r>
            <w:r w:rsidRPr="0064774C">
              <w:rPr>
                <w:rFonts w:ascii="Times New Roman" w:eastAsia="Cambria" w:hAnsi="Times New Roman" w:cs="Times New Roman"/>
              </w:rPr>
              <w:t>Veliler</w:t>
            </w:r>
          </w:p>
        </w:tc>
        <w:tc>
          <w:tcPr>
            <w:tcW w:w="1576"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688"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146" w:type="dxa"/>
            <w:shd w:val="clear" w:color="auto" w:fill="FFFFFF" w:themeFill="background1"/>
          </w:tcPr>
          <w:p w:rsidR="0064774C" w:rsidRPr="0064774C" w:rsidRDefault="00BE5B0E"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392"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r>
      <w:tr w:rsidR="00510B19" w:rsidRPr="0064774C" w:rsidTr="00B22CF3">
        <w:trPr>
          <w:trHeight w:val="297"/>
        </w:trPr>
        <w:tc>
          <w:tcPr>
            <w:tcW w:w="2432" w:type="dxa"/>
            <w:shd w:val="clear" w:color="auto" w:fill="DEEAF6" w:themeFill="accent1" w:themeFillTint="33"/>
          </w:tcPr>
          <w:p w:rsidR="0064774C" w:rsidRPr="0064774C" w:rsidRDefault="0064774C" w:rsidP="0064774C">
            <w:pPr>
              <w:spacing w:line="222" w:lineRule="exact"/>
              <w:ind w:left="107"/>
              <w:rPr>
                <w:rFonts w:ascii="Times New Roman" w:eastAsia="Cambria" w:hAnsi="Times New Roman" w:cs="Times New Roman"/>
              </w:rPr>
            </w:pPr>
            <w:r w:rsidRPr="0064774C">
              <w:rPr>
                <w:rFonts w:ascii="Times New Roman" w:eastAsia="Cambria" w:hAnsi="Times New Roman" w:cs="Times New Roman"/>
              </w:rPr>
              <w:t>Okul</w:t>
            </w:r>
            <w:r w:rsidRPr="0064774C">
              <w:rPr>
                <w:rFonts w:ascii="Times New Roman" w:eastAsia="Cambria" w:hAnsi="Times New Roman" w:cs="Times New Roman"/>
                <w:spacing w:val="-3"/>
              </w:rPr>
              <w:t xml:space="preserve"> </w:t>
            </w:r>
            <w:r w:rsidRPr="0064774C">
              <w:rPr>
                <w:rFonts w:ascii="Times New Roman" w:eastAsia="Cambria" w:hAnsi="Times New Roman" w:cs="Times New Roman"/>
              </w:rPr>
              <w:t>Aile</w:t>
            </w:r>
            <w:r w:rsidRPr="0064774C">
              <w:rPr>
                <w:rFonts w:ascii="Times New Roman" w:eastAsia="Cambria" w:hAnsi="Times New Roman" w:cs="Times New Roman"/>
                <w:spacing w:val="-3"/>
              </w:rPr>
              <w:t xml:space="preserve"> </w:t>
            </w:r>
            <w:r w:rsidRPr="0064774C">
              <w:rPr>
                <w:rFonts w:ascii="Times New Roman" w:eastAsia="Cambria" w:hAnsi="Times New Roman" w:cs="Times New Roman"/>
              </w:rPr>
              <w:t>Birliği</w:t>
            </w:r>
          </w:p>
        </w:tc>
        <w:tc>
          <w:tcPr>
            <w:tcW w:w="1576" w:type="dxa"/>
            <w:shd w:val="clear" w:color="auto" w:fill="FFFFFF" w:themeFill="background1"/>
            <w:vAlign w:val="center"/>
          </w:tcPr>
          <w:p w:rsidR="0064774C" w:rsidRPr="0064774C" w:rsidRDefault="00427C18" w:rsidP="00085FD3">
            <w:pPr>
              <w:jc w:val="center"/>
              <w:rPr>
                <w:rFonts w:ascii="Times New Roman" w:eastAsia="Cambria" w:hAnsi="Times New Roman" w:cs="Times New Roman"/>
              </w:rPr>
            </w:pPr>
            <w:r w:rsidRPr="00BE5B0E">
              <w:rPr>
                <w:rFonts w:ascii="Times New Roman" w:eastAsia="Cambria" w:hAnsi="Times New Roman" w:cs="Times New Roman"/>
              </w:rPr>
              <w:t>x</w:t>
            </w:r>
          </w:p>
        </w:tc>
        <w:tc>
          <w:tcPr>
            <w:tcW w:w="1688"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146"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c>
          <w:tcPr>
            <w:tcW w:w="1178" w:type="dxa"/>
            <w:shd w:val="clear" w:color="auto" w:fill="FFFFFF" w:themeFill="background1"/>
          </w:tcPr>
          <w:p w:rsidR="0064774C"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510B19" w:rsidRPr="0064774C" w:rsidTr="00B22CF3">
        <w:trPr>
          <w:trHeight w:val="300"/>
        </w:trPr>
        <w:tc>
          <w:tcPr>
            <w:tcW w:w="2432" w:type="dxa"/>
            <w:shd w:val="clear" w:color="auto" w:fill="DEEAF6" w:themeFill="accent1" w:themeFillTint="33"/>
          </w:tcPr>
          <w:p w:rsidR="0064774C" w:rsidRPr="0064774C" w:rsidRDefault="0064774C" w:rsidP="0064774C">
            <w:pPr>
              <w:spacing w:before="1" w:line="223" w:lineRule="exact"/>
              <w:ind w:left="107"/>
              <w:rPr>
                <w:rFonts w:ascii="Times New Roman" w:eastAsia="Cambria" w:hAnsi="Times New Roman" w:cs="Times New Roman"/>
              </w:rPr>
            </w:pPr>
            <w:r w:rsidRPr="0064774C">
              <w:rPr>
                <w:rFonts w:ascii="Times New Roman" w:eastAsia="Cambria" w:hAnsi="Times New Roman" w:cs="Times New Roman"/>
              </w:rPr>
              <w:t>Üniversite</w:t>
            </w:r>
          </w:p>
        </w:tc>
        <w:tc>
          <w:tcPr>
            <w:tcW w:w="1576" w:type="dxa"/>
            <w:shd w:val="clear" w:color="auto" w:fill="FFFFFF" w:themeFill="background1"/>
          </w:tcPr>
          <w:p w:rsidR="0064774C" w:rsidRPr="0064774C" w:rsidRDefault="0064774C" w:rsidP="0064774C">
            <w:pPr>
              <w:rPr>
                <w:rFonts w:ascii="Times New Roman" w:eastAsia="Cambria" w:hAnsi="Times New Roman" w:cs="Times New Roman"/>
              </w:rPr>
            </w:pPr>
          </w:p>
        </w:tc>
        <w:tc>
          <w:tcPr>
            <w:tcW w:w="1688" w:type="dxa"/>
            <w:shd w:val="clear" w:color="auto" w:fill="FFFFFF" w:themeFill="background1"/>
            <w:vAlign w:val="center"/>
          </w:tcPr>
          <w:p w:rsidR="0064774C" w:rsidRPr="0064774C" w:rsidRDefault="0064774C" w:rsidP="00085FD3">
            <w:pPr>
              <w:jc w:val="center"/>
              <w:rPr>
                <w:rFonts w:ascii="Times New Roman" w:eastAsia="Cambria" w:hAnsi="Times New Roman" w:cs="Times New Roman"/>
              </w:rPr>
            </w:pPr>
          </w:p>
        </w:tc>
        <w:tc>
          <w:tcPr>
            <w:tcW w:w="1146" w:type="dxa"/>
            <w:shd w:val="clear" w:color="auto" w:fill="FFFFFF" w:themeFill="background1"/>
          </w:tcPr>
          <w:p w:rsidR="0064774C"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64774C"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392" w:type="dxa"/>
            <w:shd w:val="clear" w:color="auto" w:fill="FFFFFF" w:themeFill="background1"/>
          </w:tcPr>
          <w:p w:rsidR="0064774C" w:rsidRPr="0064774C" w:rsidRDefault="0064774C" w:rsidP="00BE5B0E">
            <w:pPr>
              <w:jc w:val="center"/>
              <w:rPr>
                <w:rFonts w:ascii="Times New Roman" w:eastAsia="Cambria" w:hAnsi="Times New Roman" w:cs="Times New Roman"/>
              </w:rPr>
            </w:pPr>
          </w:p>
        </w:tc>
      </w:tr>
      <w:tr w:rsidR="00085FD3" w:rsidRPr="0064774C" w:rsidTr="00B22CF3">
        <w:trPr>
          <w:trHeight w:val="300"/>
        </w:trPr>
        <w:tc>
          <w:tcPr>
            <w:tcW w:w="2432" w:type="dxa"/>
            <w:shd w:val="clear" w:color="auto" w:fill="DEEAF6" w:themeFill="accent1" w:themeFillTint="33"/>
          </w:tcPr>
          <w:p w:rsidR="00085FD3" w:rsidRPr="0064774C" w:rsidRDefault="00085FD3" w:rsidP="00085FD3">
            <w:pPr>
              <w:spacing w:line="224" w:lineRule="exact"/>
              <w:ind w:left="107"/>
              <w:rPr>
                <w:rFonts w:ascii="Times New Roman" w:eastAsia="Cambria" w:hAnsi="Times New Roman" w:cs="Times New Roman"/>
              </w:rPr>
            </w:pPr>
            <w:r w:rsidRPr="0064774C">
              <w:rPr>
                <w:rFonts w:ascii="Times New Roman" w:eastAsia="Cambria" w:hAnsi="Times New Roman" w:cs="Times New Roman"/>
              </w:rPr>
              <w:t>Özel</w:t>
            </w:r>
            <w:r w:rsidRPr="0064774C">
              <w:rPr>
                <w:rFonts w:ascii="Times New Roman" w:eastAsia="Cambria" w:hAnsi="Times New Roman" w:cs="Times New Roman"/>
                <w:spacing w:val="-4"/>
              </w:rPr>
              <w:t xml:space="preserve"> </w:t>
            </w:r>
            <w:r w:rsidRPr="0064774C">
              <w:rPr>
                <w:rFonts w:ascii="Times New Roman" w:eastAsia="Cambria" w:hAnsi="Times New Roman" w:cs="Times New Roman"/>
              </w:rPr>
              <w:t>İdare</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300"/>
        </w:trPr>
        <w:tc>
          <w:tcPr>
            <w:tcW w:w="2432" w:type="dxa"/>
            <w:shd w:val="clear" w:color="auto" w:fill="DEEAF6" w:themeFill="accent1" w:themeFillTint="33"/>
          </w:tcPr>
          <w:p w:rsidR="00085FD3" w:rsidRPr="0064774C" w:rsidRDefault="00085FD3" w:rsidP="00085FD3">
            <w:pPr>
              <w:spacing w:line="224" w:lineRule="exact"/>
              <w:ind w:left="107"/>
              <w:rPr>
                <w:rFonts w:ascii="Times New Roman" w:eastAsia="Cambria" w:hAnsi="Times New Roman" w:cs="Times New Roman"/>
              </w:rPr>
            </w:pPr>
            <w:r w:rsidRPr="0064774C">
              <w:rPr>
                <w:rFonts w:ascii="Times New Roman" w:eastAsia="Cambria" w:hAnsi="Times New Roman" w:cs="Times New Roman"/>
              </w:rPr>
              <w:t>Belediyeler</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579"/>
        </w:trPr>
        <w:tc>
          <w:tcPr>
            <w:tcW w:w="2432" w:type="dxa"/>
            <w:shd w:val="clear" w:color="auto" w:fill="DEEAF6" w:themeFill="accent1" w:themeFillTint="33"/>
          </w:tcPr>
          <w:p w:rsidR="00085FD3" w:rsidRPr="0064774C" w:rsidRDefault="00085FD3" w:rsidP="00085FD3">
            <w:pPr>
              <w:spacing w:line="236" w:lineRule="exact"/>
              <w:ind w:left="107" w:right="88"/>
              <w:rPr>
                <w:rFonts w:ascii="Times New Roman" w:eastAsia="Cambria" w:hAnsi="Times New Roman" w:cs="Times New Roman"/>
              </w:rPr>
            </w:pPr>
            <w:r w:rsidRPr="0064774C">
              <w:rPr>
                <w:rFonts w:ascii="Times New Roman" w:eastAsia="Cambria" w:hAnsi="Times New Roman" w:cs="Times New Roman"/>
              </w:rPr>
              <w:t>Güvenlik</w:t>
            </w:r>
            <w:r w:rsidRPr="0064774C">
              <w:rPr>
                <w:rFonts w:ascii="Times New Roman" w:eastAsia="Cambria" w:hAnsi="Times New Roman" w:cs="Times New Roman"/>
                <w:spacing w:val="28"/>
              </w:rPr>
              <w:t xml:space="preserve"> </w:t>
            </w:r>
            <w:r w:rsidRPr="0064774C">
              <w:rPr>
                <w:rFonts w:ascii="Times New Roman" w:eastAsia="Cambria" w:hAnsi="Times New Roman" w:cs="Times New Roman"/>
              </w:rPr>
              <w:t>Güçleri</w:t>
            </w:r>
            <w:r w:rsidRPr="0064774C">
              <w:rPr>
                <w:rFonts w:ascii="Times New Roman" w:eastAsia="Cambria" w:hAnsi="Times New Roman" w:cs="Times New Roman"/>
                <w:spacing w:val="28"/>
              </w:rPr>
              <w:t xml:space="preserve"> </w:t>
            </w:r>
            <w:r w:rsidRPr="0064774C">
              <w:rPr>
                <w:rFonts w:ascii="Times New Roman" w:eastAsia="Cambria" w:hAnsi="Times New Roman" w:cs="Times New Roman"/>
              </w:rPr>
              <w:t>(Emniyet,</w:t>
            </w:r>
            <w:r w:rsidRPr="0064774C">
              <w:rPr>
                <w:rFonts w:ascii="Times New Roman" w:eastAsia="Cambria" w:hAnsi="Times New Roman" w:cs="Times New Roman"/>
                <w:spacing w:val="-41"/>
              </w:rPr>
              <w:t xml:space="preserve"> </w:t>
            </w:r>
            <w:r>
              <w:rPr>
                <w:rFonts w:ascii="Times New Roman" w:eastAsia="Cambria" w:hAnsi="Times New Roman" w:cs="Times New Roman"/>
                <w:spacing w:val="-41"/>
              </w:rPr>
              <w:t xml:space="preserve"> </w:t>
            </w:r>
            <w:r w:rsidRPr="0064774C">
              <w:rPr>
                <w:rFonts w:ascii="Times New Roman" w:eastAsia="Cambria" w:hAnsi="Times New Roman" w:cs="Times New Roman"/>
              </w:rPr>
              <w:t>Jandarma)</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573"/>
        </w:trPr>
        <w:tc>
          <w:tcPr>
            <w:tcW w:w="2432" w:type="dxa"/>
            <w:shd w:val="clear" w:color="auto" w:fill="DEEAF6" w:themeFill="accent1" w:themeFillTint="33"/>
          </w:tcPr>
          <w:p w:rsidR="00085FD3" w:rsidRPr="0064774C" w:rsidRDefault="00085FD3" w:rsidP="00085FD3">
            <w:pPr>
              <w:tabs>
                <w:tab w:val="left" w:pos="1535"/>
                <w:tab w:val="left" w:pos="2133"/>
              </w:tabs>
              <w:spacing w:line="232" w:lineRule="exact"/>
              <w:ind w:left="107" w:right="95"/>
              <w:rPr>
                <w:rFonts w:ascii="Times New Roman" w:eastAsia="Cambria" w:hAnsi="Times New Roman" w:cs="Times New Roman"/>
              </w:rPr>
            </w:pPr>
            <w:r>
              <w:rPr>
                <w:rFonts w:ascii="Times New Roman" w:eastAsia="Cambria" w:hAnsi="Times New Roman" w:cs="Times New Roman"/>
              </w:rPr>
              <w:t xml:space="preserve">Bayındırlık ve </w:t>
            </w:r>
            <w:r w:rsidRPr="0064774C">
              <w:rPr>
                <w:rFonts w:ascii="Times New Roman" w:eastAsia="Cambria" w:hAnsi="Times New Roman" w:cs="Times New Roman"/>
                <w:spacing w:val="-1"/>
              </w:rPr>
              <w:t>İskân</w:t>
            </w:r>
            <w:r w:rsidRPr="0064774C">
              <w:rPr>
                <w:rFonts w:ascii="Times New Roman" w:eastAsia="Cambria" w:hAnsi="Times New Roman" w:cs="Times New Roman"/>
                <w:spacing w:val="-42"/>
              </w:rPr>
              <w:t xml:space="preserve"> </w:t>
            </w:r>
            <w:r w:rsidRPr="0064774C">
              <w:rPr>
                <w:rFonts w:ascii="Times New Roman" w:eastAsia="Cambria" w:hAnsi="Times New Roman" w:cs="Times New Roman"/>
              </w:rPr>
              <w:t>Müdürlüğü</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579"/>
        </w:trPr>
        <w:tc>
          <w:tcPr>
            <w:tcW w:w="2432" w:type="dxa"/>
            <w:shd w:val="clear" w:color="auto" w:fill="DEEAF6" w:themeFill="accent1" w:themeFillTint="33"/>
          </w:tcPr>
          <w:p w:rsidR="00085FD3" w:rsidRPr="0064774C" w:rsidRDefault="00085FD3" w:rsidP="00085FD3">
            <w:pPr>
              <w:tabs>
                <w:tab w:val="left" w:pos="1720"/>
              </w:tabs>
              <w:spacing w:line="236" w:lineRule="exact"/>
              <w:ind w:left="107" w:right="95"/>
              <w:rPr>
                <w:rFonts w:ascii="Times New Roman" w:eastAsia="Cambria" w:hAnsi="Times New Roman" w:cs="Times New Roman"/>
              </w:rPr>
            </w:pPr>
            <w:r>
              <w:rPr>
                <w:rFonts w:ascii="Times New Roman" w:eastAsia="Cambria" w:hAnsi="Times New Roman" w:cs="Times New Roman"/>
              </w:rPr>
              <w:t xml:space="preserve">Sosyal </w:t>
            </w:r>
            <w:r w:rsidRPr="0064774C">
              <w:rPr>
                <w:rFonts w:ascii="Times New Roman" w:eastAsia="Cambria" w:hAnsi="Times New Roman" w:cs="Times New Roman"/>
                <w:spacing w:val="-1"/>
              </w:rPr>
              <w:t>Hizmetler</w:t>
            </w:r>
            <w:r w:rsidRPr="0064774C">
              <w:rPr>
                <w:rFonts w:ascii="Times New Roman" w:eastAsia="Cambria" w:hAnsi="Times New Roman" w:cs="Times New Roman"/>
                <w:spacing w:val="-42"/>
              </w:rPr>
              <w:t xml:space="preserve"> </w:t>
            </w:r>
            <w:r w:rsidRPr="0064774C">
              <w:rPr>
                <w:rFonts w:ascii="Times New Roman" w:eastAsia="Cambria" w:hAnsi="Times New Roman" w:cs="Times New Roman"/>
              </w:rPr>
              <w:t>Müdürlüğü</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297"/>
        </w:trPr>
        <w:tc>
          <w:tcPr>
            <w:tcW w:w="2432" w:type="dxa"/>
            <w:shd w:val="clear" w:color="auto" w:fill="DEEAF6" w:themeFill="accent1" w:themeFillTint="33"/>
          </w:tcPr>
          <w:p w:rsidR="00085FD3" w:rsidRPr="0064774C" w:rsidRDefault="00085FD3" w:rsidP="00085FD3">
            <w:pPr>
              <w:spacing w:line="222" w:lineRule="exact"/>
              <w:ind w:left="107"/>
              <w:rPr>
                <w:rFonts w:ascii="Times New Roman" w:eastAsia="Cambria" w:hAnsi="Times New Roman" w:cs="Times New Roman"/>
              </w:rPr>
            </w:pPr>
            <w:r w:rsidRPr="0064774C">
              <w:rPr>
                <w:rFonts w:ascii="Times New Roman" w:eastAsia="Cambria" w:hAnsi="Times New Roman" w:cs="Times New Roman"/>
              </w:rPr>
              <w:t>Gençlik</w:t>
            </w:r>
            <w:r w:rsidRPr="0064774C">
              <w:rPr>
                <w:rFonts w:ascii="Times New Roman" w:eastAsia="Cambria" w:hAnsi="Times New Roman" w:cs="Times New Roman"/>
                <w:spacing w:val="-6"/>
              </w:rPr>
              <w:t xml:space="preserve"> </w:t>
            </w:r>
            <w:r w:rsidRPr="0064774C">
              <w:rPr>
                <w:rFonts w:ascii="Times New Roman" w:eastAsia="Cambria" w:hAnsi="Times New Roman" w:cs="Times New Roman"/>
              </w:rPr>
              <w:t>ve</w:t>
            </w:r>
            <w:r w:rsidRPr="0064774C">
              <w:rPr>
                <w:rFonts w:ascii="Times New Roman" w:eastAsia="Cambria" w:hAnsi="Times New Roman" w:cs="Times New Roman"/>
                <w:spacing w:val="-2"/>
              </w:rPr>
              <w:t xml:space="preserve"> </w:t>
            </w:r>
            <w:r w:rsidRPr="0064774C">
              <w:rPr>
                <w:rFonts w:ascii="Times New Roman" w:eastAsia="Cambria" w:hAnsi="Times New Roman" w:cs="Times New Roman"/>
              </w:rPr>
              <w:t>Spor</w:t>
            </w:r>
            <w:r w:rsidRPr="0064774C">
              <w:rPr>
                <w:rFonts w:ascii="Times New Roman" w:eastAsia="Cambria" w:hAnsi="Times New Roman" w:cs="Times New Roman"/>
                <w:spacing w:val="-3"/>
              </w:rPr>
              <w:t xml:space="preserve"> </w:t>
            </w:r>
            <w:r w:rsidRPr="0064774C">
              <w:rPr>
                <w:rFonts w:ascii="Times New Roman" w:eastAsia="Cambria" w:hAnsi="Times New Roman" w:cs="Times New Roman"/>
              </w:rPr>
              <w:t>Müdürlüğü</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3031E3"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300"/>
        </w:trPr>
        <w:tc>
          <w:tcPr>
            <w:tcW w:w="2432" w:type="dxa"/>
            <w:shd w:val="clear" w:color="auto" w:fill="DEEAF6" w:themeFill="accent1" w:themeFillTint="33"/>
          </w:tcPr>
          <w:p w:rsidR="00085FD3" w:rsidRPr="0064774C" w:rsidRDefault="00085FD3" w:rsidP="00085FD3">
            <w:pPr>
              <w:spacing w:line="224" w:lineRule="exact"/>
              <w:ind w:left="107"/>
              <w:rPr>
                <w:rFonts w:ascii="Times New Roman" w:eastAsia="Cambria" w:hAnsi="Times New Roman" w:cs="Times New Roman"/>
              </w:rPr>
            </w:pPr>
            <w:r w:rsidRPr="0064774C">
              <w:rPr>
                <w:rFonts w:ascii="Times New Roman" w:eastAsia="Cambria" w:hAnsi="Times New Roman" w:cs="Times New Roman"/>
              </w:rPr>
              <w:t>Muhtarlık</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AF011D"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297"/>
        </w:trPr>
        <w:tc>
          <w:tcPr>
            <w:tcW w:w="2432" w:type="dxa"/>
            <w:shd w:val="clear" w:color="auto" w:fill="DEEAF6" w:themeFill="accent1" w:themeFillTint="33"/>
          </w:tcPr>
          <w:p w:rsidR="00085FD3" w:rsidRPr="0064774C" w:rsidRDefault="00085FD3" w:rsidP="00085FD3">
            <w:pPr>
              <w:spacing w:line="222" w:lineRule="exact"/>
              <w:ind w:left="107"/>
              <w:rPr>
                <w:rFonts w:ascii="Times New Roman" w:eastAsia="Cambria" w:hAnsi="Times New Roman" w:cs="Times New Roman"/>
              </w:rPr>
            </w:pPr>
            <w:r w:rsidRPr="0064774C">
              <w:rPr>
                <w:rFonts w:ascii="Times New Roman" w:eastAsia="Cambria" w:hAnsi="Times New Roman" w:cs="Times New Roman"/>
              </w:rPr>
              <w:t>İşveren</w:t>
            </w:r>
            <w:r w:rsidRPr="0064774C">
              <w:rPr>
                <w:rFonts w:ascii="Times New Roman" w:eastAsia="Cambria" w:hAnsi="Times New Roman" w:cs="Times New Roman"/>
                <w:spacing w:val="-3"/>
              </w:rPr>
              <w:t xml:space="preserve"> </w:t>
            </w:r>
            <w:r>
              <w:rPr>
                <w:rFonts w:ascii="Times New Roman" w:eastAsia="Cambria" w:hAnsi="Times New Roman" w:cs="Times New Roman"/>
              </w:rPr>
              <w:t>K</w:t>
            </w:r>
            <w:r w:rsidRPr="0064774C">
              <w:rPr>
                <w:rFonts w:ascii="Times New Roman" w:eastAsia="Cambria" w:hAnsi="Times New Roman" w:cs="Times New Roman"/>
              </w:rPr>
              <w:t>uruluşlar</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r w:rsidR="00085FD3" w:rsidRPr="0064774C" w:rsidTr="00B22CF3">
        <w:trPr>
          <w:trHeight w:val="300"/>
        </w:trPr>
        <w:tc>
          <w:tcPr>
            <w:tcW w:w="2432" w:type="dxa"/>
            <w:shd w:val="clear" w:color="auto" w:fill="DEEAF6" w:themeFill="accent1" w:themeFillTint="33"/>
          </w:tcPr>
          <w:p w:rsidR="00085FD3" w:rsidRPr="0064774C" w:rsidRDefault="00085FD3" w:rsidP="00085FD3">
            <w:pPr>
              <w:spacing w:before="1" w:line="223" w:lineRule="exact"/>
              <w:ind w:left="107"/>
              <w:rPr>
                <w:rFonts w:ascii="Times New Roman" w:eastAsia="Cambria" w:hAnsi="Times New Roman" w:cs="Times New Roman"/>
              </w:rPr>
            </w:pPr>
            <w:r w:rsidRPr="0064774C">
              <w:rPr>
                <w:rFonts w:ascii="Times New Roman" w:eastAsia="Cambria" w:hAnsi="Times New Roman" w:cs="Times New Roman"/>
              </w:rPr>
              <w:t>Sivil</w:t>
            </w:r>
            <w:r w:rsidRPr="0064774C">
              <w:rPr>
                <w:rFonts w:ascii="Times New Roman" w:eastAsia="Cambria" w:hAnsi="Times New Roman" w:cs="Times New Roman"/>
                <w:spacing w:val="-5"/>
              </w:rPr>
              <w:t xml:space="preserve"> </w:t>
            </w:r>
            <w:r w:rsidRPr="0064774C">
              <w:rPr>
                <w:rFonts w:ascii="Times New Roman" w:eastAsia="Cambria" w:hAnsi="Times New Roman" w:cs="Times New Roman"/>
              </w:rPr>
              <w:t>Toplum</w:t>
            </w:r>
            <w:r w:rsidRPr="0064774C">
              <w:rPr>
                <w:rFonts w:ascii="Times New Roman" w:eastAsia="Cambria" w:hAnsi="Times New Roman" w:cs="Times New Roman"/>
                <w:spacing w:val="-5"/>
              </w:rPr>
              <w:t xml:space="preserve"> </w:t>
            </w:r>
            <w:r w:rsidRPr="0064774C">
              <w:rPr>
                <w:rFonts w:ascii="Times New Roman" w:eastAsia="Cambria" w:hAnsi="Times New Roman" w:cs="Times New Roman"/>
              </w:rPr>
              <w:t>Kuruluşları</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AF011D"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427C18" w:rsidP="00BE5B0E">
            <w:pPr>
              <w:jc w:val="center"/>
              <w:rPr>
                <w:rFonts w:ascii="Times New Roman" w:eastAsia="Cambria" w:hAnsi="Times New Roman" w:cs="Times New Roman"/>
              </w:rPr>
            </w:pPr>
            <w:r w:rsidRPr="00BE5B0E">
              <w:rPr>
                <w:rFonts w:ascii="Times New Roman" w:eastAsia="Cambria" w:hAnsi="Times New Roman" w:cs="Times New Roman"/>
              </w:rPr>
              <w:t>x</w:t>
            </w:r>
          </w:p>
        </w:tc>
      </w:tr>
      <w:tr w:rsidR="00085FD3" w:rsidRPr="0064774C" w:rsidTr="00B22CF3">
        <w:trPr>
          <w:trHeight w:val="300"/>
        </w:trPr>
        <w:tc>
          <w:tcPr>
            <w:tcW w:w="2432" w:type="dxa"/>
            <w:shd w:val="clear" w:color="auto" w:fill="DEEAF6" w:themeFill="accent1" w:themeFillTint="33"/>
          </w:tcPr>
          <w:p w:rsidR="00085FD3" w:rsidRPr="0064774C" w:rsidRDefault="00085FD3" w:rsidP="00085FD3">
            <w:pPr>
              <w:spacing w:line="224" w:lineRule="exact"/>
              <w:ind w:left="107"/>
              <w:rPr>
                <w:rFonts w:ascii="Times New Roman" w:eastAsia="Cambria" w:hAnsi="Times New Roman" w:cs="Times New Roman"/>
              </w:rPr>
            </w:pPr>
            <w:r w:rsidRPr="0064774C">
              <w:rPr>
                <w:rFonts w:ascii="Times New Roman" w:eastAsia="Cambria" w:hAnsi="Times New Roman" w:cs="Times New Roman"/>
              </w:rPr>
              <w:t>Turizm</w:t>
            </w:r>
            <w:r w:rsidRPr="0064774C">
              <w:rPr>
                <w:rFonts w:ascii="Times New Roman" w:eastAsia="Cambria" w:hAnsi="Times New Roman" w:cs="Times New Roman"/>
                <w:spacing w:val="-3"/>
              </w:rPr>
              <w:t xml:space="preserve"> </w:t>
            </w:r>
            <w:r w:rsidRPr="0064774C">
              <w:rPr>
                <w:rFonts w:ascii="Times New Roman" w:eastAsia="Cambria" w:hAnsi="Times New Roman" w:cs="Times New Roman"/>
              </w:rPr>
              <w:t>Uygulama</w:t>
            </w:r>
            <w:r w:rsidRPr="0064774C">
              <w:rPr>
                <w:rFonts w:ascii="Times New Roman" w:eastAsia="Cambria" w:hAnsi="Times New Roman" w:cs="Times New Roman"/>
                <w:spacing w:val="-3"/>
              </w:rPr>
              <w:t xml:space="preserve"> </w:t>
            </w:r>
            <w:r>
              <w:rPr>
                <w:rFonts w:ascii="Times New Roman" w:eastAsia="Cambria" w:hAnsi="Times New Roman" w:cs="Times New Roman"/>
              </w:rPr>
              <w:t>O</w:t>
            </w:r>
            <w:r w:rsidRPr="0064774C">
              <w:rPr>
                <w:rFonts w:ascii="Times New Roman" w:eastAsia="Cambria" w:hAnsi="Times New Roman" w:cs="Times New Roman"/>
              </w:rPr>
              <w:t>telleri</w:t>
            </w:r>
          </w:p>
        </w:tc>
        <w:tc>
          <w:tcPr>
            <w:tcW w:w="1576" w:type="dxa"/>
            <w:shd w:val="clear" w:color="auto" w:fill="FFFFFF" w:themeFill="background1"/>
          </w:tcPr>
          <w:p w:rsidR="00085FD3" w:rsidRPr="0064774C" w:rsidRDefault="00085FD3" w:rsidP="00085FD3">
            <w:pPr>
              <w:rPr>
                <w:rFonts w:ascii="Times New Roman" w:eastAsia="Cambria" w:hAnsi="Times New Roman" w:cs="Times New Roman"/>
              </w:rPr>
            </w:pPr>
          </w:p>
        </w:tc>
        <w:tc>
          <w:tcPr>
            <w:tcW w:w="1688" w:type="dxa"/>
            <w:shd w:val="clear" w:color="auto" w:fill="FFFFFF" w:themeFill="background1"/>
            <w:vAlign w:val="center"/>
          </w:tcPr>
          <w:p w:rsidR="00085FD3" w:rsidRPr="004D413E" w:rsidRDefault="00085FD3" w:rsidP="00085FD3">
            <w:pPr>
              <w:jc w:val="center"/>
            </w:pPr>
          </w:p>
        </w:tc>
        <w:tc>
          <w:tcPr>
            <w:tcW w:w="1146" w:type="dxa"/>
            <w:shd w:val="clear" w:color="auto" w:fill="FFFFFF" w:themeFill="background1"/>
          </w:tcPr>
          <w:p w:rsidR="00085FD3" w:rsidRPr="0064774C" w:rsidRDefault="00AF011D" w:rsidP="00BE5B0E">
            <w:pPr>
              <w:jc w:val="center"/>
              <w:rPr>
                <w:rFonts w:ascii="Times New Roman" w:eastAsia="Cambria" w:hAnsi="Times New Roman" w:cs="Times New Roman"/>
              </w:rPr>
            </w:pPr>
            <w:r w:rsidRPr="00BE5B0E">
              <w:rPr>
                <w:rFonts w:ascii="Times New Roman" w:eastAsia="Cambria" w:hAnsi="Times New Roman" w:cs="Times New Roman"/>
              </w:rPr>
              <w:t>x</w:t>
            </w:r>
          </w:p>
        </w:tc>
        <w:tc>
          <w:tcPr>
            <w:tcW w:w="1178"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c>
          <w:tcPr>
            <w:tcW w:w="1392" w:type="dxa"/>
            <w:shd w:val="clear" w:color="auto" w:fill="FFFFFF" w:themeFill="background1"/>
          </w:tcPr>
          <w:p w:rsidR="00085FD3" w:rsidRPr="0064774C" w:rsidRDefault="00085FD3" w:rsidP="00BE5B0E">
            <w:pPr>
              <w:jc w:val="center"/>
              <w:rPr>
                <w:rFonts w:ascii="Times New Roman" w:eastAsia="Cambria" w:hAnsi="Times New Roman" w:cs="Times New Roman"/>
              </w:rPr>
            </w:pPr>
          </w:p>
        </w:tc>
      </w:tr>
    </w:tbl>
    <w:p w:rsidR="004445CA" w:rsidRDefault="004445CA" w:rsidP="008A6430">
      <w:pPr>
        <w:widowControl w:val="0"/>
        <w:autoSpaceDE w:val="0"/>
        <w:autoSpaceDN w:val="0"/>
        <w:spacing w:before="1" w:after="0" w:line="240" w:lineRule="auto"/>
        <w:rPr>
          <w:rFonts w:ascii="Times New Roman" w:eastAsia="Cambria" w:hAnsi="Times New Roman" w:cs="Times New Roman"/>
          <w:b/>
        </w:rPr>
      </w:pPr>
    </w:p>
    <w:p w:rsidR="00061ABA" w:rsidRDefault="00061ABA" w:rsidP="004A3773">
      <w:pPr>
        <w:widowControl w:val="0"/>
        <w:autoSpaceDE w:val="0"/>
        <w:autoSpaceDN w:val="0"/>
        <w:spacing w:before="1" w:after="0" w:line="240" w:lineRule="auto"/>
        <w:ind w:left="250"/>
        <w:rPr>
          <w:rFonts w:ascii="Times New Roman" w:eastAsia="Cambria" w:hAnsi="Times New Roman" w:cs="Times New Roman"/>
          <w:b/>
        </w:rPr>
      </w:pPr>
    </w:p>
    <w:p w:rsidR="00061ABA" w:rsidRDefault="00061ABA" w:rsidP="004A3773">
      <w:pPr>
        <w:widowControl w:val="0"/>
        <w:autoSpaceDE w:val="0"/>
        <w:autoSpaceDN w:val="0"/>
        <w:spacing w:before="1" w:after="0" w:line="240" w:lineRule="auto"/>
        <w:ind w:left="250"/>
        <w:rPr>
          <w:rFonts w:ascii="Times New Roman" w:eastAsia="Cambria" w:hAnsi="Times New Roman" w:cs="Times New Roman"/>
          <w:b/>
        </w:rPr>
      </w:pPr>
    </w:p>
    <w:p w:rsidR="00061ABA" w:rsidRDefault="00061ABA" w:rsidP="004A3773">
      <w:pPr>
        <w:widowControl w:val="0"/>
        <w:autoSpaceDE w:val="0"/>
        <w:autoSpaceDN w:val="0"/>
        <w:spacing w:before="1" w:after="0" w:line="240" w:lineRule="auto"/>
        <w:ind w:left="250"/>
        <w:rPr>
          <w:rFonts w:ascii="Times New Roman" w:eastAsia="Cambria" w:hAnsi="Times New Roman" w:cs="Times New Roman"/>
          <w:b/>
        </w:rPr>
      </w:pPr>
    </w:p>
    <w:p w:rsidR="00061ABA" w:rsidRDefault="00061ABA" w:rsidP="004A3773">
      <w:pPr>
        <w:widowControl w:val="0"/>
        <w:autoSpaceDE w:val="0"/>
        <w:autoSpaceDN w:val="0"/>
        <w:spacing w:before="1" w:after="0" w:line="240" w:lineRule="auto"/>
        <w:ind w:left="250"/>
        <w:rPr>
          <w:rFonts w:ascii="Times New Roman" w:eastAsia="Cambria" w:hAnsi="Times New Roman" w:cs="Times New Roman"/>
          <w:b/>
        </w:rPr>
      </w:pPr>
    </w:p>
    <w:p w:rsidR="004A3773" w:rsidRPr="004A3773" w:rsidRDefault="004A46B4" w:rsidP="004A46B4">
      <w:pPr>
        <w:widowControl w:val="0"/>
        <w:autoSpaceDE w:val="0"/>
        <w:autoSpaceDN w:val="0"/>
        <w:spacing w:before="1" w:after="0" w:line="240" w:lineRule="auto"/>
        <w:rPr>
          <w:rFonts w:ascii="Times New Roman" w:eastAsia="Cambria" w:hAnsi="Times New Roman" w:cs="Times New Roman"/>
          <w:b/>
        </w:rPr>
      </w:pPr>
      <w:r>
        <w:rPr>
          <w:rFonts w:ascii="Times New Roman" w:eastAsia="Cambria" w:hAnsi="Times New Roman" w:cs="Times New Roman"/>
          <w:b/>
        </w:rPr>
        <w:t xml:space="preserve">  </w:t>
      </w:r>
      <w:r w:rsidR="004A3773" w:rsidRPr="004A3773">
        <w:rPr>
          <w:rFonts w:ascii="Times New Roman" w:eastAsia="Cambria" w:hAnsi="Times New Roman" w:cs="Times New Roman"/>
          <w:b/>
        </w:rPr>
        <w:t>EK-2</w:t>
      </w:r>
      <w:r w:rsidR="004A3773" w:rsidRPr="004A3773">
        <w:rPr>
          <w:rFonts w:ascii="Times New Roman" w:eastAsia="Cambria" w:hAnsi="Times New Roman" w:cs="Times New Roman"/>
          <w:b/>
          <w:spacing w:val="-4"/>
        </w:rPr>
        <w:t xml:space="preserve"> </w:t>
      </w:r>
      <w:r w:rsidR="004A3773" w:rsidRPr="004A3773">
        <w:rPr>
          <w:rFonts w:ascii="Times New Roman" w:eastAsia="Cambria" w:hAnsi="Times New Roman" w:cs="Times New Roman"/>
          <w:b/>
        </w:rPr>
        <w:t>Paydaş</w:t>
      </w:r>
      <w:r w:rsidR="004A3773" w:rsidRPr="004A3773">
        <w:rPr>
          <w:rFonts w:ascii="Times New Roman" w:eastAsia="Cambria" w:hAnsi="Times New Roman" w:cs="Times New Roman"/>
          <w:b/>
          <w:spacing w:val="-5"/>
        </w:rPr>
        <w:t xml:space="preserve"> </w:t>
      </w:r>
      <w:r w:rsidR="004A3773" w:rsidRPr="004A3773">
        <w:rPr>
          <w:rFonts w:ascii="Times New Roman" w:eastAsia="Cambria" w:hAnsi="Times New Roman" w:cs="Times New Roman"/>
          <w:b/>
        </w:rPr>
        <w:t>Önceliklendirme</w:t>
      </w:r>
      <w:r w:rsidR="004A3773" w:rsidRPr="004A3773">
        <w:rPr>
          <w:rFonts w:ascii="Times New Roman" w:eastAsia="Cambria" w:hAnsi="Times New Roman" w:cs="Times New Roman"/>
          <w:b/>
          <w:spacing w:val="-1"/>
        </w:rPr>
        <w:t xml:space="preserve"> </w:t>
      </w:r>
      <w:r w:rsidR="004A3773" w:rsidRPr="004A3773">
        <w:rPr>
          <w:rFonts w:ascii="Times New Roman" w:eastAsia="Cambria" w:hAnsi="Times New Roman" w:cs="Times New Roman"/>
          <w:b/>
        </w:rPr>
        <w:t>Matrisi</w:t>
      </w:r>
    </w:p>
    <w:tbl>
      <w:tblPr>
        <w:tblStyle w:val="TableNormal5"/>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134"/>
        <w:gridCol w:w="1843"/>
        <w:gridCol w:w="1559"/>
        <w:gridCol w:w="2444"/>
        <w:gridCol w:w="958"/>
      </w:tblGrid>
      <w:tr w:rsidR="00FC0FD0" w:rsidRPr="004A3773" w:rsidTr="00D35D08">
        <w:trPr>
          <w:trHeight w:val="1828"/>
        </w:trPr>
        <w:tc>
          <w:tcPr>
            <w:tcW w:w="1559" w:type="dxa"/>
            <w:shd w:val="clear" w:color="auto" w:fill="DEEAF6" w:themeFill="accent1" w:themeFillTint="33"/>
            <w:vAlign w:val="center"/>
          </w:tcPr>
          <w:p w:rsidR="004A3773" w:rsidRPr="004A3773" w:rsidRDefault="004A3773" w:rsidP="00FC0FD0">
            <w:pPr>
              <w:jc w:val="center"/>
              <w:rPr>
                <w:rFonts w:ascii="Times New Roman" w:eastAsia="Cambria" w:hAnsi="Times New Roman" w:cs="Times New Roman"/>
                <w:b/>
              </w:rPr>
            </w:pPr>
            <w:r w:rsidRPr="004A3773">
              <w:rPr>
                <w:rFonts w:ascii="Times New Roman" w:eastAsia="Cambria" w:hAnsi="Times New Roman" w:cs="Times New Roman"/>
                <w:b/>
              </w:rPr>
              <w:t>Paydaş</w:t>
            </w:r>
          </w:p>
        </w:tc>
        <w:tc>
          <w:tcPr>
            <w:tcW w:w="1134" w:type="dxa"/>
            <w:shd w:val="clear" w:color="auto" w:fill="DEEAF6" w:themeFill="accent1" w:themeFillTint="33"/>
            <w:textDirection w:val="btLr"/>
            <w:vAlign w:val="center"/>
          </w:tcPr>
          <w:p w:rsidR="004A3773" w:rsidRPr="004A3773" w:rsidRDefault="004A3773" w:rsidP="00FC0FD0">
            <w:pPr>
              <w:spacing w:before="110"/>
              <w:ind w:left="112"/>
              <w:jc w:val="center"/>
              <w:rPr>
                <w:rFonts w:ascii="Times New Roman" w:eastAsia="Cambria" w:hAnsi="Times New Roman" w:cs="Times New Roman"/>
                <w:b/>
              </w:rPr>
            </w:pPr>
            <w:r w:rsidRPr="004A3773">
              <w:rPr>
                <w:rFonts w:ascii="Times New Roman" w:eastAsia="Cambria" w:hAnsi="Times New Roman" w:cs="Times New Roman"/>
                <w:b/>
              </w:rPr>
              <w:t>İç</w:t>
            </w:r>
            <w:r w:rsidRPr="004A3773">
              <w:rPr>
                <w:rFonts w:ascii="Times New Roman" w:eastAsia="Cambria" w:hAnsi="Times New Roman" w:cs="Times New Roman"/>
                <w:b/>
                <w:spacing w:val="-3"/>
              </w:rPr>
              <w:t xml:space="preserve"> </w:t>
            </w:r>
            <w:r w:rsidRPr="004A3773">
              <w:rPr>
                <w:rFonts w:ascii="Times New Roman" w:eastAsia="Cambria" w:hAnsi="Times New Roman" w:cs="Times New Roman"/>
                <w:b/>
              </w:rPr>
              <w:t>Paydaş</w:t>
            </w:r>
          </w:p>
        </w:tc>
        <w:tc>
          <w:tcPr>
            <w:tcW w:w="1843" w:type="dxa"/>
            <w:shd w:val="clear" w:color="auto" w:fill="DEEAF6" w:themeFill="accent1" w:themeFillTint="33"/>
            <w:textDirection w:val="btLr"/>
            <w:vAlign w:val="center"/>
          </w:tcPr>
          <w:p w:rsidR="004A3773" w:rsidRPr="004A3773" w:rsidRDefault="004A3773" w:rsidP="00FC0FD0">
            <w:pPr>
              <w:spacing w:before="110"/>
              <w:ind w:left="112"/>
              <w:jc w:val="center"/>
              <w:rPr>
                <w:rFonts w:ascii="Times New Roman" w:eastAsia="Cambria" w:hAnsi="Times New Roman" w:cs="Times New Roman"/>
                <w:b/>
              </w:rPr>
            </w:pPr>
            <w:r w:rsidRPr="004A3773">
              <w:rPr>
                <w:rFonts w:ascii="Times New Roman" w:eastAsia="Cambria" w:hAnsi="Times New Roman" w:cs="Times New Roman"/>
                <w:b/>
              </w:rPr>
              <w:t>Dış</w:t>
            </w:r>
            <w:r w:rsidRPr="004A3773">
              <w:rPr>
                <w:rFonts w:ascii="Times New Roman" w:eastAsia="Cambria" w:hAnsi="Times New Roman" w:cs="Times New Roman"/>
                <w:b/>
                <w:spacing w:val="-4"/>
              </w:rPr>
              <w:t xml:space="preserve"> </w:t>
            </w:r>
            <w:r w:rsidRPr="004A3773">
              <w:rPr>
                <w:rFonts w:ascii="Times New Roman" w:eastAsia="Cambria" w:hAnsi="Times New Roman" w:cs="Times New Roman"/>
                <w:b/>
              </w:rPr>
              <w:t>Paydaş</w:t>
            </w:r>
          </w:p>
        </w:tc>
        <w:tc>
          <w:tcPr>
            <w:tcW w:w="1559" w:type="dxa"/>
            <w:shd w:val="clear" w:color="auto" w:fill="DEEAF6" w:themeFill="accent1" w:themeFillTint="33"/>
            <w:textDirection w:val="btLr"/>
            <w:vAlign w:val="center"/>
          </w:tcPr>
          <w:p w:rsidR="004A3773" w:rsidRPr="004A3773" w:rsidRDefault="004A3773" w:rsidP="00FC0FD0">
            <w:pPr>
              <w:spacing w:before="110" w:line="244" w:lineRule="auto"/>
              <w:ind w:left="112" w:right="325"/>
              <w:jc w:val="center"/>
              <w:rPr>
                <w:rFonts w:ascii="Times New Roman" w:eastAsia="Cambria" w:hAnsi="Times New Roman" w:cs="Times New Roman"/>
                <w:b/>
              </w:rPr>
            </w:pPr>
            <w:r w:rsidRPr="004A3773">
              <w:rPr>
                <w:rFonts w:ascii="Times New Roman" w:eastAsia="Cambria" w:hAnsi="Times New Roman" w:cs="Times New Roman"/>
                <w:b/>
                <w:spacing w:val="-1"/>
              </w:rPr>
              <w:t>Yararlanıcı</w:t>
            </w:r>
            <w:r w:rsidRPr="004A3773">
              <w:rPr>
                <w:rFonts w:ascii="Times New Roman" w:eastAsia="Cambria" w:hAnsi="Times New Roman" w:cs="Times New Roman"/>
                <w:b/>
                <w:spacing w:val="-42"/>
              </w:rPr>
              <w:t xml:space="preserve"> </w:t>
            </w:r>
            <w:r w:rsidRPr="004A3773">
              <w:rPr>
                <w:rFonts w:ascii="Times New Roman" w:eastAsia="Cambria" w:hAnsi="Times New Roman" w:cs="Times New Roman"/>
                <w:b/>
              </w:rPr>
              <w:t>(Müşteri)</w:t>
            </w:r>
          </w:p>
        </w:tc>
        <w:tc>
          <w:tcPr>
            <w:tcW w:w="2444" w:type="dxa"/>
            <w:shd w:val="clear" w:color="auto" w:fill="DEEAF6" w:themeFill="accent1" w:themeFillTint="33"/>
            <w:textDirection w:val="btLr"/>
            <w:vAlign w:val="center"/>
          </w:tcPr>
          <w:p w:rsidR="004A3773" w:rsidRPr="004A3773" w:rsidRDefault="004A3773" w:rsidP="00FC0FD0">
            <w:pPr>
              <w:spacing w:before="111" w:line="247" w:lineRule="auto"/>
              <w:ind w:left="112" w:right="605"/>
              <w:jc w:val="center"/>
              <w:rPr>
                <w:rFonts w:ascii="Times New Roman" w:eastAsia="Cambria" w:hAnsi="Times New Roman" w:cs="Times New Roman"/>
                <w:b/>
              </w:rPr>
            </w:pPr>
            <w:r w:rsidRPr="004A3773">
              <w:rPr>
                <w:rFonts w:ascii="Times New Roman" w:eastAsia="Cambria" w:hAnsi="Times New Roman" w:cs="Times New Roman"/>
                <w:b/>
              </w:rPr>
              <w:t>Neden</w:t>
            </w:r>
            <w:r w:rsidRPr="004A3773">
              <w:rPr>
                <w:rFonts w:ascii="Times New Roman" w:eastAsia="Cambria" w:hAnsi="Times New Roman" w:cs="Times New Roman"/>
                <w:b/>
                <w:spacing w:val="1"/>
              </w:rPr>
              <w:t xml:space="preserve"> </w:t>
            </w:r>
            <w:r w:rsidRPr="004A3773">
              <w:rPr>
                <w:rFonts w:ascii="Times New Roman" w:eastAsia="Cambria" w:hAnsi="Times New Roman" w:cs="Times New Roman"/>
                <w:b/>
                <w:spacing w:val="-1"/>
              </w:rPr>
              <w:t>Paydaş?</w:t>
            </w:r>
          </w:p>
        </w:tc>
        <w:tc>
          <w:tcPr>
            <w:tcW w:w="958" w:type="dxa"/>
            <w:shd w:val="clear" w:color="auto" w:fill="DEEAF6" w:themeFill="accent1" w:themeFillTint="33"/>
            <w:textDirection w:val="btLr"/>
            <w:vAlign w:val="center"/>
          </w:tcPr>
          <w:p w:rsidR="004A3773" w:rsidRPr="004A3773" w:rsidRDefault="00FC0FD0" w:rsidP="00FC0FD0">
            <w:pPr>
              <w:spacing w:before="112"/>
              <w:ind w:left="112"/>
              <w:rPr>
                <w:rFonts w:ascii="Times New Roman" w:eastAsia="Cambria" w:hAnsi="Times New Roman" w:cs="Times New Roman"/>
                <w:b/>
              </w:rPr>
            </w:pPr>
            <w:r>
              <w:rPr>
                <w:rFonts w:ascii="Times New Roman" w:eastAsia="Cambria" w:hAnsi="Times New Roman" w:cs="Times New Roman"/>
                <w:b/>
              </w:rPr>
              <w:t xml:space="preserve">     </w:t>
            </w:r>
            <w:r w:rsidR="004A3773" w:rsidRPr="004A3773">
              <w:rPr>
                <w:rFonts w:ascii="Times New Roman" w:eastAsia="Cambria" w:hAnsi="Times New Roman" w:cs="Times New Roman"/>
                <w:b/>
              </w:rPr>
              <w:t>Önceliği</w:t>
            </w:r>
          </w:p>
        </w:tc>
      </w:tr>
      <w:tr w:rsidR="00FC0FD0" w:rsidRPr="004A3773" w:rsidTr="00D35D08">
        <w:trPr>
          <w:trHeight w:val="671"/>
        </w:trPr>
        <w:tc>
          <w:tcPr>
            <w:tcW w:w="1559" w:type="dxa"/>
            <w:shd w:val="clear" w:color="auto" w:fill="DEEAF6" w:themeFill="accent1" w:themeFillTint="33"/>
            <w:vAlign w:val="center"/>
          </w:tcPr>
          <w:p w:rsidR="006D5936" w:rsidRPr="004A3773" w:rsidRDefault="006D5936" w:rsidP="00FC0FD0">
            <w:pPr>
              <w:spacing w:line="234" w:lineRule="exact"/>
              <w:ind w:left="107"/>
              <w:rPr>
                <w:rFonts w:ascii="Times New Roman" w:eastAsia="Cambria" w:hAnsi="Times New Roman" w:cs="Times New Roman"/>
              </w:rPr>
            </w:pPr>
            <w:r w:rsidRPr="004A3773">
              <w:rPr>
                <w:rFonts w:ascii="Times New Roman" w:eastAsia="Cambria" w:hAnsi="Times New Roman" w:cs="Times New Roman"/>
              </w:rPr>
              <w:t>MEB</w:t>
            </w:r>
          </w:p>
        </w:tc>
        <w:tc>
          <w:tcPr>
            <w:tcW w:w="1134" w:type="dxa"/>
            <w:shd w:val="clear" w:color="auto" w:fill="FFFFFF" w:themeFill="background1"/>
            <w:vAlign w:val="center"/>
          </w:tcPr>
          <w:p w:rsidR="006D5936" w:rsidRPr="004A3773" w:rsidRDefault="006D5936" w:rsidP="007151EB">
            <w:pPr>
              <w:jc w:val="center"/>
              <w:rPr>
                <w:rFonts w:ascii="Times New Roman" w:eastAsia="Cambria" w:hAnsi="Times New Roman" w:cs="Times New Roman"/>
              </w:rPr>
            </w:pPr>
          </w:p>
        </w:tc>
        <w:tc>
          <w:tcPr>
            <w:tcW w:w="1843" w:type="dxa"/>
            <w:shd w:val="clear" w:color="auto" w:fill="FFFFFF" w:themeFill="background1"/>
            <w:vAlign w:val="center"/>
          </w:tcPr>
          <w:p w:rsidR="006D5936" w:rsidRDefault="006D5936" w:rsidP="007151EB">
            <w:pPr>
              <w:jc w:val="center"/>
            </w:pPr>
            <w:r w:rsidRPr="0080536F">
              <w:rPr>
                <w:rFonts w:ascii="Symbol" w:eastAsia="Cambria" w:hAnsi="Symbol" w:cs="Cambria"/>
                <w:sz w:val="18"/>
              </w:rPr>
              <w:t></w:t>
            </w:r>
          </w:p>
        </w:tc>
        <w:tc>
          <w:tcPr>
            <w:tcW w:w="1559" w:type="dxa"/>
            <w:shd w:val="clear" w:color="auto" w:fill="FFFFFF" w:themeFill="background1"/>
            <w:vAlign w:val="center"/>
          </w:tcPr>
          <w:p w:rsidR="006D5936" w:rsidRPr="004A3773" w:rsidRDefault="006D5936" w:rsidP="007151EB">
            <w:pPr>
              <w:jc w:val="center"/>
              <w:rPr>
                <w:rFonts w:ascii="Times New Roman" w:eastAsia="Cambria" w:hAnsi="Times New Roman" w:cs="Times New Roman"/>
              </w:rPr>
            </w:pPr>
          </w:p>
        </w:tc>
        <w:tc>
          <w:tcPr>
            <w:tcW w:w="2444" w:type="dxa"/>
            <w:shd w:val="clear" w:color="auto" w:fill="FFFFFF" w:themeFill="background1"/>
          </w:tcPr>
          <w:p w:rsidR="006D5936" w:rsidRPr="004A3773" w:rsidRDefault="006D5936" w:rsidP="006D5936">
            <w:pPr>
              <w:spacing w:line="236" w:lineRule="exact"/>
              <w:ind w:left="109"/>
              <w:rPr>
                <w:rFonts w:ascii="Times New Roman" w:eastAsia="Cambria" w:hAnsi="Times New Roman" w:cs="Times New Roman"/>
              </w:rPr>
            </w:pPr>
            <w:r w:rsidRPr="004A3773">
              <w:rPr>
                <w:rFonts w:ascii="Times New Roman" w:eastAsia="Cambria" w:hAnsi="Times New Roman" w:cs="Times New Roman"/>
              </w:rPr>
              <w:t>Bağlı</w:t>
            </w:r>
            <w:r w:rsidRPr="004A3773">
              <w:rPr>
                <w:rFonts w:ascii="Times New Roman" w:eastAsia="Cambria" w:hAnsi="Times New Roman" w:cs="Times New Roman"/>
                <w:spacing w:val="36"/>
              </w:rPr>
              <w:t xml:space="preserve"> </w:t>
            </w:r>
            <w:r w:rsidRPr="004A3773">
              <w:rPr>
                <w:rFonts w:ascii="Times New Roman" w:eastAsia="Cambria" w:hAnsi="Times New Roman" w:cs="Times New Roman"/>
              </w:rPr>
              <w:t>olduğumuz</w:t>
            </w:r>
            <w:r w:rsidRPr="004A3773">
              <w:rPr>
                <w:rFonts w:ascii="Times New Roman" w:eastAsia="Cambria" w:hAnsi="Times New Roman" w:cs="Times New Roman"/>
                <w:spacing w:val="37"/>
              </w:rPr>
              <w:t xml:space="preserve"> </w:t>
            </w:r>
            <w:r w:rsidRPr="004A3773">
              <w:rPr>
                <w:rFonts w:ascii="Times New Roman" w:eastAsia="Cambria" w:hAnsi="Times New Roman" w:cs="Times New Roman"/>
              </w:rPr>
              <w:t>merkezi</w:t>
            </w:r>
            <w:r w:rsidRPr="004A3773">
              <w:rPr>
                <w:rFonts w:ascii="Times New Roman" w:eastAsia="Cambria" w:hAnsi="Times New Roman" w:cs="Times New Roman"/>
                <w:spacing w:val="-42"/>
              </w:rPr>
              <w:t xml:space="preserve"> </w:t>
            </w:r>
            <w:r w:rsidR="007151EB">
              <w:rPr>
                <w:rFonts w:ascii="Times New Roman" w:eastAsia="Cambria" w:hAnsi="Times New Roman" w:cs="Times New Roman"/>
                <w:spacing w:val="-42"/>
              </w:rPr>
              <w:t xml:space="preserve"> </w:t>
            </w:r>
            <w:r w:rsidRPr="004A3773">
              <w:rPr>
                <w:rFonts w:ascii="Times New Roman" w:eastAsia="Cambria" w:hAnsi="Times New Roman" w:cs="Times New Roman"/>
              </w:rPr>
              <w:t>idare</w:t>
            </w:r>
          </w:p>
        </w:tc>
        <w:tc>
          <w:tcPr>
            <w:tcW w:w="958" w:type="dxa"/>
            <w:shd w:val="clear" w:color="auto" w:fill="FFFFFF" w:themeFill="background1"/>
          </w:tcPr>
          <w:p w:rsidR="006D5936" w:rsidRPr="004A3773" w:rsidRDefault="006D5936" w:rsidP="006D5936">
            <w:pPr>
              <w:spacing w:before="117"/>
              <w:ind w:left="13"/>
              <w:jc w:val="center"/>
              <w:rPr>
                <w:rFonts w:ascii="Times New Roman" w:eastAsia="Cambria" w:hAnsi="Times New Roman" w:cs="Times New Roman"/>
              </w:rPr>
            </w:pPr>
            <w:r w:rsidRPr="004A3773">
              <w:rPr>
                <w:rFonts w:ascii="Times New Roman" w:eastAsia="Cambria" w:hAnsi="Times New Roman" w:cs="Times New Roman"/>
                <w:w w:val="99"/>
              </w:rPr>
              <w:t>1</w:t>
            </w:r>
          </w:p>
        </w:tc>
      </w:tr>
      <w:tr w:rsidR="00FC0FD0" w:rsidRPr="004A3773" w:rsidTr="00D35D08">
        <w:trPr>
          <w:trHeight w:val="665"/>
        </w:trPr>
        <w:tc>
          <w:tcPr>
            <w:tcW w:w="1559" w:type="dxa"/>
            <w:shd w:val="clear" w:color="auto" w:fill="DEEAF6" w:themeFill="accent1" w:themeFillTint="33"/>
            <w:vAlign w:val="center"/>
          </w:tcPr>
          <w:p w:rsidR="006D5936" w:rsidRPr="004A3773" w:rsidRDefault="006D5936" w:rsidP="00FC0FD0">
            <w:pPr>
              <w:spacing w:line="232" w:lineRule="exact"/>
              <w:ind w:left="107"/>
              <w:rPr>
                <w:rFonts w:ascii="Times New Roman" w:eastAsia="Cambria" w:hAnsi="Times New Roman" w:cs="Times New Roman"/>
              </w:rPr>
            </w:pPr>
            <w:r w:rsidRPr="004A3773">
              <w:rPr>
                <w:rFonts w:ascii="Times New Roman" w:eastAsia="Cambria" w:hAnsi="Times New Roman" w:cs="Times New Roman"/>
              </w:rPr>
              <w:t>Öğrenciler</w:t>
            </w:r>
          </w:p>
        </w:tc>
        <w:tc>
          <w:tcPr>
            <w:tcW w:w="1134" w:type="dxa"/>
            <w:shd w:val="clear" w:color="auto" w:fill="FFFFFF" w:themeFill="background1"/>
            <w:vAlign w:val="center"/>
          </w:tcPr>
          <w:p w:rsidR="006D5936" w:rsidRPr="004A3773" w:rsidRDefault="006D5936" w:rsidP="007151EB">
            <w:pPr>
              <w:jc w:val="center"/>
              <w:rPr>
                <w:rFonts w:ascii="Times New Roman" w:eastAsia="Cambria" w:hAnsi="Times New Roman" w:cs="Times New Roman"/>
              </w:rPr>
            </w:pPr>
          </w:p>
        </w:tc>
        <w:tc>
          <w:tcPr>
            <w:tcW w:w="1843" w:type="dxa"/>
            <w:shd w:val="clear" w:color="auto" w:fill="FFFFFF" w:themeFill="background1"/>
            <w:vAlign w:val="center"/>
          </w:tcPr>
          <w:p w:rsidR="006D5936" w:rsidRDefault="006D5936" w:rsidP="007151EB">
            <w:pPr>
              <w:jc w:val="center"/>
            </w:pPr>
          </w:p>
        </w:tc>
        <w:tc>
          <w:tcPr>
            <w:tcW w:w="1559" w:type="dxa"/>
            <w:shd w:val="clear" w:color="auto" w:fill="FFFFFF" w:themeFill="background1"/>
            <w:vAlign w:val="center"/>
          </w:tcPr>
          <w:p w:rsidR="006D5936" w:rsidRPr="004A3773" w:rsidRDefault="006D5936" w:rsidP="007151EB">
            <w:pPr>
              <w:spacing w:before="111"/>
              <w:ind w:left="108"/>
              <w:jc w:val="center"/>
              <w:rPr>
                <w:rFonts w:ascii="Times New Roman" w:eastAsia="Cambria" w:hAnsi="Times New Roman" w:cs="Times New Roman"/>
              </w:rPr>
            </w:pPr>
            <w:r w:rsidRPr="0080536F">
              <w:rPr>
                <w:rFonts w:ascii="Symbol" w:eastAsia="Cambria" w:hAnsi="Symbol" w:cs="Cambria"/>
                <w:sz w:val="18"/>
              </w:rPr>
              <w:t></w:t>
            </w:r>
          </w:p>
        </w:tc>
        <w:tc>
          <w:tcPr>
            <w:tcW w:w="2444" w:type="dxa"/>
            <w:shd w:val="clear" w:color="auto" w:fill="FFFFFF" w:themeFill="background1"/>
          </w:tcPr>
          <w:p w:rsidR="006D5936" w:rsidRPr="004A3773" w:rsidRDefault="006D5936" w:rsidP="006D5936">
            <w:pPr>
              <w:spacing w:line="232" w:lineRule="exact"/>
              <w:ind w:left="109"/>
              <w:rPr>
                <w:rFonts w:ascii="Times New Roman" w:eastAsia="Cambria" w:hAnsi="Times New Roman" w:cs="Times New Roman"/>
              </w:rPr>
            </w:pPr>
            <w:r w:rsidRPr="004A3773">
              <w:rPr>
                <w:rFonts w:ascii="Times New Roman" w:eastAsia="Cambria" w:hAnsi="Times New Roman" w:cs="Times New Roman"/>
              </w:rPr>
              <w:t>Hizmetlerimizden</w:t>
            </w:r>
          </w:p>
          <w:p w:rsidR="006D5936" w:rsidRPr="004A3773" w:rsidRDefault="006D5936" w:rsidP="006D5936">
            <w:pPr>
              <w:spacing w:line="213" w:lineRule="exact"/>
              <w:ind w:left="109"/>
              <w:rPr>
                <w:rFonts w:ascii="Times New Roman" w:eastAsia="Cambria" w:hAnsi="Times New Roman" w:cs="Times New Roman"/>
              </w:rPr>
            </w:pPr>
            <w:r w:rsidRPr="004A3773">
              <w:rPr>
                <w:rFonts w:ascii="Times New Roman" w:eastAsia="Cambria" w:hAnsi="Times New Roman" w:cs="Times New Roman"/>
              </w:rPr>
              <w:t>yaralandıkları</w:t>
            </w:r>
            <w:r w:rsidRPr="004A3773">
              <w:rPr>
                <w:rFonts w:ascii="Times New Roman" w:eastAsia="Cambria" w:hAnsi="Times New Roman" w:cs="Times New Roman"/>
                <w:spacing w:val="-8"/>
              </w:rPr>
              <w:t xml:space="preserve"> </w:t>
            </w:r>
            <w:r w:rsidRPr="004A3773">
              <w:rPr>
                <w:rFonts w:ascii="Times New Roman" w:eastAsia="Cambria" w:hAnsi="Times New Roman" w:cs="Times New Roman"/>
              </w:rPr>
              <w:t>için</w:t>
            </w:r>
          </w:p>
        </w:tc>
        <w:tc>
          <w:tcPr>
            <w:tcW w:w="958" w:type="dxa"/>
            <w:shd w:val="clear" w:color="auto" w:fill="FFFFFF" w:themeFill="background1"/>
          </w:tcPr>
          <w:p w:rsidR="006D5936" w:rsidRPr="004A3773" w:rsidRDefault="006D5936" w:rsidP="006D5936">
            <w:pPr>
              <w:spacing w:before="115"/>
              <w:ind w:left="13"/>
              <w:jc w:val="center"/>
              <w:rPr>
                <w:rFonts w:ascii="Times New Roman" w:eastAsia="Cambria" w:hAnsi="Times New Roman" w:cs="Times New Roman"/>
              </w:rPr>
            </w:pPr>
            <w:r w:rsidRPr="004A3773">
              <w:rPr>
                <w:rFonts w:ascii="Times New Roman" w:eastAsia="Cambria" w:hAnsi="Times New Roman" w:cs="Times New Roman"/>
                <w:w w:val="99"/>
              </w:rPr>
              <w:t>1</w:t>
            </w:r>
          </w:p>
        </w:tc>
      </w:tr>
      <w:tr w:rsidR="00FC0FD0" w:rsidRPr="004A3773" w:rsidTr="00D35D08">
        <w:trPr>
          <w:trHeight w:val="499"/>
        </w:trPr>
        <w:tc>
          <w:tcPr>
            <w:tcW w:w="1559" w:type="dxa"/>
            <w:shd w:val="clear" w:color="auto" w:fill="DEEAF6" w:themeFill="accent1" w:themeFillTint="33"/>
            <w:vAlign w:val="center"/>
          </w:tcPr>
          <w:p w:rsidR="006D5936" w:rsidRPr="004A3773" w:rsidRDefault="006D5936" w:rsidP="00FC0FD0">
            <w:pPr>
              <w:spacing w:line="234" w:lineRule="exact"/>
              <w:ind w:left="107"/>
              <w:rPr>
                <w:rFonts w:ascii="Times New Roman" w:eastAsia="Cambria" w:hAnsi="Times New Roman" w:cs="Times New Roman"/>
              </w:rPr>
            </w:pPr>
            <w:r w:rsidRPr="004A3773">
              <w:rPr>
                <w:rFonts w:ascii="Times New Roman" w:eastAsia="Cambria" w:hAnsi="Times New Roman" w:cs="Times New Roman"/>
              </w:rPr>
              <w:t>Özel</w:t>
            </w:r>
            <w:r w:rsidRPr="004A3773">
              <w:rPr>
                <w:rFonts w:ascii="Times New Roman" w:eastAsia="Cambria" w:hAnsi="Times New Roman" w:cs="Times New Roman"/>
                <w:spacing w:val="-3"/>
              </w:rPr>
              <w:t xml:space="preserve"> </w:t>
            </w:r>
            <w:r w:rsidRPr="004A3773">
              <w:rPr>
                <w:rFonts w:ascii="Times New Roman" w:eastAsia="Cambria" w:hAnsi="Times New Roman" w:cs="Times New Roman"/>
              </w:rPr>
              <w:t>İdare</w:t>
            </w:r>
          </w:p>
        </w:tc>
        <w:tc>
          <w:tcPr>
            <w:tcW w:w="1134" w:type="dxa"/>
            <w:shd w:val="clear" w:color="auto" w:fill="FFFFFF" w:themeFill="background1"/>
            <w:vAlign w:val="center"/>
          </w:tcPr>
          <w:p w:rsidR="006D5936" w:rsidRPr="004A3773" w:rsidRDefault="006D5936" w:rsidP="007151EB">
            <w:pPr>
              <w:jc w:val="center"/>
              <w:rPr>
                <w:rFonts w:ascii="Times New Roman" w:eastAsia="Cambria" w:hAnsi="Times New Roman" w:cs="Times New Roman"/>
              </w:rPr>
            </w:pPr>
          </w:p>
        </w:tc>
        <w:tc>
          <w:tcPr>
            <w:tcW w:w="1843" w:type="dxa"/>
            <w:shd w:val="clear" w:color="auto" w:fill="FFFFFF" w:themeFill="background1"/>
            <w:vAlign w:val="center"/>
          </w:tcPr>
          <w:p w:rsidR="006D5936" w:rsidRDefault="006D5936" w:rsidP="007151EB">
            <w:pPr>
              <w:jc w:val="center"/>
            </w:pPr>
            <w:r w:rsidRPr="0080536F">
              <w:rPr>
                <w:rFonts w:ascii="Symbol" w:eastAsia="Cambria" w:hAnsi="Symbol" w:cs="Cambria"/>
                <w:sz w:val="18"/>
              </w:rPr>
              <w:t></w:t>
            </w:r>
          </w:p>
        </w:tc>
        <w:tc>
          <w:tcPr>
            <w:tcW w:w="1559" w:type="dxa"/>
            <w:shd w:val="clear" w:color="auto" w:fill="FFFFFF" w:themeFill="background1"/>
            <w:vAlign w:val="center"/>
          </w:tcPr>
          <w:p w:rsidR="006D5936" w:rsidRPr="004A3773" w:rsidRDefault="006D5936" w:rsidP="007151EB">
            <w:pPr>
              <w:jc w:val="center"/>
              <w:rPr>
                <w:rFonts w:ascii="Times New Roman" w:eastAsia="Cambria" w:hAnsi="Times New Roman" w:cs="Times New Roman"/>
              </w:rPr>
            </w:pPr>
          </w:p>
        </w:tc>
        <w:tc>
          <w:tcPr>
            <w:tcW w:w="2444" w:type="dxa"/>
            <w:shd w:val="clear" w:color="auto" w:fill="FFFFFF" w:themeFill="background1"/>
          </w:tcPr>
          <w:p w:rsidR="006D5936" w:rsidRPr="004A3773" w:rsidRDefault="006D5936" w:rsidP="006D5936">
            <w:pPr>
              <w:spacing w:before="57"/>
              <w:ind w:left="109"/>
              <w:rPr>
                <w:rFonts w:ascii="Times New Roman" w:eastAsia="Cambria" w:hAnsi="Times New Roman" w:cs="Times New Roman"/>
              </w:rPr>
            </w:pPr>
            <w:r w:rsidRPr="004A3773">
              <w:rPr>
                <w:rFonts w:ascii="Times New Roman" w:eastAsia="Cambria" w:hAnsi="Times New Roman" w:cs="Times New Roman"/>
              </w:rPr>
              <w:t>Tedarikçi</w:t>
            </w:r>
            <w:r w:rsidRPr="004A3773">
              <w:rPr>
                <w:rFonts w:ascii="Times New Roman" w:eastAsia="Cambria" w:hAnsi="Times New Roman" w:cs="Times New Roman"/>
                <w:spacing w:val="-4"/>
              </w:rPr>
              <w:t xml:space="preserve"> </w:t>
            </w:r>
            <w:r w:rsidRPr="004A3773">
              <w:rPr>
                <w:rFonts w:ascii="Times New Roman" w:eastAsia="Cambria" w:hAnsi="Times New Roman" w:cs="Times New Roman"/>
              </w:rPr>
              <w:t>mahalli</w:t>
            </w:r>
            <w:r w:rsidRPr="004A3773">
              <w:rPr>
                <w:rFonts w:ascii="Times New Roman" w:eastAsia="Cambria" w:hAnsi="Times New Roman" w:cs="Times New Roman"/>
                <w:spacing w:val="-4"/>
              </w:rPr>
              <w:t xml:space="preserve"> </w:t>
            </w:r>
            <w:r w:rsidRPr="004A3773">
              <w:rPr>
                <w:rFonts w:ascii="Times New Roman" w:eastAsia="Cambria" w:hAnsi="Times New Roman" w:cs="Times New Roman"/>
              </w:rPr>
              <w:t>idare</w:t>
            </w:r>
          </w:p>
        </w:tc>
        <w:tc>
          <w:tcPr>
            <w:tcW w:w="958" w:type="dxa"/>
            <w:shd w:val="clear" w:color="auto" w:fill="FFFFFF" w:themeFill="background1"/>
          </w:tcPr>
          <w:p w:rsidR="006D5936" w:rsidRPr="004A3773" w:rsidRDefault="006D5936" w:rsidP="006D5936">
            <w:pPr>
              <w:spacing w:before="57"/>
              <w:ind w:left="13"/>
              <w:jc w:val="center"/>
              <w:rPr>
                <w:rFonts w:ascii="Times New Roman" w:eastAsia="Cambria" w:hAnsi="Times New Roman" w:cs="Times New Roman"/>
              </w:rPr>
            </w:pPr>
            <w:r w:rsidRPr="004A3773">
              <w:rPr>
                <w:rFonts w:ascii="Times New Roman" w:eastAsia="Cambria" w:hAnsi="Times New Roman" w:cs="Times New Roman"/>
                <w:w w:val="99"/>
              </w:rPr>
              <w:t>1</w:t>
            </w:r>
          </w:p>
        </w:tc>
      </w:tr>
      <w:tr w:rsidR="00FC0FD0" w:rsidRPr="004A3773" w:rsidTr="00D35D08">
        <w:trPr>
          <w:trHeight w:val="533"/>
        </w:trPr>
        <w:tc>
          <w:tcPr>
            <w:tcW w:w="1559" w:type="dxa"/>
            <w:shd w:val="clear" w:color="auto" w:fill="DEEAF6" w:themeFill="accent1" w:themeFillTint="33"/>
            <w:vAlign w:val="center"/>
          </w:tcPr>
          <w:p w:rsidR="004A3773" w:rsidRPr="004A3773" w:rsidRDefault="004A3773" w:rsidP="00FC0FD0">
            <w:pPr>
              <w:spacing w:line="234" w:lineRule="exact"/>
              <w:ind w:left="107"/>
              <w:rPr>
                <w:rFonts w:ascii="Times New Roman" w:eastAsia="Cambria" w:hAnsi="Times New Roman" w:cs="Times New Roman"/>
              </w:rPr>
            </w:pPr>
            <w:r w:rsidRPr="004A3773">
              <w:rPr>
                <w:rFonts w:ascii="Times New Roman" w:eastAsia="Cambria" w:hAnsi="Times New Roman" w:cs="Times New Roman"/>
              </w:rPr>
              <w:t>STK</w:t>
            </w:r>
          </w:p>
        </w:tc>
        <w:tc>
          <w:tcPr>
            <w:tcW w:w="1134" w:type="dxa"/>
            <w:shd w:val="clear" w:color="auto" w:fill="FFFFFF" w:themeFill="background1"/>
            <w:vAlign w:val="center"/>
          </w:tcPr>
          <w:p w:rsidR="004A3773" w:rsidRPr="004A3773" w:rsidRDefault="004A3773" w:rsidP="007151EB">
            <w:pPr>
              <w:jc w:val="center"/>
              <w:rPr>
                <w:rFonts w:ascii="Times New Roman" w:eastAsia="Cambria" w:hAnsi="Times New Roman" w:cs="Times New Roman"/>
              </w:rPr>
            </w:pPr>
          </w:p>
        </w:tc>
        <w:tc>
          <w:tcPr>
            <w:tcW w:w="1843" w:type="dxa"/>
            <w:shd w:val="clear" w:color="auto" w:fill="FFFFFF" w:themeFill="background1"/>
            <w:vAlign w:val="center"/>
          </w:tcPr>
          <w:p w:rsidR="004A3773" w:rsidRPr="004A3773" w:rsidRDefault="004A3773" w:rsidP="007151EB">
            <w:pPr>
              <w:jc w:val="center"/>
              <w:rPr>
                <w:rFonts w:ascii="Times New Roman" w:eastAsia="Cambria" w:hAnsi="Times New Roman" w:cs="Times New Roman"/>
                <w:b/>
              </w:rPr>
            </w:pPr>
          </w:p>
          <w:p w:rsidR="004A3773" w:rsidRPr="004A3773" w:rsidRDefault="004A3773" w:rsidP="007151EB">
            <w:pPr>
              <w:ind w:left="108"/>
              <w:jc w:val="center"/>
              <w:rPr>
                <w:rFonts w:ascii="Times New Roman" w:eastAsia="Cambria" w:hAnsi="Times New Roman" w:cs="Times New Roman"/>
              </w:rPr>
            </w:pPr>
            <w:r w:rsidRPr="004A3773">
              <w:rPr>
                <w:rFonts w:ascii="Times New Roman" w:eastAsia="Cambria" w:hAnsi="Times New Roman" w:cs="Times New Roman"/>
                <w:w w:val="99"/>
              </w:rPr>
              <w:t>O</w:t>
            </w:r>
          </w:p>
        </w:tc>
        <w:tc>
          <w:tcPr>
            <w:tcW w:w="1559" w:type="dxa"/>
            <w:shd w:val="clear" w:color="auto" w:fill="FFFFFF" w:themeFill="background1"/>
            <w:vAlign w:val="center"/>
          </w:tcPr>
          <w:p w:rsidR="004A3773" w:rsidRPr="004A3773" w:rsidRDefault="004A3773" w:rsidP="007151EB">
            <w:pPr>
              <w:jc w:val="center"/>
              <w:rPr>
                <w:rFonts w:ascii="Times New Roman" w:eastAsia="Cambria" w:hAnsi="Times New Roman" w:cs="Times New Roman"/>
              </w:rPr>
            </w:pPr>
          </w:p>
        </w:tc>
        <w:tc>
          <w:tcPr>
            <w:tcW w:w="2444" w:type="dxa"/>
            <w:shd w:val="clear" w:color="auto" w:fill="FFFFFF" w:themeFill="background1"/>
          </w:tcPr>
          <w:p w:rsidR="004A3773" w:rsidRPr="004A3773" w:rsidRDefault="00FC0FD0" w:rsidP="004A3773">
            <w:pPr>
              <w:tabs>
                <w:tab w:val="left" w:pos="831"/>
                <w:tab w:val="left" w:pos="1273"/>
              </w:tabs>
              <w:spacing w:line="234" w:lineRule="exact"/>
              <w:ind w:left="109"/>
              <w:rPr>
                <w:rFonts w:ascii="Times New Roman" w:eastAsia="Cambria" w:hAnsi="Times New Roman" w:cs="Times New Roman"/>
              </w:rPr>
            </w:pPr>
            <w:r>
              <w:rPr>
                <w:rFonts w:ascii="Times New Roman" w:eastAsia="Cambria" w:hAnsi="Times New Roman" w:cs="Times New Roman"/>
              </w:rPr>
              <w:t>Amaç</w:t>
            </w:r>
            <w:r>
              <w:rPr>
                <w:rFonts w:ascii="Times New Roman" w:eastAsia="Cambria" w:hAnsi="Times New Roman" w:cs="Times New Roman"/>
              </w:rPr>
              <w:tab/>
              <w:t xml:space="preserve">ve </w:t>
            </w:r>
            <w:r w:rsidR="004A3773" w:rsidRPr="004A3773">
              <w:rPr>
                <w:rFonts w:ascii="Times New Roman" w:eastAsia="Cambria" w:hAnsi="Times New Roman" w:cs="Times New Roman"/>
              </w:rPr>
              <w:t>hedeflerimize</w:t>
            </w:r>
          </w:p>
          <w:p w:rsidR="004A3773" w:rsidRPr="004A3773" w:rsidRDefault="00FC0FD0" w:rsidP="004A3773">
            <w:pPr>
              <w:tabs>
                <w:tab w:val="left" w:pos="1313"/>
                <w:tab w:val="left" w:pos="1940"/>
              </w:tabs>
              <w:spacing w:line="232" w:lineRule="exact"/>
              <w:ind w:left="109" w:right="96"/>
              <w:rPr>
                <w:rFonts w:ascii="Times New Roman" w:eastAsia="Cambria" w:hAnsi="Times New Roman" w:cs="Times New Roman"/>
              </w:rPr>
            </w:pPr>
            <w:r>
              <w:rPr>
                <w:rFonts w:ascii="Times New Roman" w:eastAsia="Cambria" w:hAnsi="Times New Roman" w:cs="Times New Roman"/>
              </w:rPr>
              <w:t xml:space="preserve">ulaşmak iş </w:t>
            </w:r>
            <w:r w:rsidR="004A3773" w:rsidRPr="004A3773">
              <w:rPr>
                <w:rFonts w:ascii="Times New Roman" w:eastAsia="Cambria" w:hAnsi="Times New Roman" w:cs="Times New Roman"/>
                <w:spacing w:val="-1"/>
              </w:rPr>
              <w:t>birliği</w:t>
            </w:r>
            <w:r w:rsidR="004A3773" w:rsidRPr="004A3773">
              <w:rPr>
                <w:rFonts w:ascii="Times New Roman" w:eastAsia="Cambria" w:hAnsi="Times New Roman" w:cs="Times New Roman"/>
                <w:spacing w:val="-42"/>
              </w:rPr>
              <w:t xml:space="preserve"> </w:t>
            </w:r>
            <w:r w:rsidR="004A3773" w:rsidRPr="004A3773">
              <w:rPr>
                <w:rFonts w:ascii="Times New Roman" w:eastAsia="Cambria" w:hAnsi="Times New Roman" w:cs="Times New Roman"/>
              </w:rPr>
              <w:t>yapacağımız</w:t>
            </w:r>
            <w:r w:rsidR="004A3773" w:rsidRPr="004A3773">
              <w:rPr>
                <w:rFonts w:ascii="Times New Roman" w:eastAsia="Cambria" w:hAnsi="Times New Roman" w:cs="Times New Roman"/>
                <w:spacing w:val="-2"/>
              </w:rPr>
              <w:t xml:space="preserve"> </w:t>
            </w:r>
            <w:r w:rsidR="004A3773" w:rsidRPr="004A3773">
              <w:rPr>
                <w:rFonts w:ascii="Times New Roman" w:eastAsia="Cambria" w:hAnsi="Times New Roman" w:cs="Times New Roman"/>
              </w:rPr>
              <w:t>kurumlar</w:t>
            </w:r>
          </w:p>
        </w:tc>
        <w:tc>
          <w:tcPr>
            <w:tcW w:w="958" w:type="dxa"/>
            <w:shd w:val="clear" w:color="auto" w:fill="FFFFFF" w:themeFill="background1"/>
          </w:tcPr>
          <w:p w:rsidR="004A3773" w:rsidRPr="004A3773" w:rsidRDefault="004A3773" w:rsidP="004A3773">
            <w:pPr>
              <w:rPr>
                <w:rFonts w:ascii="Times New Roman" w:eastAsia="Cambria" w:hAnsi="Times New Roman" w:cs="Times New Roman"/>
                <w:b/>
              </w:rPr>
            </w:pPr>
          </w:p>
          <w:p w:rsidR="004A3773" w:rsidRPr="004A3773" w:rsidRDefault="004A3773" w:rsidP="004A3773">
            <w:pPr>
              <w:ind w:left="1116" w:right="1102"/>
              <w:jc w:val="center"/>
              <w:rPr>
                <w:rFonts w:ascii="Times New Roman" w:eastAsia="Cambria" w:hAnsi="Times New Roman" w:cs="Times New Roman"/>
              </w:rPr>
            </w:pPr>
            <w:r w:rsidRPr="004A3773">
              <w:rPr>
                <w:rFonts w:ascii="Times New Roman" w:eastAsia="Cambria" w:hAnsi="Times New Roman" w:cs="Times New Roman"/>
              </w:rPr>
              <w:t>..</w:t>
            </w:r>
          </w:p>
        </w:tc>
      </w:tr>
    </w:tbl>
    <w:p w:rsidR="00E16792" w:rsidRPr="00D277BD" w:rsidRDefault="004445CA" w:rsidP="00E16792">
      <w:pPr>
        <w:widowControl w:val="0"/>
        <w:autoSpaceDE w:val="0"/>
        <w:autoSpaceDN w:val="0"/>
        <w:spacing w:after="0" w:line="240" w:lineRule="auto"/>
        <w:ind w:left="958"/>
        <w:jc w:val="both"/>
        <w:rPr>
          <w:rFonts w:ascii="Times New Roman" w:eastAsia="Cambria" w:hAnsi="Times New Roman" w:cs="Times New Roman"/>
          <w:b/>
        </w:rPr>
      </w:pPr>
      <w:r>
        <w:rPr>
          <w:rFonts w:ascii="Times New Roman" w:eastAsia="Cambria" w:hAnsi="Times New Roman" w:cs="Times New Roman"/>
          <w:spacing w:val="-1"/>
        </w:rPr>
        <w:t xml:space="preserve">  </w:t>
      </w:r>
      <w:r w:rsidR="00E16792" w:rsidRPr="004D413E">
        <w:rPr>
          <w:rFonts w:ascii="Symbol" w:eastAsia="Cambria" w:hAnsi="Symbol" w:cs="Cambria"/>
          <w:sz w:val="18"/>
        </w:rPr>
        <w:t></w:t>
      </w:r>
      <w:r w:rsidR="00E16792" w:rsidRPr="00D277BD">
        <w:rPr>
          <w:rFonts w:ascii="Times New Roman" w:eastAsia="Cambria" w:hAnsi="Times New Roman" w:cs="Times New Roman"/>
          <w:b/>
          <w:spacing w:val="-5"/>
        </w:rPr>
        <w:t xml:space="preserve"> </w:t>
      </w:r>
      <w:r w:rsidR="00E16792" w:rsidRPr="00D277BD">
        <w:rPr>
          <w:rFonts w:ascii="Times New Roman" w:eastAsia="Cambria" w:hAnsi="Times New Roman" w:cs="Times New Roman"/>
          <w:b/>
        </w:rPr>
        <w:t>:</w:t>
      </w:r>
      <w:r w:rsidR="00E16792" w:rsidRPr="00D277BD">
        <w:rPr>
          <w:rFonts w:ascii="Times New Roman" w:eastAsia="Cambria" w:hAnsi="Times New Roman" w:cs="Times New Roman"/>
          <w:b/>
          <w:spacing w:val="-3"/>
        </w:rPr>
        <w:t xml:space="preserve"> </w:t>
      </w:r>
      <w:r w:rsidR="00E16792" w:rsidRPr="00D277BD">
        <w:rPr>
          <w:rFonts w:ascii="Times New Roman" w:eastAsia="Cambria" w:hAnsi="Times New Roman" w:cs="Times New Roman"/>
        </w:rPr>
        <w:t>Tamamı</w:t>
      </w:r>
      <w:r w:rsidR="00E16792" w:rsidRPr="00D277BD">
        <w:rPr>
          <w:rFonts w:ascii="Times New Roman" w:eastAsia="Cambria" w:hAnsi="Times New Roman" w:cs="Times New Roman"/>
          <w:spacing w:val="-2"/>
        </w:rPr>
        <w:t xml:space="preserve"> </w:t>
      </w:r>
      <w:r w:rsidR="00E16792" w:rsidRPr="00D277BD">
        <w:rPr>
          <w:rFonts w:ascii="Times New Roman" w:eastAsia="Cambria" w:hAnsi="Times New Roman" w:cs="Times New Roman"/>
        </w:rPr>
        <w:t>O: Bir</w:t>
      </w:r>
      <w:r w:rsidR="00E16792" w:rsidRPr="00D277BD">
        <w:rPr>
          <w:rFonts w:ascii="Times New Roman" w:eastAsia="Cambria" w:hAnsi="Times New Roman" w:cs="Times New Roman"/>
          <w:spacing w:val="-2"/>
        </w:rPr>
        <w:t xml:space="preserve"> </w:t>
      </w:r>
      <w:r w:rsidR="00E16792" w:rsidRPr="00D277BD">
        <w:rPr>
          <w:rFonts w:ascii="Times New Roman" w:eastAsia="Cambria" w:hAnsi="Times New Roman" w:cs="Times New Roman"/>
        </w:rPr>
        <w:t>kısmı</w:t>
      </w:r>
    </w:p>
    <w:p w:rsidR="00E16792" w:rsidRDefault="00E16792" w:rsidP="00E16792">
      <w:pPr>
        <w:widowControl w:val="0"/>
        <w:autoSpaceDE w:val="0"/>
        <w:autoSpaceDN w:val="0"/>
        <w:spacing w:before="1" w:after="0" w:line="240" w:lineRule="auto"/>
        <w:rPr>
          <w:rFonts w:ascii="Times New Roman" w:eastAsia="Cambria" w:hAnsi="Times New Roman" w:cs="Times New Roman"/>
          <w:b/>
        </w:rPr>
      </w:pPr>
    </w:p>
    <w:p w:rsidR="004445CA" w:rsidRPr="004445CA" w:rsidRDefault="004A3773" w:rsidP="00E16792">
      <w:pPr>
        <w:widowControl w:val="0"/>
        <w:autoSpaceDE w:val="0"/>
        <w:autoSpaceDN w:val="0"/>
        <w:spacing w:after="0" w:line="240" w:lineRule="auto"/>
        <w:ind w:right="1015"/>
        <w:jc w:val="both"/>
        <w:rPr>
          <w:rFonts w:ascii="Times New Roman" w:eastAsia="Cambria" w:hAnsi="Times New Roman" w:cs="Times New Roman"/>
        </w:rPr>
      </w:pPr>
      <w:r w:rsidRPr="004A3773">
        <w:rPr>
          <w:rFonts w:ascii="Times New Roman" w:eastAsia="Cambria" w:hAnsi="Times New Roman" w:cs="Times New Roman"/>
          <w:spacing w:val="-1"/>
        </w:rPr>
        <w:t>Paydaşlar</w:t>
      </w:r>
      <w:r w:rsidRPr="004A3773">
        <w:rPr>
          <w:rFonts w:ascii="Times New Roman" w:eastAsia="Cambria" w:hAnsi="Times New Roman" w:cs="Times New Roman"/>
          <w:spacing w:val="-12"/>
        </w:rPr>
        <w:t xml:space="preserve"> </w:t>
      </w:r>
      <w:r w:rsidRPr="004A3773">
        <w:rPr>
          <w:rFonts w:ascii="Times New Roman" w:eastAsia="Cambria" w:hAnsi="Times New Roman" w:cs="Times New Roman"/>
          <w:spacing w:val="-1"/>
        </w:rPr>
        <w:t>belirlendikten</w:t>
      </w:r>
      <w:r w:rsidRPr="004A3773">
        <w:rPr>
          <w:rFonts w:ascii="Times New Roman" w:eastAsia="Cambria" w:hAnsi="Times New Roman" w:cs="Times New Roman"/>
          <w:spacing w:val="-11"/>
        </w:rPr>
        <w:t xml:space="preserve"> </w:t>
      </w:r>
      <w:r w:rsidRPr="004A3773">
        <w:rPr>
          <w:rFonts w:ascii="Times New Roman" w:eastAsia="Cambria" w:hAnsi="Times New Roman" w:cs="Times New Roman"/>
          <w:spacing w:val="-1"/>
        </w:rPr>
        <w:t>sonra</w:t>
      </w:r>
      <w:r w:rsidRPr="004A3773">
        <w:rPr>
          <w:rFonts w:ascii="Times New Roman" w:eastAsia="Cambria" w:hAnsi="Times New Roman" w:cs="Times New Roman"/>
          <w:spacing w:val="-10"/>
        </w:rPr>
        <w:t xml:space="preserve"> </w:t>
      </w:r>
      <w:r w:rsidRPr="004A3773">
        <w:rPr>
          <w:rFonts w:ascii="Times New Roman" w:eastAsia="Cambria" w:hAnsi="Times New Roman" w:cs="Times New Roman"/>
          <w:spacing w:val="-1"/>
        </w:rPr>
        <w:t>okul/kurumun</w:t>
      </w:r>
      <w:r w:rsidRPr="004A3773">
        <w:rPr>
          <w:rFonts w:ascii="Times New Roman" w:eastAsia="Cambria" w:hAnsi="Times New Roman" w:cs="Times New Roman"/>
          <w:spacing w:val="-8"/>
        </w:rPr>
        <w:t xml:space="preserve"> </w:t>
      </w:r>
      <w:r w:rsidRPr="004A3773">
        <w:rPr>
          <w:rFonts w:ascii="Times New Roman" w:eastAsia="Cambria" w:hAnsi="Times New Roman" w:cs="Times New Roman"/>
        </w:rPr>
        <w:t>hangi</w:t>
      </w:r>
      <w:r w:rsidRPr="004A3773">
        <w:rPr>
          <w:rFonts w:ascii="Times New Roman" w:eastAsia="Cambria" w:hAnsi="Times New Roman" w:cs="Times New Roman"/>
          <w:spacing w:val="-11"/>
        </w:rPr>
        <w:t xml:space="preserve"> </w:t>
      </w:r>
      <w:r w:rsidRPr="004A3773">
        <w:rPr>
          <w:rFonts w:ascii="Times New Roman" w:eastAsia="Cambria" w:hAnsi="Times New Roman" w:cs="Times New Roman"/>
        </w:rPr>
        <w:t>ürün/hizmetleri</w:t>
      </w:r>
      <w:r w:rsidRPr="004A3773">
        <w:rPr>
          <w:rFonts w:ascii="Times New Roman" w:eastAsia="Cambria" w:hAnsi="Times New Roman" w:cs="Times New Roman"/>
          <w:spacing w:val="-7"/>
        </w:rPr>
        <w:t xml:space="preserve"> </w:t>
      </w:r>
      <w:r w:rsidRPr="004A3773">
        <w:rPr>
          <w:rFonts w:ascii="Times New Roman" w:eastAsia="Cambria" w:hAnsi="Times New Roman" w:cs="Times New Roman"/>
        </w:rPr>
        <w:t>hangi</w:t>
      </w:r>
      <w:r w:rsidRPr="004A3773">
        <w:rPr>
          <w:rFonts w:ascii="Times New Roman" w:eastAsia="Cambria" w:hAnsi="Times New Roman" w:cs="Times New Roman"/>
          <w:spacing w:val="-11"/>
        </w:rPr>
        <w:t xml:space="preserve"> </w:t>
      </w:r>
      <w:r w:rsidRPr="004A3773">
        <w:rPr>
          <w:rFonts w:ascii="Times New Roman" w:eastAsia="Cambria" w:hAnsi="Times New Roman" w:cs="Times New Roman"/>
        </w:rPr>
        <w:t>yararlanıcılar</w:t>
      </w:r>
      <w:r w:rsidR="00E16792">
        <w:rPr>
          <w:rFonts w:ascii="Times New Roman" w:eastAsia="Cambria" w:hAnsi="Times New Roman" w:cs="Times New Roman"/>
        </w:rPr>
        <w:t xml:space="preserve"> </w:t>
      </w:r>
      <w:r w:rsidRPr="004A3773">
        <w:rPr>
          <w:rFonts w:ascii="Times New Roman" w:eastAsia="Cambria" w:hAnsi="Times New Roman" w:cs="Times New Roman"/>
        </w:rPr>
        <w:t>için sunduğunu göstermeye yarayan paydaş-ürün/hizmet matrisi oluşturulmalıdır. Bu</w:t>
      </w:r>
      <w:r w:rsidRPr="004A3773">
        <w:rPr>
          <w:rFonts w:ascii="Times New Roman" w:eastAsia="Cambria" w:hAnsi="Times New Roman" w:cs="Times New Roman"/>
          <w:spacing w:val="1"/>
        </w:rPr>
        <w:t xml:space="preserve"> </w:t>
      </w:r>
      <w:r w:rsidRPr="004A3773">
        <w:rPr>
          <w:rFonts w:ascii="Times New Roman" w:eastAsia="Cambria" w:hAnsi="Times New Roman" w:cs="Times New Roman"/>
        </w:rPr>
        <w:t>matrisin</w:t>
      </w:r>
      <w:r w:rsidRPr="004A3773">
        <w:rPr>
          <w:rFonts w:ascii="Times New Roman" w:eastAsia="Cambria" w:hAnsi="Times New Roman" w:cs="Times New Roman"/>
          <w:spacing w:val="-3"/>
        </w:rPr>
        <w:t xml:space="preserve"> </w:t>
      </w:r>
    </w:p>
    <w:p w:rsidR="004A3773" w:rsidRPr="004A3773" w:rsidRDefault="004445CA" w:rsidP="00E16792">
      <w:pPr>
        <w:widowControl w:val="0"/>
        <w:autoSpaceDE w:val="0"/>
        <w:autoSpaceDN w:val="0"/>
        <w:spacing w:after="0" w:line="240" w:lineRule="auto"/>
        <w:ind w:right="1015"/>
        <w:jc w:val="both"/>
        <w:rPr>
          <w:rFonts w:ascii="Times New Roman" w:eastAsia="Cambria" w:hAnsi="Times New Roman" w:cs="Times New Roman"/>
        </w:rPr>
      </w:pPr>
      <w:r>
        <w:rPr>
          <w:rFonts w:ascii="Times New Roman" w:eastAsia="Cambria" w:hAnsi="Times New Roman" w:cs="Times New Roman"/>
          <w:spacing w:val="-3"/>
        </w:rPr>
        <w:t xml:space="preserve"> </w:t>
      </w:r>
      <w:r w:rsidR="004A3773" w:rsidRPr="004A3773">
        <w:rPr>
          <w:rFonts w:ascii="Times New Roman" w:eastAsia="Cambria" w:hAnsi="Times New Roman" w:cs="Times New Roman"/>
        </w:rPr>
        <w:t>sonucuna</w:t>
      </w:r>
      <w:r w:rsidR="004A3773" w:rsidRPr="004A3773">
        <w:rPr>
          <w:rFonts w:ascii="Times New Roman" w:eastAsia="Cambria" w:hAnsi="Times New Roman" w:cs="Times New Roman"/>
          <w:spacing w:val="-2"/>
        </w:rPr>
        <w:t xml:space="preserve"> </w:t>
      </w:r>
      <w:r w:rsidR="004A3773" w:rsidRPr="004A3773">
        <w:rPr>
          <w:rFonts w:ascii="Times New Roman" w:eastAsia="Cambria" w:hAnsi="Times New Roman" w:cs="Times New Roman"/>
        </w:rPr>
        <w:t>göre</w:t>
      </w:r>
      <w:r w:rsidR="004A3773" w:rsidRPr="004A3773">
        <w:rPr>
          <w:rFonts w:ascii="Times New Roman" w:eastAsia="Cambria" w:hAnsi="Times New Roman" w:cs="Times New Roman"/>
          <w:spacing w:val="-3"/>
        </w:rPr>
        <w:t xml:space="preserve"> </w:t>
      </w:r>
      <w:r w:rsidR="004A3773" w:rsidRPr="004A3773">
        <w:rPr>
          <w:rFonts w:ascii="Times New Roman" w:eastAsia="Cambria" w:hAnsi="Times New Roman" w:cs="Times New Roman"/>
        </w:rPr>
        <w:t>paydaşların</w:t>
      </w:r>
      <w:r w:rsidR="004A3773" w:rsidRPr="004A3773">
        <w:rPr>
          <w:rFonts w:ascii="Times New Roman" w:eastAsia="Cambria" w:hAnsi="Times New Roman" w:cs="Times New Roman"/>
          <w:spacing w:val="-2"/>
        </w:rPr>
        <w:t xml:space="preserve"> </w:t>
      </w:r>
      <w:r w:rsidR="004A3773" w:rsidRPr="004A3773">
        <w:rPr>
          <w:rFonts w:ascii="Times New Roman" w:eastAsia="Cambria" w:hAnsi="Times New Roman" w:cs="Times New Roman"/>
        </w:rPr>
        <w:t>ürün</w:t>
      </w:r>
      <w:r w:rsidR="004A3773" w:rsidRPr="004A3773">
        <w:rPr>
          <w:rFonts w:ascii="Times New Roman" w:eastAsia="Cambria" w:hAnsi="Times New Roman" w:cs="Times New Roman"/>
          <w:spacing w:val="-3"/>
        </w:rPr>
        <w:t xml:space="preserve"> </w:t>
      </w:r>
      <w:r w:rsidR="004A3773" w:rsidRPr="004A3773">
        <w:rPr>
          <w:rFonts w:ascii="Times New Roman" w:eastAsia="Cambria" w:hAnsi="Times New Roman" w:cs="Times New Roman"/>
        </w:rPr>
        <w:t>hizmetler</w:t>
      </w:r>
      <w:r w:rsidR="004A3773" w:rsidRPr="004A3773">
        <w:rPr>
          <w:rFonts w:ascii="Times New Roman" w:eastAsia="Cambria" w:hAnsi="Times New Roman" w:cs="Times New Roman"/>
          <w:spacing w:val="-3"/>
        </w:rPr>
        <w:t xml:space="preserve"> </w:t>
      </w:r>
      <w:r w:rsidR="004A3773" w:rsidRPr="004A3773">
        <w:rPr>
          <w:rFonts w:ascii="Times New Roman" w:eastAsia="Cambria" w:hAnsi="Times New Roman" w:cs="Times New Roman"/>
        </w:rPr>
        <w:t>hakkındaki</w:t>
      </w:r>
      <w:r w:rsidR="004A3773" w:rsidRPr="004A3773">
        <w:rPr>
          <w:rFonts w:ascii="Times New Roman" w:eastAsia="Cambria" w:hAnsi="Times New Roman" w:cs="Times New Roman"/>
          <w:spacing w:val="-3"/>
        </w:rPr>
        <w:t xml:space="preserve"> </w:t>
      </w:r>
      <w:r w:rsidR="004A3773" w:rsidRPr="004A3773">
        <w:rPr>
          <w:rFonts w:ascii="Times New Roman" w:eastAsia="Cambria" w:hAnsi="Times New Roman" w:cs="Times New Roman"/>
        </w:rPr>
        <w:t>görüşleri</w:t>
      </w:r>
      <w:r w:rsidR="004A3773" w:rsidRPr="004A3773">
        <w:rPr>
          <w:rFonts w:ascii="Times New Roman" w:eastAsia="Cambria" w:hAnsi="Times New Roman" w:cs="Times New Roman"/>
          <w:spacing w:val="-2"/>
        </w:rPr>
        <w:t xml:space="preserve"> </w:t>
      </w:r>
      <w:r w:rsidR="004A3773" w:rsidRPr="004A3773">
        <w:rPr>
          <w:rFonts w:ascii="Times New Roman" w:eastAsia="Cambria" w:hAnsi="Times New Roman" w:cs="Times New Roman"/>
        </w:rPr>
        <w:t>alınmalıdır.</w:t>
      </w:r>
    </w:p>
    <w:p w:rsidR="004445CA" w:rsidRDefault="004445CA" w:rsidP="00E16792">
      <w:pPr>
        <w:widowControl w:val="0"/>
        <w:autoSpaceDE w:val="0"/>
        <w:autoSpaceDN w:val="0"/>
        <w:spacing w:after="0" w:line="240" w:lineRule="auto"/>
        <w:jc w:val="both"/>
        <w:rPr>
          <w:rFonts w:ascii="Times New Roman" w:eastAsia="Cambria" w:hAnsi="Times New Roman" w:cs="Times New Roman"/>
          <w:b/>
        </w:rPr>
      </w:pPr>
    </w:p>
    <w:p w:rsidR="00D277BD" w:rsidRPr="00D277BD" w:rsidRDefault="004A46B4" w:rsidP="00E233EF">
      <w:pPr>
        <w:widowControl w:val="0"/>
        <w:autoSpaceDE w:val="0"/>
        <w:autoSpaceDN w:val="0"/>
        <w:spacing w:after="0" w:line="240" w:lineRule="auto"/>
        <w:jc w:val="both"/>
        <w:rPr>
          <w:rFonts w:ascii="Times New Roman" w:eastAsia="Cambria" w:hAnsi="Times New Roman" w:cs="Times New Roman"/>
          <w:b/>
        </w:rPr>
      </w:pPr>
      <w:r>
        <w:rPr>
          <w:rFonts w:ascii="Times New Roman" w:eastAsia="Cambria" w:hAnsi="Times New Roman" w:cs="Times New Roman"/>
          <w:b/>
        </w:rPr>
        <w:t xml:space="preserve">  </w:t>
      </w:r>
      <w:r w:rsidR="00E233EF">
        <w:rPr>
          <w:rFonts w:ascii="Times New Roman" w:eastAsia="Cambria" w:hAnsi="Times New Roman" w:cs="Times New Roman"/>
          <w:b/>
        </w:rPr>
        <w:t>EK</w:t>
      </w:r>
      <w:r w:rsidR="00D277BD" w:rsidRPr="00D277BD">
        <w:rPr>
          <w:rFonts w:ascii="Times New Roman" w:eastAsia="Cambria" w:hAnsi="Times New Roman" w:cs="Times New Roman"/>
          <w:b/>
        </w:rPr>
        <w:t>-3</w:t>
      </w:r>
      <w:r w:rsidR="00D277BD" w:rsidRPr="00D277BD">
        <w:rPr>
          <w:rFonts w:ascii="Times New Roman" w:eastAsia="Cambria" w:hAnsi="Times New Roman" w:cs="Times New Roman"/>
          <w:b/>
          <w:spacing w:val="-3"/>
        </w:rPr>
        <w:t xml:space="preserve"> </w:t>
      </w:r>
      <w:r w:rsidR="00D277BD" w:rsidRPr="00D277BD">
        <w:rPr>
          <w:rFonts w:ascii="Times New Roman" w:eastAsia="Cambria" w:hAnsi="Times New Roman" w:cs="Times New Roman"/>
          <w:b/>
        </w:rPr>
        <w:t>Yararlanıcı</w:t>
      </w:r>
      <w:r w:rsidR="00D277BD" w:rsidRPr="00D277BD">
        <w:rPr>
          <w:rFonts w:ascii="Times New Roman" w:eastAsia="Cambria" w:hAnsi="Times New Roman" w:cs="Times New Roman"/>
          <w:b/>
          <w:spacing w:val="-3"/>
        </w:rPr>
        <w:t xml:space="preserve"> </w:t>
      </w:r>
      <w:r w:rsidR="00D277BD" w:rsidRPr="00D277BD">
        <w:rPr>
          <w:rFonts w:ascii="Times New Roman" w:eastAsia="Cambria" w:hAnsi="Times New Roman" w:cs="Times New Roman"/>
          <w:b/>
        </w:rPr>
        <w:t>Ürün/Hizmet</w:t>
      </w:r>
      <w:r w:rsidR="00D277BD" w:rsidRPr="00D277BD">
        <w:rPr>
          <w:rFonts w:ascii="Times New Roman" w:eastAsia="Cambria" w:hAnsi="Times New Roman" w:cs="Times New Roman"/>
          <w:b/>
          <w:spacing w:val="-4"/>
        </w:rPr>
        <w:t xml:space="preserve"> </w:t>
      </w:r>
      <w:r w:rsidR="00D277BD" w:rsidRPr="00D277BD">
        <w:rPr>
          <w:rFonts w:ascii="Times New Roman" w:eastAsia="Cambria" w:hAnsi="Times New Roman" w:cs="Times New Roman"/>
          <w:b/>
        </w:rPr>
        <w:t>Matrisi</w:t>
      </w:r>
    </w:p>
    <w:tbl>
      <w:tblPr>
        <w:tblStyle w:val="TableNormal6"/>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7"/>
        <w:gridCol w:w="1075"/>
        <w:gridCol w:w="925"/>
        <w:gridCol w:w="621"/>
        <w:gridCol w:w="861"/>
        <w:gridCol w:w="792"/>
        <w:gridCol w:w="449"/>
        <w:gridCol w:w="790"/>
        <w:gridCol w:w="792"/>
        <w:gridCol w:w="830"/>
      </w:tblGrid>
      <w:tr w:rsidR="00D35D08" w:rsidRPr="009C6C8D" w:rsidTr="00D35D08">
        <w:trPr>
          <w:cantSplit/>
          <w:trHeight w:val="1476"/>
        </w:trPr>
        <w:tc>
          <w:tcPr>
            <w:tcW w:w="2327" w:type="dxa"/>
            <w:shd w:val="clear" w:color="auto" w:fill="DEEAF6" w:themeFill="accent1" w:themeFillTint="33"/>
          </w:tcPr>
          <w:p w:rsidR="00D277BD" w:rsidRPr="00D277BD" w:rsidRDefault="00D277BD" w:rsidP="00D277BD">
            <w:pPr>
              <w:spacing w:before="11"/>
              <w:rPr>
                <w:rFonts w:ascii="Times New Roman" w:eastAsia="Cambria" w:hAnsi="Times New Roman" w:cs="Times New Roman"/>
                <w:b/>
              </w:rPr>
            </w:pPr>
          </w:p>
          <w:p w:rsidR="00D277BD" w:rsidRPr="00D277BD" w:rsidRDefault="00D277BD" w:rsidP="00D162CE">
            <w:pPr>
              <w:jc w:val="center"/>
              <w:rPr>
                <w:rFonts w:ascii="Times New Roman" w:eastAsia="Cambria" w:hAnsi="Times New Roman" w:cs="Times New Roman"/>
              </w:rPr>
            </w:pPr>
            <w:r w:rsidRPr="00D277BD">
              <w:rPr>
                <w:rFonts w:ascii="Times New Roman" w:eastAsia="Cambria" w:hAnsi="Times New Roman" w:cs="Times New Roman"/>
              </w:rPr>
              <w:t>Ürün/Hizmet</w:t>
            </w:r>
            <w:r w:rsidR="007C28F5" w:rsidRPr="00D162CE">
              <w:rPr>
                <w:rFonts w:ascii="Times New Roman" w:eastAsia="Cambria" w:hAnsi="Times New Roman" w:cs="Times New Roman"/>
              </w:rPr>
              <w:t xml:space="preserve"> </w:t>
            </w:r>
            <w:r w:rsidRPr="00D277BD">
              <w:rPr>
                <w:rFonts w:ascii="Times New Roman" w:eastAsia="Cambria" w:hAnsi="Times New Roman" w:cs="Times New Roman"/>
                <w:spacing w:val="-1"/>
              </w:rPr>
              <w:t>Yararlanıcı</w:t>
            </w:r>
            <w:r w:rsidRPr="00D277BD">
              <w:rPr>
                <w:rFonts w:ascii="Times New Roman" w:eastAsia="Cambria" w:hAnsi="Times New Roman" w:cs="Times New Roman"/>
                <w:spacing w:val="-42"/>
              </w:rPr>
              <w:t xml:space="preserve"> </w:t>
            </w:r>
            <w:r w:rsidRPr="00D277BD">
              <w:rPr>
                <w:rFonts w:ascii="Times New Roman" w:eastAsia="Cambria" w:hAnsi="Times New Roman" w:cs="Times New Roman"/>
              </w:rPr>
              <w:t>(Müşteri)</w:t>
            </w:r>
          </w:p>
        </w:tc>
        <w:tc>
          <w:tcPr>
            <w:tcW w:w="1075" w:type="dxa"/>
            <w:shd w:val="clear" w:color="auto" w:fill="DEEAF6" w:themeFill="accent1" w:themeFillTint="33"/>
            <w:textDirection w:val="tbRl"/>
          </w:tcPr>
          <w:p w:rsidR="00D277BD" w:rsidRPr="00D277BD" w:rsidRDefault="00D277BD" w:rsidP="00C93F68">
            <w:pPr>
              <w:ind w:left="73" w:right="143"/>
              <w:rPr>
                <w:rFonts w:ascii="Times New Roman" w:eastAsia="Cambria" w:hAnsi="Times New Roman" w:cs="Times New Roman"/>
              </w:rPr>
            </w:pPr>
            <w:r w:rsidRPr="00D277BD">
              <w:rPr>
                <w:rFonts w:ascii="Times New Roman" w:eastAsia="Cambria" w:hAnsi="Times New Roman" w:cs="Times New Roman"/>
              </w:rPr>
              <w:t>Eğitim-Öğretim</w:t>
            </w:r>
            <w:r w:rsidRPr="00D277BD">
              <w:rPr>
                <w:rFonts w:ascii="Times New Roman" w:eastAsia="Cambria" w:hAnsi="Times New Roman" w:cs="Times New Roman"/>
                <w:spacing w:val="-11"/>
              </w:rPr>
              <w:t xml:space="preserve"> </w:t>
            </w:r>
            <w:r w:rsidRPr="00D277BD">
              <w:rPr>
                <w:rFonts w:ascii="Times New Roman" w:eastAsia="Cambria" w:hAnsi="Times New Roman" w:cs="Times New Roman"/>
              </w:rPr>
              <w:t>(Örgün-</w:t>
            </w:r>
            <w:r w:rsidRPr="00D277BD">
              <w:rPr>
                <w:rFonts w:ascii="Times New Roman" w:eastAsia="Cambria" w:hAnsi="Times New Roman" w:cs="Times New Roman"/>
                <w:spacing w:val="-41"/>
              </w:rPr>
              <w:t xml:space="preserve"> </w:t>
            </w:r>
            <w:r w:rsidRPr="00D277BD">
              <w:rPr>
                <w:rFonts w:ascii="Times New Roman" w:eastAsia="Cambria" w:hAnsi="Times New Roman" w:cs="Times New Roman"/>
              </w:rPr>
              <w:t>Yaygın)</w:t>
            </w:r>
          </w:p>
        </w:tc>
        <w:tc>
          <w:tcPr>
            <w:tcW w:w="925" w:type="dxa"/>
            <w:shd w:val="clear" w:color="auto" w:fill="DEEAF6" w:themeFill="accent1" w:themeFillTint="33"/>
            <w:textDirection w:val="tbRl"/>
          </w:tcPr>
          <w:p w:rsidR="00D277BD" w:rsidRPr="00D277BD" w:rsidRDefault="00D277BD" w:rsidP="00C93F68">
            <w:pPr>
              <w:ind w:left="73"/>
              <w:rPr>
                <w:rFonts w:ascii="Times New Roman" w:eastAsia="Cambria" w:hAnsi="Times New Roman" w:cs="Times New Roman"/>
              </w:rPr>
            </w:pPr>
            <w:r w:rsidRPr="00D277BD">
              <w:rPr>
                <w:rFonts w:ascii="Times New Roman" w:eastAsia="Cambria" w:hAnsi="Times New Roman" w:cs="Times New Roman"/>
              </w:rPr>
              <w:t>Yatılılık-Bursluluk</w:t>
            </w:r>
          </w:p>
        </w:tc>
        <w:tc>
          <w:tcPr>
            <w:tcW w:w="621" w:type="dxa"/>
            <w:shd w:val="clear" w:color="auto" w:fill="DEEAF6" w:themeFill="accent1" w:themeFillTint="33"/>
            <w:textDirection w:val="tbRl"/>
          </w:tcPr>
          <w:p w:rsidR="00D277BD" w:rsidRPr="00D277BD" w:rsidRDefault="00D277BD" w:rsidP="00C93F68">
            <w:pPr>
              <w:ind w:left="73"/>
              <w:rPr>
                <w:rFonts w:ascii="Times New Roman" w:eastAsia="Cambria" w:hAnsi="Times New Roman" w:cs="Times New Roman"/>
              </w:rPr>
            </w:pPr>
            <w:r w:rsidRPr="00D277BD">
              <w:rPr>
                <w:rFonts w:ascii="Times New Roman" w:eastAsia="Cambria" w:hAnsi="Times New Roman" w:cs="Times New Roman"/>
              </w:rPr>
              <w:t>Nitelikli</w:t>
            </w:r>
            <w:r w:rsidRPr="00D277BD">
              <w:rPr>
                <w:rFonts w:ascii="Times New Roman" w:eastAsia="Cambria" w:hAnsi="Times New Roman" w:cs="Times New Roman"/>
                <w:spacing w:val="-3"/>
              </w:rPr>
              <w:t xml:space="preserve"> </w:t>
            </w:r>
            <w:r w:rsidRPr="00D277BD">
              <w:rPr>
                <w:rFonts w:ascii="Times New Roman" w:eastAsia="Cambria" w:hAnsi="Times New Roman" w:cs="Times New Roman"/>
              </w:rPr>
              <w:t>İş</w:t>
            </w:r>
            <w:r w:rsidRPr="00D277BD">
              <w:rPr>
                <w:rFonts w:ascii="Times New Roman" w:eastAsia="Cambria" w:hAnsi="Times New Roman" w:cs="Times New Roman"/>
                <w:spacing w:val="-2"/>
              </w:rPr>
              <w:t xml:space="preserve"> </w:t>
            </w:r>
            <w:r w:rsidRPr="00D277BD">
              <w:rPr>
                <w:rFonts w:ascii="Times New Roman" w:eastAsia="Cambria" w:hAnsi="Times New Roman" w:cs="Times New Roman"/>
              </w:rPr>
              <w:t>Gücü</w:t>
            </w:r>
          </w:p>
        </w:tc>
        <w:tc>
          <w:tcPr>
            <w:tcW w:w="861" w:type="dxa"/>
            <w:shd w:val="clear" w:color="auto" w:fill="DEEAF6" w:themeFill="accent1" w:themeFillTint="33"/>
            <w:textDirection w:val="tbRl"/>
          </w:tcPr>
          <w:p w:rsidR="00D277BD" w:rsidRPr="00D277BD" w:rsidRDefault="007C28F5" w:rsidP="00C93F68">
            <w:pPr>
              <w:pStyle w:val="AralkYok"/>
              <w:ind w:left="113" w:right="113"/>
            </w:pPr>
            <w:r>
              <w:t>ARGE Projeler</w:t>
            </w:r>
            <w:r w:rsidR="00B22CF3">
              <w:t>i</w:t>
            </w:r>
            <w:r>
              <w:t xml:space="preserve"> - Danışmanlık</w:t>
            </w:r>
          </w:p>
        </w:tc>
        <w:tc>
          <w:tcPr>
            <w:tcW w:w="792" w:type="dxa"/>
            <w:shd w:val="clear" w:color="auto" w:fill="DEEAF6" w:themeFill="accent1" w:themeFillTint="33"/>
            <w:textDirection w:val="tbRl"/>
          </w:tcPr>
          <w:p w:rsidR="00D277BD" w:rsidRPr="00D277BD" w:rsidRDefault="00D277BD" w:rsidP="00C93F68">
            <w:pPr>
              <w:spacing w:line="228" w:lineRule="exact"/>
              <w:ind w:left="73"/>
              <w:rPr>
                <w:rFonts w:ascii="Times New Roman" w:eastAsia="Cambria" w:hAnsi="Times New Roman" w:cs="Times New Roman"/>
              </w:rPr>
            </w:pPr>
            <w:r w:rsidRPr="00D277BD">
              <w:rPr>
                <w:rFonts w:ascii="Times New Roman" w:eastAsia="Cambria" w:hAnsi="Times New Roman" w:cs="Times New Roman"/>
              </w:rPr>
              <w:t>Altyapı,</w:t>
            </w:r>
            <w:r w:rsidRPr="00D277BD">
              <w:rPr>
                <w:rFonts w:ascii="Times New Roman" w:eastAsia="Cambria" w:hAnsi="Times New Roman" w:cs="Times New Roman"/>
                <w:spacing w:val="-4"/>
              </w:rPr>
              <w:t xml:space="preserve"> </w:t>
            </w:r>
            <w:r w:rsidRPr="00D277BD">
              <w:rPr>
                <w:rFonts w:ascii="Times New Roman" w:eastAsia="Cambria" w:hAnsi="Times New Roman" w:cs="Times New Roman"/>
              </w:rPr>
              <w:t>Donatım</w:t>
            </w:r>
            <w:r w:rsidRPr="00D277BD">
              <w:rPr>
                <w:rFonts w:ascii="Times New Roman" w:eastAsia="Cambria" w:hAnsi="Times New Roman" w:cs="Times New Roman"/>
                <w:spacing w:val="-2"/>
              </w:rPr>
              <w:t xml:space="preserve"> </w:t>
            </w:r>
            <w:r w:rsidRPr="00D277BD">
              <w:rPr>
                <w:rFonts w:ascii="Times New Roman" w:eastAsia="Cambria" w:hAnsi="Times New Roman" w:cs="Times New Roman"/>
              </w:rPr>
              <w:t>Yatırım</w:t>
            </w:r>
          </w:p>
        </w:tc>
        <w:tc>
          <w:tcPr>
            <w:tcW w:w="449" w:type="dxa"/>
            <w:shd w:val="clear" w:color="auto" w:fill="DEEAF6" w:themeFill="accent1" w:themeFillTint="33"/>
            <w:textDirection w:val="tbRl"/>
          </w:tcPr>
          <w:p w:rsidR="00D277BD" w:rsidRPr="00D277BD" w:rsidRDefault="00D277BD" w:rsidP="00C93F68">
            <w:pPr>
              <w:spacing w:line="228" w:lineRule="exact"/>
              <w:ind w:left="73"/>
              <w:rPr>
                <w:rFonts w:ascii="Times New Roman" w:eastAsia="Cambria" w:hAnsi="Times New Roman" w:cs="Times New Roman"/>
              </w:rPr>
            </w:pPr>
            <w:r w:rsidRPr="00D277BD">
              <w:rPr>
                <w:rFonts w:ascii="Times New Roman" w:eastAsia="Cambria" w:hAnsi="Times New Roman" w:cs="Times New Roman"/>
              </w:rPr>
              <w:t>Yayım</w:t>
            </w:r>
          </w:p>
        </w:tc>
        <w:tc>
          <w:tcPr>
            <w:tcW w:w="790" w:type="dxa"/>
            <w:shd w:val="clear" w:color="auto" w:fill="DEEAF6" w:themeFill="accent1" w:themeFillTint="33"/>
            <w:textDirection w:val="tbRl"/>
          </w:tcPr>
          <w:p w:rsidR="00D277BD" w:rsidRPr="00D277BD" w:rsidRDefault="00D277BD" w:rsidP="00C93F68">
            <w:pPr>
              <w:spacing w:line="247" w:lineRule="auto"/>
              <w:ind w:left="73" w:right="222"/>
              <w:rPr>
                <w:rFonts w:ascii="Times New Roman" w:eastAsia="Cambria" w:hAnsi="Times New Roman" w:cs="Times New Roman"/>
              </w:rPr>
            </w:pPr>
            <w:r w:rsidRPr="00D277BD">
              <w:rPr>
                <w:rFonts w:ascii="Times New Roman" w:eastAsia="Cambria" w:hAnsi="Times New Roman" w:cs="Times New Roman"/>
              </w:rPr>
              <w:t>Rehberlik, Kurs, Sosyal</w:t>
            </w:r>
            <w:r w:rsidRPr="00D277BD">
              <w:rPr>
                <w:rFonts w:ascii="Times New Roman" w:eastAsia="Cambria" w:hAnsi="Times New Roman" w:cs="Times New Roman"/>
                <w:spacing w:val="-43"/>
              </w:rPr>
              <w:t xml:space="preserve"> </w:t>
            </w:r>
            <w:r w:rsidRPr="00D277BD">
              <w:rPr>
                <w:rFonts w:ascii="Times New Roman" w:eastAsia="Cambria" w:hAnsi="Times New Roman" w:cs="Times New Roman"/>
              </w:rPr>
              <w:t>etkinlikler</w:t>
            </w:r>
          </w:p>
        </w:tc>
        <w:tc>
          <w:tcPr>
            <w:tcW w:w="792" w:type="dxa"/>
            <w:shd w:val="clear" w:color="auto" w:fill="DEEAF6" w:themeFill="accent1" w:themeFillTint="33"/>
            <w:textDirection w:val="tbRl"/>
          </w:tcPr>
          <w:p w:rsidR="00D277BD" w:rsidRPr="00D277BD" w:rsidRDefault="00D277BD" w:rsidP="00C93F68">
            <w:pPr>
              <w:spacing w:line="231" w:lineRule="exact"/>
              <w:ind w:left="73"/>
              <w:rPr>
                <w:rFonts w:ascii="Times New Roman" w:eastAsia="Cambria" w:hAnsi="Times New Roman" w:cs="Times New Roman"/>
              </w:rPr>
            </w:pPr>
            <w:r w:rsidRPr="00D277BD">
              <w:rPr>
                <w:rFonts w:ascii="Times New Roman" w:eastAsia="Cambria" w:hAnsi="Times New Roman" w:cs="Times New Roman"/>
              </w:rPr>
              <w:t>Mezunlar</w:t>
            </w:r>
            <w:r w:rsidRPr="00D277BD">
              <w:rPr>
                <w:rFonts w:ascii="Times New Roman" w:eastAsia="Cambria" w:hAnsi="Times New Roman" w:cs="Times New Roman"/>
                <w:spacing w:val="-6"/>
              </w:rPr>
              <w:t xml:space="preserve"> </w:t>
            </w:r>
            <w:r w:rsidRPr="00D277BD">
              <w:rPr>
                <w:rFonts w:ascii="Times New Roman" w:eastAsia="Cambria" w:hAnsi="Times New Roman" w:cs="Times New Roman"/>
              </w:rPr>
              <w:t>(Öğrenci)</w:t>
            </w:r>
          </w:p>
        </w:tc>
        <w:tc>
          <w:tcPr>
            <w:tcW w:w="830" w:type="dxa"/>
            <w:shd w:val="clear" w:color="auto" w:fill="DEEAF6" w:themeFill="accent1" w:themeFillTint="33"/>
            <w:textDirection w:val="tbRl"/>
          </w:tcPr>
          <w:p w:rsidR="00D277BD" w:rsidRPr="00D277BD" w:rsidRDefault="00D277BD" w:rsidP="00C93F68">
            <w:pPr>
              <w:spacing w:line="231" w:lineRule="exact"/>
              <w:ind w:left="73"/>
              <w:rPr>
                <w:rFonts w:ascii="Times New Roman" w:eastAsia="Cambria" w:hAnsi="Times New Roman" w:cs="Times New Roman"/>
              </w:rPr>
            </w:pPr>
            <w:r w:rsidRPr="00D277BD">
              <w:rPr>
                <w:rFonts w:ascii="Times New Roman" w:eastAsia="Cambria" w:hAnsi="Times New Roman" w:cs="Times New Roman"/>
              </w:rPr>
              <w:t>Ölçme-Değerlendirme</w:t>
            </w:r>
          </w:p>
        </w:tc>
      </w:tr>
      <w:tr w:rsidR="00D35D08" w:rsidRPr="009C6C8D" w:rsidTr="00D35D08">
        <w:trPr>
          <w:trHeight w:val="295"/>
        </w:trPr>
        <w:tc>
          <w:tcPr>
            <w:tcW w:w="2327" w:type="dxa"/>
            <w:shd w:val="clear" w:color="auto" w:fill="DEEAF6" w:themeFill="accent1" w:themeFillTint="33"/>
          </w:tcPr>
          <w:p w:rsidR="00D162CE" w:rsidRPr="00D277BD" w:rsidRDefault="00D162CE" w:rsidP="00D162CE">
            <w:pPr>
              <w:spacing w:before="112"/>
              <w:ind w:left="143"/>
              <w:rPr>
                <w:rFonts w:ascii="Times New Roman" w:eastAsia="Cambria" w:hAnsi="Times New Roman" w:cs="Times New Roman"/>
              </w:rPr>
            </w:pPr>
            <w:r w:rsidRPr="00D277BD">
              <w:rPr>
                <w:rFonts w:ascii="Times New Roman" w:eastAsia="Cambria" w:hAnsi="Times New Roman" w:cs="Times New Roman"/>
              </w:rPr>
              <w:t>Öğrenciler</w:t>
            </w:r>
          </w:p>
        </w:tc>
        <w:tc>
          <w:tcPr>
            <w:tcW w:w="1075" w:type="dxa"/>
            <w:shd w:val="clear" w:color="auto" w:fill="FFFFFF" w:themeFill="background1"/>
            <w:vAlign w:val="center"/>
          </w:tcPr>
          <w:p w:rsidR="00D162CE" w:rsidRPr="00D277BD" w:rsidRDefault="00D162CE" w:rsidP="00525584">
            <w:pPr>
              <w:spacing w:before="105"/>
              <w:ind w:left="143"/>
              <w:jc w:val="center"/>
              <w:rPr>
                <w:rFonts w:ascii="Times New Roman" w:eastAsia="Cambria" w:hAnsi="Times New Roman" w:cs="Times New Roman"/>
              </w:rPr>
            </w:pPr>
            <w:r w:rsidRPr="0080536F">
              <w:rPr>
                <w:rFonts w:ascii="Symbol" w:eastAsia="Cambria" w:hAnsi="Symbol" w:cs="Cambria"/>
                <w:sz w:val="18"/>
              </w:rPr>
              <w:t></w:t>
            </w:r>
          </w:p>
        </w:tc>
        <w:tc>
          <w:tcPr>
            <w:tcW w:w="925" w:type="dxa"/>
            <w:shd w:val="clear" w:color="auto" w:fill="FFFFFF" w:themeFill="background1"/>
            <w:vAlign w:val="center"/>
          </w:tcPr>
          <w:p w:rsidR="00D162CE" w:rsidRPr="00D277BD" w:rsidRDefault="00D162CE" w:rsidP="00525584">
            <w:pPr>
              <w:spacing w:before="112"/>
              <w:ind w:left="140"/>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621" w:type="dxa"/>
            <w:shd w:val="clear" w:color="auto" w:fill="FFFFFF" w:themeFill="background1"/>
            <w:vAlign w:val="center"/>
          </w:tcPr>
          <w:p w:rsidR="00D162CE" w:rsidRPr="00D277BD" w:rsidRDefault="00D162CE" w:rsidP="00525584">
            <w:pPr>
              <w:jc w:val="center"/>
              <w:rPr>
                <w:rFonts w:ascii="Times New Roman" w:eastAsia="Cambria" w:hAnsi="Times New Roman" w:cs="Times New Roman"/>
              </w:rPr>
            </w:pPr>
          </w:p>
        </w:tc>
        <w:tc>
          <w:tcPr>
            <w:tcW w:w="861" w:type="dxa"/>
            <w:shd w:val="clear" w:color="auto" w:fill="FFFFFF" w:themeFill="background1"/>
            <w:vAlign w:val="center"/>
          </w:tcPr>
          <w:p w:rsidR="00D162CE" w:rsidRPr="00D277BD" w:rsidRDefault="00D162CE" w:rsidP="00525584">
            <w:pPr>
              <w:jc w:val="center"/>
              <w:rPr>
                <w:rFonts w:ascii="Times New Roman" w:eastAsia="Cambria" w:hAnsi="Times New Roman" w:cs="Times New Roman"/>
              </w:rPr>
            </w:pPr>
          </w:p>
        </w:tc>
        <w:tc>
          <w:tcPr>
            <w:tcW w:w="792" w:type="dxa"/>
            <w:shd w:val="clear" w:color="auto" w:fill="FFFFFF" w:themeFill="background1"/>
            <w:vAlign w:val="center"/>
          </w:tcPr>
          <w:p w:rsidR="00D162CE" w:rsidRDefault="00D162CE" w:rsidP="00525584">
            <w:pPr>
              <w:jc w:val="center"/>
            </w:pPr>
            <w:r w:rsidRPr="005E2433">
              <w:rPr>
                <w:rFonts w:ascii="Symbol" w:eastAsia="Cambria" w:hAnsi="Symbol" w:cs="Cambria"/>
                <w:sz w:val="18"/>
              </w:rPr>
              <w:t></w:t>
            </w:r>
          </w:p>
        </w:tc>
        <w:tc>
          <w:tcPr>
            <w:tcW w:w="449" w:type="dxa"/>
            <w:shd w:val="clear" w:color="auto" w:fill="FFFFFF" w:themeFill="background1"/>
            <w:vAlign w:val="center"/>
          </w:tcPr>
          <w:p w:rsidR="00D162CE" w:rsidRDefault="00D162CE" w:rsidP="00525584">
            <w:pPr>
              <w:jc w:val="center"/>
            </w:pPr>
            <w:r w:rsidRPr="005E2433">
              <w:rPr>
                <w:rFonts w:ascii="Symbol" w:eastAsia="Cambria" w:hAnsi="Symbol" w:cs="Cambria"/>
                <w:sz w:val="18"/>
              </w:rPr>
              <w:t></w:t>
            </w:r>
          </w:p>
        </w:tc>
        <w:tc>
          <w:tcPr>
            <w:tcW w:w="790" w:type="dxa"/>
            <w:shd w:val="clear" w:color="auto" w:fill="FFFFFF" w:themeFill="background1"/>
            <w:vAlign w:val="center"/>
          </w:tcPr>
          <w:p w:rsidR="00D162CE" w:rsidRDefault="00D162CE" w:rsidP="00525584">
            <w:pPr>
              <w:jc w:val="center"/>
            </w:pPr>
            <w:r w:rsidRPr="005E2433">
              <w:rPr>
                <w:rFonts w:ascii="Symbol" w:eastAsia="Cambria" w:hAnsi="Symbol" w:cs="Cambria"/>
                <w:sz w:val="18"/>
              </w:rPr>
              <w:t></w:t>
            </w:r>
          </w:p>
        </w:tc>
        <w:tc>
          <w:tcPr>
            <w:tcW w:w="792" w:type="dxa"/>
            <w:shd w:val="clear" w:color="auto" w:fill="FFFFFF" w:themeFill="background1"/>
            <w:vAlign w:val="center"/>
          </w:tcPr>
          <w:p w:rsidR="00D162CE" w:rsidRPr="00D277BD" w:rsidRDefault="00D162CE" w:rsidP="00525584">
            <w:pPr>
              <w:jc w:val="center"/>
              <w:rPr>
                <w:rFonts w:ascii="Times New Roman" w:eastAsia="Cambria" w:hAnsi="Times New Roman" w:cs="Times New Roman"/>
              </w:rPr>
            </w:pPr>
          </w:p>
        </w:tc>
        <w:tc>
          <w:tcPr>
            <w:tcW w:w="830" w:type="dxa"/>
            <w:shd w:val="clear" w:color="auto" w:fill="FFFFFF" w:themeFill="background1"/>
            <w:vAlign w:val="center"/>
          </w:tcPr>
          <w:p w:rsidR="00D162CE" w:rsidRPr="00D277BD" w:rsidRDefault="00D162CE" w:rsidP="00525584">
            <w:pPr>
              <w:jc w:val="center"/>
              <w:rPr>
                <w:rFonts w:ascii="Times New Roman" w:eastAsia="Cambria" w:hAnsi="Times New Roman" w:cs="Times New Roman"/>
              </w:rPr>
            </w:pPr>
          </w:p>
        </w:tc>
      </w:tr>
      <w:tr w:rsidR="00D35D08" w:rsidRPr="009C6C8D" w:rsidTr="00D35D08">
        <w:trPr>
          <w:trHeight w:val="259"/>
        </w:trPr>
        <w:tc>
          <w:tcPr>
            <w:tcW w:w="2327" w:type="dxa"/>
            <w:shd w:val="clear" w:color="auto" w:fill="DEEAF6" w:themeFill="accent1" w:themeFillTint="33"/>
          </w:tcPr>
          <w:p w:rsidR="00D277BD" w:rsidRPr="00D277BD" w:rsidRDefault="00D277BD" w:rsidP="00D277BD">
            <w:pPr>
              <w:spacing w:before="83"/>
              <w:ind w:left="143"/>
              <w:rPr>
                <w:rFonts w:ascii="Times New Roman" w:eastAsia="Cambria" w:hAnsi="Times New Roman" w:cs="Times New Roman"/>
              </w:rPr>
            </w:pPr>
            <w:r w:rsidRPr="00D277BD">
              <w:rPr>
                <w:rFonts w:ascii="Times New Roman" w:eastAsia="Cambria" w:hAnsi="Times New Roman" w:cs="Times New Roman"/>
              </w:rPr>
              <w:t>Veliler</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6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162CE" w:rsidP="00525584">
            <w:pPr>
              <w:spacing w:before="79"/>
              <w:ind w:left="7"/>
              <w:jc w:val="center"/>
              <w:rPr>
                <w:rFonts w:ascii="Times New Roman" w:eastAsia="Cambria" w:hAnsi="Times New Roman" w:cs="Times New Roman"/>
              </w:rPr>
            </w:pPr>
            <w:r w:rsidRPr="0080536F">
              <w:rPr>
                <w:rFonts w:ascii="Symbol" w:eastAsia="Cambria" w:hAnsi="Symbol" w:cs="Cambria"/>
                <w:sz w:val="18"/>
              </w:rPr>
              <w:t></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311"/>
        </w:trPr>
        <w:tc>
          <w:tcPr>
            <w:tcW w:w="2327" w:type="dxa"/>
            <w:shd w:val="clear" w:color="auto" w:fill="DEEAF6" w:themeFill="accent1" w:themeFillTint="33"/>
          </w:tcPr>
          <w:p w:rsidR="00D277BD" w:rsidRPr="00D277BD" w:rsidRDefault="00D277BD" w:rsidP="00D277BD">
            <w:pPr>
              <w:spacing w:before="121"/>
              <w:ind w:left="143"/>
              <w:rPr>
                <w:rFonts w:ascii="Times New Roman" w:eastAsia="Cambria" w:hAnsi="Times New Roman" w:cs="Times New Roman"/>
              </w:rPr>
            </w:pPr>
            <w:r w:rsidRPr="00D277BD">
              <w:rPr>
                <w:rFonts w:ascii="Times New Roman" w:eastAsia="Cambria" w:hAnsi="Times New Roman" w:cs="Times New Roman"/>
              </w:rPr>
              <w:t>Üniversiteler</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spacing w:before="121"/>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861" w:type="dxa"/>
            <w:shd w:val="clear" w:color="auto" w:fill="FFFFFF" w:themeFill="background1"/>
            <w:vAlign w:val="center"/>
          </w:tcPr>
          <w:p w:rsidR="00D277BD" w:rsidRPr="00D277BD" w:rsidRDefault="00D277BD" w:rsidP="00525584">
            <w:pPr>
              <w:spacing w:before="121"/>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162CE" w:rsidP="00525584">
            <w:pPr>
              <w:spacing w:before="117"/>
              <w:ind w:left="6"/>
              <w:jc w:val="center"/>
              <w:rPr>
                <w:rFonts w:ascii="Times New Roman" w:eastAsia="Cambria" w:hAnsi="Times New Roman" w:cs="Times New Roman"/>
              </w:rPr>
            </w:pPr>
            <w:r w:rsidRPr="0080536F">
              <w:rPr>
                <w:rFonts w:ascii="Symbol" w:eastAsia="Cambria" w:hAnsi="Symbol" w:cs="Cambria"/>
                <w:sz w:val="18"/>
              </w:rPr>
              <w:t></w:t>
            </w: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257"/>
        </w:trPr>
        <w:tc>
          <w:tcPr>
            <w:tcW w:w="2327" w:type="dxa"/>
            <w:shd w:val="clear" w:color="auto" w:fill="DEEAF6" w:themeFill="accent1" w:themeFillTint="33"/>
          </w:tcPr>
          <w:p w:rsidR="00D277BD" w:rsidRPr="00D277BD" w:rsidRDefault="00D277BD" w:rsidP="00D277BD">
            <w:pPr>
              <w:spacing w:before="80"/>
              <w:ind w:left="143"/>
              <w:rPr>
                <w:rFonts w:ascii="Times New Roman" w:eastAsia="Cambria" w:hAnsi="Times New Roman" w:cs="Times New Roman"/>
              </w:rPr>
            </w:pPr>
            <w:r w:rsidRPr="00D277BD">
              <w:rPr>
                <w:rFonts w:ascii="Times New Roman" w:eastAsia="Cambria" w:hAnsi="Times New Roman" w:cs="Times New Roman"/>
              </w:rPr>
              <w:t>Medya</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spacing w:before="80"/>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861" w:type="dxa"/>
            <w:shd w:val="clear" w:color="auto" w:fill="FFFFFF" w:themeFill="background1"/>
            <w:vAlign w:val="center"/>
          </w:tcPr>
          <w:p w:rsidR="00D277BD" w:rsidRPr="00D277BD" w:rsidRDefault="00D277BD" w:rsidP="00525584">
            <w:pPr>
              <w:spacing w:before="80"/>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447"/>
        </w:trPr>
        <w:tc>
          <w:tcPr>
            <w:tcW w:w="2327" w:type="dxa"/>
            <w:shd w:val="clear" w:color="auto" w:fill="DEEAF6" w:themeFill="accent1" w:themeFillTint="33"/>
          </w:tcPr>
          <w:p w:rsidR="00D277BD" w:rsidRPr="00D277BD" w:rsidRDefault="00D277BD" w:rsidP="00D277BD">
            <w:pPr>
              <w:spacing w:before="4"/>
              <w:rPr>
                <w:rFonts w:ascii="Times New Roman" w:eastAsia="Cambria" w:hAnsi="Times New Roman" w:cs="Times New Roman"/>
                <w:b/>
              </w:rPr>
            </w:pPr>
          </w:p>
          <w:p w:rsidR="00D277BD" w:rsidRPr="00D277BD" w:rsidRDefault="00D277BD" w:rsidP="00D277BD">
            <w:pPr>
              <w:ind w:left="143"/>
              <w:rPr>
                <w:rFonts w:ascii="Times New Roman" w:eastAsia="Cambria" w:hAnsi="Times New Roman" w:cs="Times New Roman"/>
              </w:rPr>
            </w:pPr>
            <w:r w:rsidRPr="00D277BD">
              <w:rPr>
                <w:rFonts w:ascii="Times New Roman" w:eastAsia="Cambria" w:hAnsi="Times New Roman" w:cs="Times New Roman"/>
              </w:rPr>
              <w:t>Uluslararası</w:t>
            </w:r>
            <w:r w:rsidRPr="00D277BD">
              <w:rPr>
                <w:rFonts w:ascii="Times New Roman" w:eastAsia="Cambria" w:hAnsi="Times New Roman" w:cs="Times New Roman"/>
                <w:spacing w:val="-3"/>
              </w:rPr>
              <w:t xml:space="preserve"> </w:t>
            </w:r>
            <w:r w:rsidRPr="00D277BD">
              <w:rPr>
                <w:rFonts w:ascii="Times New Roman" w:eastAsia="Cambria" w:hAnsi="Times New Roman" w:cs="Times New Roman"/>
              </w:rPr>
              <w:t>kuruluşlar</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61" w:type="dxa"/>
            <w:shd w:val="clear" w:color="auto" w:fill="FFFFFF" w:themeFill="background1"/>
            <w:vAlign w:val="center"/>
          </w:tcPr>
          <w:p w:rsidR="00D277BD" w:rsidRPr="00D277BD" w:rsidRDefault="00D277BD" w:rsidP="00525584">
            <w:pPr>
              <w:spacing w:before="4"/>
              <w:jc w:val="center"/>
              <w:rPr>
                <w:rFonts w:ascii="Times New Roman" w:eastAsia="Cambria" w:hAnsi="Times New Roman" w:cs="Times New Roman"/>
                <w:b/>
              </w:rPr>
            </w:pPr>
          </w:p>
          <w:p w:rsidR="00D277BD" w:rsidRPr="00D277BD" w:rsidRDefault="00D277BD" w:rsidP="00525584">
            <w:pPr>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spacing w:before="4"/>
              <w:jc w:val="center"/>
              <w:rPr>
                <w:rFonts w:ascii="Times New Roman" w:eastAsia="Cambria" w:hAnsi="Times New Roman" w:cs="Times New Roman"/>
                <w:b/>
              </w:rPr>
            </w:pPr>
          </w:p>
          <w:p w:rsidR="00D277BD" w:rsidRPr="00D277BD" w:rsidRDefault="00D277BD" w:rsidP="00525584">
            <w:pPr>
              <w:ind w:left="7"/>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249"/>
        </w:trPr>
        <w:tc>
          <w:tcPr>
            <w:tcW w:w="2327" w:type="dxa"/>
            <w:shd w:val="clear" w:color="auto" w:fill="DEEAF6" w:themeFill="accent1" w:themeFillTint="33"/>
          </w:tcPr>
          <w:p w:rsidR="00D277BD" w:rsidRPr="00D277BD" w:rsidRDefault="00D277BD" w:rsidP="00D277BD">
            <w:pPr>
              <w:spacing w:before="76"/>
              <w:ind w:left="143"/>
              <w:rPr>
                <w:rFonts w:ascii="Times New Roman" w:eastAsia="Cambria" w:hAnsi="Times New Roman" w:cs="Times New Roman"/>
              </w:rPr>
            </w:pPr>
            <w:r w:rsidRPr="00D277BD">
              <w:rPr>
                <w:rFonts w:ascii="Times New Roman" w:eastAsia="Cambria" w:hAnsi="Times New Roman" w:cs="Times New Roman"/>
              </w:rPr>
              <w:t>Meslek</w:t>
            </w:r>
            <w:r w:rsidRPr="00D277BD">
              <w:rPr>
                <w:rFonts w:ascii="Times New Roman" w:eastAsia="Cambria" w:hAnsi="Times New Roman" w:cs="Times New Roman"/>
                <w:spacing w:val="-3"/>
              </w:rPr>
              <w:t xml:space="preserve"> </w:t>
            </w:r>
            <w:r w:rsidRPr="00D277BD">
              <w:rPr>
                <w:rFonts w:ascii="Times New Roman" w:eastAsia="Cambria" w:hAnsi="Times New Roman" w:cs="Times New Roman"/>
              </w:rPr>
              <w:t>Kuruluşları</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6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356"/>
        </w:trPr>
        <w:tc>
          <w:tcPr>
            <w:tcW w:w="2327" w:type="dxa"/>
            <w:shd w:val="clear" w:color="auto" w:fill="DEEAF6" w:themeFill="accent1" w:themeFillTint="33"/>
          </w:tcPr>
          <w:p w:rsidR="00D277BD" w:rsidRPr="00D277BD" w:rsidRDefault="00D277BD" w:rsidP="00D277BD">
            <w:pPr>
              <w:spacing w:before="157"/>
              <w:ind w:left="143"/>
              <w:rPr>
                <w:rFonts w:ascii="Times New Roman" w:eastAsia="Cambria" w:hAnsi="Times New Roman" w:cs="Times New Roman"/>
              </w:rPr>
            </w:pPr>
            <w:r w:rsidRPr="00D277BD">
              <w:rPr>
                <w:rFonts w:ascii="Times New Roman" w:eastAsia="Cambria" w:hAnsi="Times New Roman" w:cs="Times New Roman"/>
              </w:rPr>
              <w:t>Sağlık</w:t>
            </w:r>
            <w:r w:rsidRPr="00D277BD">
              <w:rPr>
                <w:rFonts w:ascii="Times New Roman" w:eastAsia="Cambria" w:hAnsi="Times New Roman" w:cs="Times New Roman"/>
                <w:spacing w:val="-2"/>
              </w:rPr>
              <w:t xml:space="preserve"> </w:t>
            </w:r>
            <w:r w:rsidR="00C93F68">
              <w:rPr>
                <w:rFonts w:ascii="Times New Roman" w:eastAsia="Cambria" w:hAnsi="Times New Roman" w:cs="Times New Roman"/>
              </w:rPr>
              <w:t>K</w:t>
            </w:r>
            <w:r w:rsidRPr="00D277BD">
              <w:rPr>
                <w:rFonts w:ascii="Times New Roman" w:eastAsia="Cambria" w:hAnsi="Times New Roman" w:cs="Times New Roman"/>
              </w:rPr>
              <w:t>uruluşları</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spacing w:before="157"/>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86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r w:rsidR="00D35D08" w:rsidRPr="009C6C8D" w:rsidTr="00D35D08">
        <w:trPr>
          <w:trHeight w:val="334"/>
        </w:trPr>
        <w:tc>
          <w:tcPr>
            <w:tcW w:w="2327" w:type="dxa"/>
            <w:shd w:val="clear" w:color="auto" w:fill="DEEAF6" w:themeFill="accent1" w:themeFillTint="33"/>
          </w:tcPr>
          <w:p w:rsidR="00D277BD" w:rsidRPr="00D277BD" w:rsidRDefault="00D277BD" w:rsidP="00D277BD">
            <w:pPr>
              <w:spacing w:before="138"/>
              <w:ind w:left="143"/>
              <w:rPr>
                <w:rFonts w:ascii="Times New Roman" w:eastAsia="Cambria" w:hAnsi="Times New Roman" w:cs="Times New Roman"/>
              </w:rPr>
            </w:pPr>
            <w:r w:rsidRPr="00D277BD">
              <w:rPr>
                <w:rFonts w:ascii="Times New Roman" w:eastAsia="Cambria" w:hAnsi="Times New Roman" w:cs="Times New Roman"/>
              </w:rPr>
              <w:t>Diğer</w:t>
            </w:r>
            <w:r w:rsidRPr="00D277BD">
              <w:rPr>
                <w:rFonts w:ascii="Times New Roman" w:eastAsia="Cambria" w:hAnsi="Times New Roman" w:cs="Times New Roman"/>
                <w:spacing w:val="-4"/>
              </w:rPr>
              <w:t xml:space="preserve"> </w:t>
            </w:r>
            <w:r w:rsidRPr="00D277BD">
              <w:rPr>
                <w:rFonts w:ascii="Times New Roman" w:eastAsia="Cambria" w:hAnsi="Times New Roman" w:cs="Times New Roman"/>
              </w:rPr>
              <w:t>Kurumlar</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61"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spacing w:before="138"/>
              <w:ind w:left="6"/>
              <w:jc w:val="center"/>
              <w:rPr>
                <w:rFonts w:ascii="Times New Roman" w:eastAsia="Cambria" w:hAnsi="Times New Roman" w:cs="Times New Roman"/>
              </w:rPr>
            </w:pPr>
            <w:r w:rsidRPr="00D277BD">
              <w:rPr>
                <w:rFonts w:ascii="Times New Roman" w:eastAsia="Cambria" w:hAnsi="Times New Roman" w:cs="Times New Roman"/>
                <w:w w:val="99"/>
              </w:rPr>
              <w:t>o</w:t>
            </w:r>
          </w:p>
        </w:tc>
      </w:tr>
      <w:tr w:rsidR="00D35D08" w:rsidRPr="009C6C8D" w:rsidTr="00D35D08">
        <w:trPr>
          <w:trHeight w:val="351"/>
        </w:trPr>
        <w:tc>
          <w:tcPr>
            <w:tcW w:w="2327" w:type="dxa"/>
            <w:shd w:val="clear" w:color="auto" w:fill="DEEAF6" w:themeFill="accent1" w:themeFillTint="33"/>
          </w:tcPr>
          <w:p w:rsidR="00D277BD" w:rsidRPr="00D277BD" w:rsidRDefault="00D277BD" w:rsidP="00D277BD">
            <w:pPr>
              <w:spacing w:before="152"/>
              <w:ind w:left="143"/>
              <w:rPr>
                <w:rFonts w:ascii="Times New Roman" w:eastAsia="Cambria" w:hAnsi="Times New Roman" w:cs="Times New Roman"/>
              </w:rPr>
            </w:pPr>
            <w:r w:rsidRPr="00D277BD">
              <w:rPr>
                <w:rFonts w:ascii="Times New Roman" w:eastAsia="Cambria" w:hAnsi="Times New Roman" w:cs="Times New Roman"/>
              </w:rPr>
              <w:t>Özel</w:t>
            </w:r>
            <w:r w:rsidRPr="00D277BD">
              <w:rPr>
                <w:rFonts w:ascii="Times New Roman" w:eastAsia="Cambria" w:hAnsi="Times New Roman" w:cs="Times New Roman"/>
                <w:spacing w:val="-3"/>
              </w:rPr>
              <w:t xml:space="preserve"> </w:t>
            </w:r>
            <w:r w:rsidRPr="00D277BD">
              <w:rPr>
                <w:rFonts w:ascii="Times New Roman" w:eastAsia="Cambria" w:hAnsi="Times New Roman" w:cs="Times New Roman"/>
              </w:rPr>
              <w:t>sektör</w:t>
            </w:r>
          </w:p>
        </w:tc>
        <w:tc>
          <w:tcPr>
            <w:tcW w:w="107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925"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621" w:type="dxa"/>
            <w:shd w:val="clear" w:color="auto" w:fill="FFFFFF" w:themeFill="background1"/>
            <w:vAlign w:val="center"/>
          </w:tcPr>
          <w:p w:rsidR="00D277BD" w:rsidRPr="00D277BD" w:rsidRDefault="00D162CE" w:rsidP="00525584">
            <w:pPr>
              <w:spacing w:before="149"/>
              <w:ind w:left="142"/>
              <w:jc w:val="center"/>
              <w:rPr>
                <w:rFonts w:ascii="Times New Roman" w:eastAsia="Cambria" w:hAnsi="Times New Roman" w:cs="Times New Roman"/>
              </w:rPr>
            </w:pPr>
            <w:r w:rsidRPr="0080536F">
              <w:rPr>
                <w:rFonts w:ascii="Symbol" w:eastAsia="Cambria" w:hAnsi="Symbol" w:cs="Cambria"/>
                <w:sz w:val="18"/>
              </w:rPr>
              <w:t></w:t>
            </w:r>
          </w:p>
        </w:tc>
        <w:tc>
          <w:tcPr>
            <w:tcW w:w="861" w:type="dxa"/>
            <w:shd w:val="clear" w:color="auto" w:fill="FFFFFF" w:themeFill="background1"/>
            <w:vAlign w:val="center"/>
          </w:tcPr>
          <w:p w:rsidR="00D277BD" w:rsidRPr="00D277BD" w:rsidRDefault="00D277BD" w:rsidP="00525584">
            <w:pPr>
              <w:spacing w:before="152"/>
              <w:ind w:left="142"/>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449"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790" w:type="dxa"/>
            <w:shd w:val="clear" w:color="auto" w:fill="FFFFFF" w:themeFill="background1"/>
            <w:vAlign w:val="center"/>
          </w:tcPr>
          <w:p w:rsidR="00D277BD" w:rsidRPr="00D277BD" w:rsidRDefault="00D277BD" w:rsidP="00525584">
            <w:pPr>
              <w:spacing w:before="152"/>
              <w:ind w:left="7"/>
              <w:jc w:val="center"/>
              <w:rPr>
                <w:rFonts w:ascii="Times New Roman" w:eastAsia="Cambria" w:hAnsi="Times New Roman" w:cs="Times New Roman"/>
              </w:rPr>
            </w:pPr>
            <w:r w:rsidRPr="00D277BD">
              <w:rPr>
                <w:rFonts w:ascii="Times New Roman" w:eastAsia="Cambria" w:hAnsi="Times New Roman" w:cs="Times New Roman"/>
                <w:w w:val="99"/>
              </w:rPr>
              <w:t>o</w:t>
            </w:r>
          </w:p>
        </w:tc>
        <w:tc>
          <w:tcPr>
            <w:tcW w:w="792"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c>
          <w:tcPr>
            <w:tcW w:w="830" w:type="dxa"/>
            <w:shd w:val="clear" w:color="auto" w:fill="FFFFFF" w:themeFill="background1"/>
            <w:vAlign w:val="center"/>
          </w:tcPr>
          <w:p w:rsidR="00D277BD" w:rsidRPr="00D277BD" w:rsidRDefault="00D277BD" w:rsidP="00525584">
            <w:pPr>
              <w:jc w:val="center"/>
              <w:rPr>
                <w:rFonts w:ascii="Times New Roman" w:eastAsia="Cambria" w:hAnsi="Times New Roman" w:cs="Times New Roman"/>
              </w:rPr>
            </w:pPr>
          </w:p>
        </w:tc>
      </w:tr>
    </w:tbl>
    <w:p w:rsidR="00D277BD" w:rsidRPr="00D277BD" w:rsidRDefault="009C6C8D" w:rsidP="00D277BD">
      <w:pPr>
        <w:widowControl w:val="0"/>
        <w:autoSpaceDE w:val="0"/>
        <w:autoSpaceDN w:val="0"/>
        <w:spacing w:after="0" w:line="240" w:lineRule="auto"/>
        <w:ind w:left="958"/>
        <w:jc w:val="both"/>
        <w:rPr>
          <w:rFonts w:ascii="Times New Roman" w:eastAsia="Cambria" w:hAnsi="Times New Roman" w:cs="Times New Roman"/>
          <w:b/>
        </w:rPr>
      </w:pPr>
      <w:r w:rsidRPr="004D413E">
        <w:rPr>
          <w:rFonts w:ascii="Symbol" w:eastAsia="Cambria" w:hAnsi="Symbol" w:cs="Cambria"/>
          <w:sz w:val="18"/>
        </w:rPr>
        <w:t></w:t>
      </w:r>
      <w:r w:rsidR="00D277BD" w:rsidRPr="00D277BD">
        <w:rPr>
          <w:rFonts w:ascii="Times New Roman" w:eastAsia="Cambria" w:hAnsi="Times New Roman" w:cs="Times New Roman"/>
          <w:b/>
          <w:spacing w:val="-5"/>
        </w:rPr>
        <w:t xml:space="preserve"> </w:t>
      </w:r>
      <w:r w:rsidR="00D277BD" w:rsidRPr="00D277BD">
        <w:rPr>
          <w:rFonts w:ascii="Times New Roman" w:eastAsia="Cambria" w:hAnsi="Times New Roman" w:cs="Times New Roman"/>
          <w:b/>
        </w:rPr>
        <w:t>:</w:t>
      </w:r>
      <w:r w:rsidR="00D277BD" w:rsidRPr="00D277BD">
        <w:rPr>
          <w:rFonts w:ascii="Times New Roman" w:eastAsia="Cambria" w:hAnsi="Times New Roman" w:cs="Times New Roman"/>
          <w:b/>
          <w:spacing w:val="-3"/>
        </w:rPr>
        <w:t xml:space="preserve"> </w:t>
      </w:r>
      <w:r w:rsidR="00D277BD" w:rsidRPr="00D277BD">
        <w:rPr>
          <w:rFonts w:ascii="Times New Roman" w:eastAsia="Cambria" w:hAnsi="Times New Roman" w:cs="Times New Roman"/>
        </w:rPr>
        <w:t>Tamamı</w:t>
      </w:r>
      <w:r w:rsidR="00D277BD" w:rsidRPr="00D277BD">
        <w:rPr>
          <w:rFonts w:ascii="Times New Roman" w:eastAsia="Cambria" w:hAnsi="Times New Roman" w:cs="Times New Roman"/>
          <w:spacing w:val="-2"/>
        </w:rPr>
        <w:t xml:space="preserve"> </w:t>
      </w:r>
      <w:r w:rsidR="00D277BD" w:rsidRPr="00D277BD">
        <w:rPr>
          <w:rFonts w:ascii="Times New Roman" w:eastAsia="Cambria" w:hAnsi="Times New Roman" w:cs="Times New Roman"/>
        </w:rPr>
        <w:t>O: Bir</w:t>
      </w:r>
      <w:r w:rsidR="00D277BD" w:rsidRPr="00D277BD">
        <w:rPr>
          <w:rFonts w:ascii="Times New Roman" w:eastAsia="Cambria" w:hAnsi="Times New Roman" w:cs="Times New Roman"/>
          <w:spacing w:val="-2"/>
        </w:rPr>
        <w:t xml:space="preserve"> </w:t>
      </w:r>
      <w:r w:rsidR="00D277BD" w:rsidRPr="00D277BD">
        <w:rPr>
          <w:rFonts w:ascii="Times New Roman" w:eastAsia="Cambria" w:hAnsi="Times New Roman" w:cs="Times New Roman"/>
        </w:rPr>
        <w:t>kısmı</w:t>
      </w:r>
    </w:p>
    <w:p w:rsidR="004A46B4" w:rsidRDefault="004A46B4" w:rsidP="00665D4F">
      <w:pPr>
        <w:widowControl w:val="0"/>
        <w:autoSpaceDE w:val="0"/>
        <w:autoSpaceDN w:val="0"/>
        <w:spacing w:after="0" w:line="360" w:lineRule="auto"/>
        <w:ind w:right="1013"/>
        <w:jc w:val="both"/>
        <w:rPr>
          <w:rFonts w:ascii="Times New Roman" w:hAnsi="Times New Roman" w:cs="Times New Roman"/>
          <w:b/>
          <w:sz w:val="24"/>
          <w:szCs w:val="24"/>
        </w:rPr>
      </w:pPr>
    </w:p>
    <w:p w:rsidR="00FA5F84" w:rsidRDefault="00665D4F" w:rsidP="00AB3048">
      <w:pPr>
        <w:widowControl w:val="0"/>
        <w:autoSpaceDE w:val="0"/>
        <w:autoSpaceDN w:val="0"/>
        <w:spacing w:after="0" w:line="240" w:lineRule="auto"/>
        <w:ind w:right="1013"/>
        <w:jc w:val="both"/>
        <w:rPr>
          <w:rFonts w:ascii="Times New Roman" w:eastAsia="Times New Roman" w:hAnsi="Times New Roman" w:cs="Times New Roman"/>
          <w:sz w:val="24"/>
          <w:szCs w:val="24"/>
          <w:lang w:eastAsia="tr-TR"/>
        </w:rPr>
      </w:pPr>
      <w:r>
        <w:rPr>
          <w:rFonts w:ascii="Times New Roman" w:hAnsi="Times New Roman" w:cs="Times New Roman"/>
          <w:b/>
          <w:sz w:val="24"/>
          <w:szCs w:val="24"/>
        </w:rPr>
        <w:t>Paydaş Analizi A</w:t>
      </w:r>
      <w:r w:rsidRPr="00665D4F">
        <w:rPr>
          <w:rFonts w:ascii="Times New Roman" w:hAnsi="Times New Roman" w:cs="Times New Roman"/>
          <w:b/>
          <w:sz w:val="24"/>
          <w:szCs w:val="24"/>
        </w:rPr>
        <w:t xml:space="preserve">nket </w:t>
      </w:r>
      <w:r>
        <w:rPr>
          <w:rFonts w:ascii="Times New Roman" w:hAnsi="Times New Roman" w:cs="Times New Roman"/>
          <w:b/>
          <w:sz w:val="24"/>
          <w:szCs w:val="24"/>
        </w:rPr>
        <w:t xml:space="preserve">Uygulaması: </w:t>
      </w:r>
      <w:r w:rsidR="00D56FE9" w:rsidRPr="00FA5F84">
        <w:rPr>
          <w:rFonts w:ascii="Times New Roman" w:eastAsia="Times New Roman" w:hAnsi="Times New Roman" w:cs="Times New Roman"/>
          <w:sz w:val="24"/>
          <w:szCs w:val="24"/>
          <w:lang w:eastAsia="tr-TR"/>
        </w:rPr>
        <w:t>Paydaş anketlerine ilişkin ortaya çıkan temel sonuçlara altta yer verilmiştir</w:t>
      </w:r>
      <w:r w:rsidR="00515AF6" w:rsidRPr="00FA5F84">
        <w:rPr>
          <w:rFonts w:ascii="Times New Roman" w:eastAsia="Times New Roman" w:hAnsi="Times New Roman" w:cs="Times New Roman"/>
          <w:sz w:val="24"/>
          <w:szCs w:val="24"/>
          <w:lang w:eastAsia="tr-TR"/>
        </w:rPr>
        <w:t>.</w:t>
      </w:r>
    </w:p>
    <w:p w:rsidR="00D56FE9" w:rsidRDefault="00FA5F84" w:rsidP="00FA5F84">
      <w:pPr>
        <w:widowControl w:val="0"/>
        <w:autoSpaceDE w:val="0"/>
        <w:autoSpaceDN w:val="0"/>
        <w:spacing w:before="78" w:after="0" w:line="240" w:lineRule="auto"/>
        <w:outlineLvl w:val="3"/>
        <w:rPr>
          <w:rFonts w:ascii="Times New Roman" w:eastAsia="Cambria" w:hAnsi="Times New Roman" w:cs="Times New Roman"/>
          <w:b/>
          <w:bCs/>
          <w:sz w:val="24"/>
          <w:szCs w:val="24"/>
        </w:rPr>
      </w:pPr>
      <w:r w:rsidRPr="00FA5F84">
        <w:rPr>
          <w:rFonts w:ascii="Times New Roman" w:eastAsia="Cambria" w:hAnsi="Times New Roman" w:cs="Times New Roman"/>
          <w:b/>
          <w:bCs/>
          <w:sz w:val="24"/>
          <w:szCs w:val="24"/>
        </w:rPr>
        <w:t>EK</w:t>
      </w:r>
      <w:r w:rsidRPr="00E233EF">
        <w:rPr>
          <w:rFonts w:ascii="Times New Roman" w:eastAsia="Cambria" w:hAnsi="Times New Roman" w:cs="Times New Roman"/>
          <w:b/>
          <w:bCs/>
          <w:sz w:val="24"/>
          <w:szCs w:val="24"/>
        </w:rPr>
        <w:t>-4</w:t>
      </w:r>
      <w:r w:rsidRPr="00E233EF">
        <w:rPr>
          <w:rFonts w:ascii="Times New Roman" w:eastAsia="Cambria" w:hAnsi="Times New Roman" w:cs="Times New Roman"/>
          <w:b/>
          <w:bCs/>
          <w:spacing w:val="-3"/>
          <w:sz w:val="24"/>
          <w:szCs w:val="24"/>
        </w:rPr>
        <w:t xml:space="preserve"> </w:t>
      </w:r>
      <w:r w:rsidRPr="00E233EF">
        <w:rPr>
          <w:rFonts w:ascii="Times New Roman" w:eastAsia="Cambria" w:hAnsi="Times New Roman" w:cs="Times New Roman"/>
          <w:b/>
          <w:bCs/>
          <w:sz w:val="24"/>
          <w:szCs w:val="24"/>
        </w:rPr>
        <w:t>Paydaş</w:t>
      </w:r>
      <w:r w:rsidRPr="00E233EF">
        <w:rPr>
          <w:rFonts w:ascii="Times New Roman" w:eastAsia="Cambria" w:hAnsi="Times New Roman" w:cs="Times New Roman"/>
          <w:b/>
          <w:bCs/>
          <w:spacing w:val="-2"/>
          <w:sz w:val="24"/>
          <w:szCs w:val="24"/>
        </w:rPr>
        <w:t xml:space="preserve"> </w:t>
      </w:r>
      <w:r w:rsidRPr="00E233EF">
        <w:rPr>
          <w:rFonts w:ascii="Times New Roman" w:eastAsia="Cambria" w:hAnsi="Times New Roman" w:cs="Times New Roman"/>
          <w:b/>
          <w:bCs/>
          <w:sz w:val="24"/>
          <w:szCs w:val="24"/>
        </w:rPr>
        <w:t>Anketleri</w:t>
      </w:r>
      <w:r>
        <w:rPr>
          <w:rFonts w:ascii="Times New Roman" w:eastAsia="Cambria" w:hAnsi="Times New Roman" w:cs="Times New Roman"/>
          <w:b/>
          <w:bCs/>
          <w:sz w:val="24"/>
          <w:szCs w:val="24"/>
        </w:rPr>
        <w:t>:</w:t>
      </w:r>
    </w:p>
    <w:p w:rsidR="006D0A95" w:rsidRDefault="006D0A95" w:rsidP="006D0A95">
      <w:pPr>
        <w:keepNext/>
        <w:keepLines/>
        <w:spacing w:after="0" w:line="240" w:lineRule="auto"/>
        <w:outlineLvl w:val="2"/>
        <w:rPr>
          <w:rFonts w:ascii="Times New Roman" w:eastAsia="Times New Roman" w:hAnsi="Times New Roman" w:cs="Times New Roman"/>
          <w:i/>
          <w:sz w:val="24"/>
          <w:szCs w:val="24"/>
          <w:lang w:eastAsia="tr-TR"/>
        </w:rPr>
      </w:pPr>
      <w:r w:rsidRPr="00D56FE9">
        <w:rPr>
          <w:rFonts w:ascii="Times New Roman" w:eastAsia="SimSun" w:hAnsi="Times New Roman" w:cs="Times New Roman"/>
          <w:b/>
          <w:sz w:val="28"/>
          <w:szCs w:val="28"/>
        </w:rPr>
        <w:t>Öğrenci Anketi Sonuçları:</w:t>
      </w:r>
      <w:r w:rsidRPr="00D56FE9">
        <w:rPr>
          <w:rFonts w:ascii="Times New Roman" w:eastAsia="Times New Roman" w:hAnsi="Times New Roman" w:cs="Times New Roman"/>
          <w:i/>
          <w:sz w:val="24"/>
          <w:szCs w:val="21"/>
          <w:lang w:eastAsia="tr-TR"/>
        </w:rPr>
        <w:t xml:space="preserve"> </w:t>
      </w:r>
      <w:r w:rsidRPr="006D0A95">
        <w:rPr>
          <w:rFonts w:ascii="Times New Roman" w:eastAsia="Times New Roman" w:hAnsi="Times New Roman" w:cs="Times New Roman"/>
          <w:sz w:val="24"/>
          <w:szCs w:val="24"/>
          <w:lang w:eastAsia="tr-TR"/>
        </w:rPr>
        <w:t>Okulun tüm sınıflarına uygulanmıştır.</w:t>
      </w:r>
    </w:p>
    <w:p w:rsidR="00CF44D6" w:rsidRDefault="00061ABA" w:rsidP="006D0A95">
      <w:pPr>
        <w:spacing w:after="0" w:line="240" w:lineRule="auto"/>
        <w:ind w:right="1223"/>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p>
    <w:p w:rsidR="00061ABA" w:rsidRPr="00FA5F84" w:rsidRDefault="006D0A95" w:rsidP="006D0A95">
      <w:pPr>
        <w:spacing w:after="0" w:line="240" w:lineRule="auto"/>
        <w:ind w:right="1223"/>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lastRenderedPageBreak/>
        <w:t>TABLO 1.</w:t>
      </w:r>
      <w:r w:rsidRPr="00D56FE9">
        <w:rPr>
          <w:rFonts w:ascii="Times New Roman" w:eastAsia="Times New Roman" w:hAnsi="Times New Roman" w:cs="Times New Roman"/>
          <w:sz w:val="24"/>
          <w:szCs w:val="24"/>
          <w:lang w:eastAsia="tr-TR"/>
        </w:rPr>
        <w:t xml:space="preserve"> Öğrenci görüş ve değerlendirmeleri anket formu veri analizi</w:t>
      </w:r>
    </w:p>
    <w:tbl>
      <w:tblPr>
        <w:tblStyle w:val="TableGrid"/>
        <w:tblW w:w="9492" w:type="dxa"/>
        <w:tblInd w:w="142" w:type="dxa"/>
        <w:tblCellMar>
          <w:top w:w="39" w:type="dxa"/>
          <w:bottom w:w="2" w:type="dxa"/>
        </w:tblCellMar>
        <w:tblLook w:val="04A0" w:firstRow="1" w:lastRow="0" w:firstColumn="1" w:lastColumn="0" w:noHBand="0" w:noVBand="1"/>
      </w:tblPr>
      <w:tblGrid>
        <w:gridCol w:w="413"/>
        <w:gridCol w:w="5736"/>
        <w:gridCol w:w="555"/>
        <w:gridCol w:w="555"/>
        <w:gridCol w:w="555"/>
        <w:gridCol w:w="568"/>
        <w:gridCol w:w="555"/>
        <w:gridCol w:w="555"/>
      </w:tblGrid>
      <w:tr w:rsidR="00125B9A" w:rsidRPr="009877CE" w:rsidTr="00CF44D6">
        <w:trPr>
          <w:cantSplit/>
          <w:trHeight w:val="1386"/>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25B9A" w:rsidRPr="000B7992" w:rsidRDefault="00125B9A" w:rsidP="009877CE">
            <w:pPr>
              <w:spacing w:line="259" w:lineRule="auto"/>
              <w:jc w:val="both"/>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NO</w:t>
            </w:r>
          </w:p>
        </w:tc>
        <w:tc>
          <w:tcPr>
            <w:tcW w:w="59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0B7992" w:rsidRDefault="00125B9A" w:rsidP="009877CE">
            <w:pPr>
              <w:spacing w:line="259" w:lineRule="auto"/>
              <w:ind w:left="108"/>
              <w:rPr>
                <w:rFonts w:ascii="Times New Roman" w:eastAsia="Cambria" w:hAnsi="Times New Roman" w:cs="Times New Roman"/>
                <w:b/>
                <w:color w:val="000000"/>
                <w:sz w:val="24"/>
                <w:szCs w:val="24"/>
              </w:rPr>
            </w:pPr>
          </w:p>
          <w:p w:rsidR="00125B9A" w:rsidRPr="000B7992" w:rsidRDefault="00125B9A" w:rsidP="009877CE">
            <w:pPr>
              <w:ind w:left="108"/>
              <w:jc w:val="center"/>
              <w:rPr>
                <w:rFonts w:ascii="Times New Roman" w:eastAsia="Calibri" w:hAnsi="Times New Roman" w:cs="Times New Roman"/>
                <w:b/>
                <w:color w:val="000000"/>
                <w:sz w:val="24"/>
                <w:szCs w:val="24"/>
              </w:rPr>
            </w:pPr>
          </w:p>
          <w:p w:rsidR="00125B9A" w:rsidRPr="000B7992" w:rsidRDefault="00125B9A" w:rsidP="009877CE">
            <w:pPr>
              <w:ind w:left="108"/>
              <w:jc w:val="center"/>
              <w:rPr>
                <w:rFonts w:ascii="Times New Roman" w:eastAsia="Calibri" w:hAnsi="Times New Roman" w:cs="Times New Roman"/>
                <w:b/>
                <w:color w:val="000000"/>
                <w:sz w:val="24"/>
                <w:szCs w:val="24"/>
              </w:rPr>
            </w:pPr>
          </w:p>
          <w:p w:rsidR="00125B9A" w:rsidRPr="000B7992" w:rsidRDefault="00125B9A" w:rsidP="00125B9A">
            <w:pPr>
              <w:jc w:val="center"/>
              <w:rPr>
                <w:rFonts w:ascii="Times New Roman" w:eastAsia="Calibri" w:hAnsi="Times New Roman" w:cs="Times New Roman"/>
                <w:b/>
                <w:color w:val="000000"/>
                <w:sz w:val="24"/>
                <w:szCs w:val="24"/>
              </w:rPr>
            </w:pPr>
            <w:r w:rsidRPr="000B7992">
              <w:rPr>
                <w:rFonts w:ascii="Times New Roman" w:eastAsia="Calibri" w:hAnsi="Times New Roman" w:cs="Times New Roman"/>
                <w:b/>
                <w:color w:val="000000"/>
                <w:sz w:val="24"/>
                <w:szCs w:val="24"/>
              </w:rPr>
              <w:t>KONU BAŞLIKLARI</w:t>
            </w:r>
          </w:p>
          <w:p w:rsidR="00125B9A" w:rsidRPr="000B7992" w:rsidRDefault="00125B9A" w:rsidP="00125B9A">
            <w:pPr>
              <w:rPr>
                <w:rFonts w:ascii="Times New Roman" w:eastAsia="Calibri" w:hAnsi="Times New Roman" w:cs="Times New Roman"/>
                <w:b/>
                <w:color w:val="000000"/>
                <w:sz w:val="24"/>
                <w:szCs w:val="24"/>
              </w:rPr>
            </w:pPr>
          </w:p>
          <w:p w:rsidR="00125B9A" w:rsidRPr="000B7992" w:rsidRDefault="00125B9A" w:rsidP="009877CE">
            <w:pPr>
              <w:ind w:left="108"/>
              <w:jc w:val="center"/>
              <w:rPr>
                <w:rFonts w:ascii="Times New Roman" w:eastAsia="Calibri" w:hAnsi="Times New Roman" w:cs="Times New Roman"/>
                <w:b/>
                <w:color w:val="000000"/>
                <w:sz w:val="24"/>
                <w:szCs w:val="24"/>
              </w:rPr>
            </w:pPr>
          </w:p>
          <w:p w:rsidR="00125B9A" w:rsidRPr="000B7992" w:rsidRDefault="00125B9A" w:rsidP="009877CE">
            <w:pPr>
              <w:ind w:left="108"/>
              <w:jc w:val="center"/>
              <w:rPr>
                <w:rFonts w:ascii="Times New Roman" w:eastAsia="Calibri" w:hAnsi="Times New Roman" w:cs="Times New Roman"/>
                <w:b/>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9877CE">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Kesinlikle Katılıyorum</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9877CE">
            <w:pPr>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 xml:space="preserve">  Katılıyorum</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9877CE">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Kararsızım</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9877CE">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Kesinlikle</w:t>
            </w:r>
          </w:p>
          <w:p w:rsidR="00125B9A" w:rsidRPr="000B7992" w:rsidRDefault="00125B9A" w:rsidP="009877CE">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Katıl</w:t>
            </w:r>
            <w:r w:rsidR="005074CF">
              <w:rPr>
                <w:rFonts w:ascii="Times New Roman" w:eastAsia="Cambria" w:hAnsi="Times New Roman" w:cs="Times New Roman"/>
                <w:b/>
                <w:color w:val="000000"/>
                <w:sz w:val="24"/>
                <w:szCs w:val="24"/>
              </w:rPr>
              <w:t>m</w:t>
            </w:r>
            <w:r w:rsidRPr="000B7992">
              <w:rPr>
                <w:rFonts w:ascii="Times New Roman" w:eastAsia="Cambria" w:hAnsi="Times New Roman" w:cs="Times New Roman"/>
                <w:b/>
                <w:color w:val="000000"/>
                <w:sz w:val="24"/>
                <w:szCs w:val="24"/>
              </w:rPr>
              <w:t>ıyorum</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9877CE">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Katılmıyorum</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125B9A" w:rsidRPr="000B7992" w:rsidRDefault="00125B9A" w:rsidP="00125B9A">
            <w:pPr>
              <w:ind w:left="113" w:right="113"/>
              <w:rPr>
                <w:rFonts w:ascii="Times New Roman" w:eastAsia="Cambria" w:hAnsi="Times New Roman" w:cs="Times New Roman"/>
                <w:b/>
                <w:color w:val="000000"/>
                <w:sz w:val="24"/>
                <w:szCs w:val="24"/>
              </w:rPr>
            </w:pPr>
            <w:r w:rsidRPr="000B7992">
              <w:rPr>
                <w:rFonts w:ascii="Times New Roman" w:eastAsia="Cambria" w:hAnsi="Times New Roman" w:cs="Times New Roman"/>
                <w:b/>
                <w:color w:val="000000"/>
                <w:sz w:val="24"/>
                <w:szCs w:val="24"/>
              </w:rPr>
              <w:t>Katılımcı Sayısı</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9877CE">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01-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9877CE">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kendimi güvende hissediyorum.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90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eastAsia="Cambria" w:hAnsi="Times New Roman" w:cs="Times New Roman"/>
                <w:color w:val="000000"/>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02-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temiz ve hijyeniktir.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5074CF">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34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03-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Okulun fiziki koşullarını yeterlidir.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170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04-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yeni kabul edilen çocuklara uygun desteği sağlar.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165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jc w:val="right"/>
              <w:rPr>
                <w:rFonts w:ascii="Times New Roman" w:eastAsia="Cambria" w:hAnsi="Times New Roman" w:cs="Times New Roman"/>
                <w:b/>
                <w:color w:val="000000"/>
              </w:rPr>
            </w:pPr>
            <w:r w:rsidRPr="00FB0526">
              <w:rPr>
                <w:rFonts w:ascii="Times New Roman" w:eastAsia="Calibri" w:hAnsi="Times New Roman" w:cs="Times New Roman"/>
                <w:b/>
                <w:color w:val="000000"/>
              </w:rPr>
              <w:t>05-</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Farklı kültürlerden gelen öğrencilerin bu okulda memnuniyetle karşılanacağını düşünüyorum.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190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06-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Öğretmenlerime ihtiyaç duyduğumda kolaylıkla görüşebilirim.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187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07-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müdürüne ihtiyaç duyduğumda kolaylıkla görüşebilirim.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198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08-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rehberlik servisinden ihtiyaçlarım doğrultusunda faydalanabiliyorum.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201</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09-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jc w:val="both"/>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kişisel hedefler belirlememde ve bu hedeflere ulaşmamda yeterli rehberlik ediyor.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56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90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10-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Okulumda yer almam için birçok fırsat var.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84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11-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bana yeterli ders dışı etkinlik olanakları sunuyor.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12-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kulüpleri amacına uygun şekilde gelişimime katkı sağlıyor.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86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13-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sınıfta adil kurallara sahipler ve tarafsızlar.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145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14-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beni daha iyi performans göstermem için teşvik ediyor.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118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15-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derslerin işlenişinde farklı ve ilgi çekici yöntemler kullanır.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76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16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Sınav ve ödevlerin beni değerlendirmek için adil ve yeterli olduğunu düşünüyorum.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135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17-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düzenlenen sanatsal ve kültürel faaliyetler yeterlidir.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121</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77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18-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öğrencilerin görüşleri dikkate alınır.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76</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19-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kantininde yeterli ve sağlıklı yiyecekler var.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39404E">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83</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42</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45</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5074CF" w:rsidP="009A2964">
            <w:pPr>
              <w:jc w:val="center"/>
              <w:rPr>
                <w:rFonts w:ascii="Times New Roman" w:hAnsi="Times New Roman" w:cs="Times New Roman"/>
              </w:rPr>
            </w:pPr>
            <w:r>
              <w:rPr>
                <w:rFonts w:ascii="Times New Roman" w:eastAsia="Cambria" w:hAnsi="Times New Roman" w:cs="Times New Roman"/>
                <w:color w:val="000000"/>
              </w:rPr>
              <w:t>220</w:t>
            </w:r>
          </w:p>
        </w:tc>
      </w:tr>
      <w:tr w:rsidR="00125B9A" w:rsidRPr="009877CE" w:rsidTr="00CF44D6">
        <w:trPr>
          <w:trHeight w:val="454"/>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25B9A" w:rsidRPr="00FB0526" w:rsidRDefault="00125B9A" w:rsidP="00125B9A">
            <w:pPr>
              <w:spacing w:line="259" w:lineRule="auto"/>
              <w:ind w:left="108"/>
              <w:rPr>
                <w:rFonts w:ascii="Times New Roman" w:eastAsia="Cambria" w:hAnsi="Times New Roman" w:cs="Times New Roman"/>
                <w:b/>
                <w:color w:val="000000"/>
              </w:rPr>
            </w:pPr>
            <w:r w:rsidRPr="00FB0526">
              <w:rPr>
                <w:rFonts w:ascii="Times New Roman" w:eastAsia="Calibri" w:hAnsi="Times New Roman" w:cs="Times New Roman"/>
                <w:b/>
                <w:color w:val="000000"/>
              </w:rPr>
              <w:t xml:space="preserve">20- </w:t>
            </w:r>
          </w:p>
        </w:tc>
        <w:tc>
          <w:tcPr>
            <w:tcW w:w="5946" w:type="dxa"/>
            <w:tcBorders>
              <w:top w:val="single" w:sz="4" w:space="0" w:color="000000"/>
              <w:left w:val="single" w:sz="4" w:space="0" w:color="000000"/>
              <w:bottom w:val="single" w:sz="4" w:space="0" w:color="000000"/>
              <w:right w:val="single" w:sz="4" w:space="0" w:color="000000"/>
            </w:tcBorders>
          </w:tcPr>
          <w:p w:rsidR="00125B9A" w:rsidRPr="00FB0526" w:rsidRDefault="00125B9A" w:rsidP="00125B9A">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DYK’leri yeterli buluyorum. </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spacing w:line="259" w:lineRule="auto"/>
              <w:ind w:left="108"/>
              <w:jc w:val="center"/>
              <w:rPr>
                <w:rFonts w:ascii="Times New Roman" w:eastAsia="Cambria" w:hAnsi="Times New Roman" w:cs="Times New Roman"/>
                <w:color w:val="000000"/>
              </w:rPr>
            </w:pPr>
            <w:r>
              <w:rPr>
                <w:rFonts w:ascii="Times New Roman" w:eastAsia="Cambria" w:hAnsi="Times New Roman" w:cs="Times New Roman"/>
                <w:color w:val="000000"/>
              </w:rPr>
              <w:t>34</w:t>
            </w:r>
          </w:p>
        </w:tc>
        <w:tc>
          <w:tcPr>
            <w:tcW w:w="567" w:type="dxa"/>
            <w:tcBorders>
              <w:top w:val="single" w:sz="4" w:space="0" w:color="000000"/>
              <w:left w:val="single" w:sz="4" w:space="0" w:color="000000"/>
              <w:bottom w:val="single" w:sz="4" w:space="0" w:color="000000"/>
              <w:right w:val="single" w:sz="4" w:space="0" w:color="000000"/>
            </w:tcBorders>
            <w:vAlign w:val="center"/>
          </w:tcPr>
          <w:p w:rsidR="00125B9A" w:rsidRPr="00FB0526" w:rsidRDefault="008D2B80" w:rsidP="009A2964">
            <w:pPr>
              <w:jc w:val="center"/>
              <w:rPr>
                <w:rFonts w:ascii="Times New Roman" w:hAnsi="Times New Roman" w:cs="Times New Roman"/>
              </w:rPr>
            </w:pPr>
            <w:r>
              <w:rPr>
                <w:rFonts w:ascii="Times New Roman" w:eastAsia="Cambria" w:hAnsi="Times New Roman" w:cs="Times New Roman"/>
                <w:color w:val="000000"/>
              </w:rPr>
              <w:t>220</w:t>
            </w:r>
          </w:p>
        </w:tc>
      </w:tr>
    </w:tbl>
    <w:p w:rsidR="00CF44D6" w:rsidRDefault="00CF44D6" w:rsidP="00D56FE9">
      <w:pPr>
        <w:spacing w:after="0" w:line="300" w:lineRule="auto"/>
        <w:rPr>
          <w:rFonts w:ascii="Times New Roman" w:eastAsia="Times New Roman" w:hAnsi="Times New Roman" w:cs="Times New Roman"/>
          <w:b/>
          <w:sz w:val="24"/>
          <w:szCs w:val="24"/>
          <w:lang w:eastAsia="tr-TR"/>
        </w:rPr>
      </w:pPr>
    </w:p>
    <w:p w:rsidR="00CF44D6" w:rsidRDefault="00CF44D6" w:rsidP="00D56FE9">
      <w:pPr>
        <w:spacing w:after="0" w:line="300" w:lineRule="auto"/>
        <w:rPr>
          <w:rFonts w:ascii="Times New Roman" w:eastAsia="Times New Roman" w:hAnsi="Times New Roman" w:cs="Times New Roman"/>
          <w:b/>
          <w:sz w:val="24"/>
          <w:szCs w:val="24"/>
          <w:lang w:eastAsia="tr-TR"/>
        </w:rPr>
      </w:pPr>
    </w:p>
    <w:p w:rsidR="00CF44D6" w:rsidRDefault="00CF44D6" w:rsidP="00D56FE9">
      <w:pPr>
        <w:spacing w:after="0" w:line="300" w:lineRule="auto"/>
        <w:rPr>
          <w:rFonts w:ascii="Times New Roman" w:eastAsia="Times New Roman" w:hAnsi="Times New Roman" w:cs="Times New Roman"/>
          <w:b/>
          <w:sz w:val="24"/>
          <w:szCs w:val="24"/>
          <w:lang w:eastAsia="tr-TR"/>
        </w:rPr>
      </w:pPr>
    </w:p>
    <w:p w:rsidR="00061ABA" w:rsidRDefault="00D56FE9" w:rsidP="00D56FE9">
      <w:pPr>
        <w:spacing w:after="0" w:line="300" w:lineRule="auto"/>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lastRenderedPageBreak/>
        <w:t>TABLO 2.</w:t>
      </w:r>
      <w:r w:rsidRPr="00D56FE9">
        <w:rPr>
          <w:rFonts w:ascii="Times New Roman" w:eastAsia="Times New Roman" w:hAnsi="Times New Roman" w:cs="Times New Roman"/>
          <w:sz w:val="24"/>
          <w:szCs w:val="24"/>
          <w:lang w:eastAsia="tr-TR"/>
        </w:rPr>
        <w:t xml:space="preserve"> Öğrenci görüş ve değerlendirmeleri anket formu yüzdelik oranları</w:t>
      </w:r>
    </w:p>
    <w:tbl>
      <w:tblPr>
        <w:tblStyle w:val="TableGrid"/>
        <w:tblW w:w="9539" w:type="dxa"/>
        <w:tblInd w:w="-5" w:type="dxa"/>
        <w:tblCellMar>
          <w:top w:w="39" w:type="dxa"/>
          <w:bottom w:w="2" w:type="dxa"/>
        </w:tblCellMar>
        <w:tblLook w:val="04A0" w:firstRow="1" w:lastRow="0" w:firstColumn="1" w:lastColumn="0" w:noHBand="0" w:noVBand="1"/>
      </w:tblPr>
      <w:tblGrid>
        <w:gridCol w:w="518"/>
        <w:gridCol w:w="4392"/>
        <w:gridCol w:w="774"/>
        <w:gridCol w:w="774"/>
        <w:gridCol w:w="774"/>
        <w:gridCol w:w="774"/>
        <w:gridCol w:w="774"/>
        <w:gridCol w:w="759"/>
      </w:tblGrid>
      <w:tr w:rsidR="00CC564F" w:rsidRPr="009877CE" w:rsidTr="0039404E">
        <w:trPr>
          <w:cantSplit/>
          <w:trHeight w:val="351"/>
        </w:trPr>
        <w:tc>
          <w:tcPr>
            <w:tcW w:w="559" w:type="dxa"/>
            <w:vMerge w:val="restart"/>
            <w:tcBorders>
              <w:top w:val="single" w:sz="4" w:space="0" w:color="000000"/>
              <w:left w:val="single" w:sz="4" w:space="0" w:color="000000"/>
              <w:right w:val="single" w:sz="4" w:space="0" w:color="000000"/>
            </w:tcBorders>
            <w:shd w:val="clear" w:color="auto" w:fill="DEEAF6" w:themeFill="accent1" w:themeFillTint="33"/>
            <w:vAlign w:val="center"/>
          </w:tcPr>
          <w:p w:rsidR="00FB0132" w:rsidRPr="000078B1" w:rsidRDefault="00FB0132" w:rsidP="00E42FC9">
            <w:pPr>
              <w:spacing w:line="259" w:lineRule="auto"/>
              <w:jc w:val="both"/>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NO</w:t>
            </w:r>
          </w:p>
        </w:tc>
        <w:tc>
          <w:tcPr>
            <w:tcW w:w="5373" w:type="dxa"/>
            <w:vMerge w:val="restart"/>
            <w:tcBorders>
              <w:top w:val="single" w:sz="4" w:space="0" w:color="000000"/>
              <w:left w:val="single" w:sz="4" w:space="0" w:color="000000"/>
              <w:right w:val="single" w:sz="4" w:space="0" w:color="000000"/>
            </w:tcBorders>
            <w:shd w:val="clear" w:color="auto" w:fill="DEEAF6" w:themeFill="accent1" w:themeFillTint="33"/>
          </w:tcPr>
          <w:p w:rsidR="00FB0132" w:rsidRPr="000078B1" w:rsidRDefault="00FB0132" w:rsidP="00E42FC9">
            <w:pPr>
              <w:spacing w:line="259" w:lineRule="auto"/>
              <w:ind w:left="108"/>
              <w:rPr>
                <w:rFonts w:ascii="Times New Roman" w:eastAsia="Cambria" w:hAnsi="Times New Roman" w:cs="Times New Roman"/>
                <w:b/>
                <w:color w:val="000000"/>
                <w:sz w:val="24"/>
                <w:szCs w:val="24"/>
              </w:rPr>
            </w:pPr>
          </w:p>
          <w:p w:rsidR="00FB0132" w:rsidRPr="000078B1" w:rsidRDefault="00FB0132" w:rsidP="00E42FC9">
            <w:pPr>
              <w:ind w:left="108"/>
              <w:jc w:val="center"/>
              <w:rPr>
                <w:rFonts w:ascii="Times New Roman" w:eastAsia="Calibri" w:hAnsi="Times New Roman" w:cs="Times New Roman"/>
                <w:b/>
                <w:color w:val="000000"/>
                <w:sz w:val="24"/>
                <w:szCs w:val="24"/>
              </w:rPr>
            </w:pPr>
          </w:p>
          <w:p w:rsidR="00FB0132" w:rsidRPr="000078B1" w:rsidRDefault="00FB0132" w:rsidP="00E42FC9">
            <w:pPr>
              <w:ind w:left="108"/>
              <w:jc w:val="center"/>
              <w:rPr>
                <w:rFonts w:ascii="Times New Roman" w:eastAsia="Calibri" w:hAnsi="Times New Roman" w:cs="Times New Roman"/>
                <w:b/>
                <w:color w:val="000000"/>
                <w:sz w:val="24"/>
                <w:szCs w:val="24"/>
              </w:rPr>
            </w:pPr>
          </w:p>
          <w:p w:rsidR="00E42FC9" w:rsidRPr="000078B1" w:rsidRDefault="00E42FC9" w:rsidP="00FB0132">
            <w:pPr>
              <w:jc w:val="center"/>
              <w:rPr>
                <w:rFonts w:ascii="Times New Roman" w:eastAsia="Calibri" w:hAnsi="Times New Roman" w:cs="Times New Roman"/>
                <w:b/>
                <w:color w:val="000000"/>
                <w:sz w:val="24"/>
                <w:szCs w:val="24"/>
              </w:rPr>
            </w:pPr>
          </w:p>
          <w:p w:rsidR="00E42FC9" w:rsidRPr="000078B1" w:rsidRDefault="00E42FC9" w:rsidP="00FB0132">
            <w:pPr>
              <w:jc w:val="center"/>
              <w:rPr>
                <w:rFonts w:ascii="Times New Roman" w:eastAsia="Calibri" w:hAnsi="Times New Roman" w:cs="Times New Roman"/>
                <w:b/>
                <w:color w:val="000000"/>
                <w:sz w:val="24"/>
                <w:szCs w:val="24"/>
              </w:rPr>
            </w:pPr>
          </w:p>
          <w:p w:rsidR="00FB0132" w:rsidRPr="000078B1" w:rsidRDefault="00FB0132" w:rsidP="00FB0132">
            <w:pPr>
              <w:jc w:val="center"/>
              <w:rPr>
                <w:rFonts w:ascii="Times New Roman" w:eastAsia="Calibri" w:hAnsi="Times New Roman" w:cs="Times New Roman"/>
                <w:b/>
                <w:color w:val="000000"/>
                <w:sz w:val="24"/>
                <w:szCs w:val="24"/>
              </w:rPr>
            </w:pPr>
            <w:r w:rsidRPr="000078B1">
              <w:rPr>
                <w:rFonts w:ascii="Times New Roman" w:eastAsia="Calibri" w:hAnsi="Times New Roman" w:cs="Times New Roman"/>
                <w:b/>
                <w:color w:val="000000"/>
                <w:sz w:val="24"/>
                <w:szCs w:val="24"/>
              </w:rPr>
              <w:t>KONU BAŞLIKLARI</w:t>
            </w:r>
          </w:p>
        </w:tc>
        <w:tc>
          <w:tcPr>
            <w:tcW w:w="851" w:type="dxa"/>
            <w:gridSpan w:val="6"/>
            <w:tcBorders>
              <w:top w:val="single" w:sz="4" w:space="0" w:color="000000"/>
              <w:left w:val="single" w:sz="4" w:space="0" w:color="000000"/>
              <w:bottom w:val="single" w:sz="4" w:space="0" w:color="auto"/>
              <w:right w:val="single" w:sz="4" w:space="0" w:color="000000"/>
            </w:tcBorders>
            <w:shd w:val="clear" w:color="auto" w:fill="DEEAF6" w:themeFill="accent1" w:themeFillTint="33"/>
            <w:vAlign w:val="center"/>
          </w:tcPr>
          <w:p w:rsidR="00FB0132" w:rsidRPr="000078B1" w:rsidRDefault="00FB0132" w:rsidP="00FB0132">
            <w:pPr>
              <w:jc w:val="center"/>
              <w:rPr>
                <w:rFonts w:ascii="Times New Roman" w:eastAsia="Cambria" w:hAnsi="Times New Roman" w:cs="Times New Roman"/>
                <w:b/>
                <w:color w:val="000000"/>
                <w:sz w:val="20"/>
                <w:szCs w:val="20"/>
              </w:rPr>
            </w:pPr>
            <w:r w:rsidRPr="000078B1">
              <w:rPr>
                <w:rFonts w:ascii="Times New Roman" w:eastAsia="Cambria" w:hAnsi="Times New Roman" w:cs="Times New Roman"/>
                <w:b/>
                <w:color w:val="000000"/>
                <w:sz w:val="20"/>
                <w:szCs w:val="20"/>
              </w:rPr>
              <w:t>KATILMA DERECESİ</w:t>
            </w:r>
          </w:p>
        </w:tc>
      </w:tr>
      <w:tr w:rsidR="00B67734" w:rsidRPr="009877CE" w:rsidTr="0039404E">
        <w:trPr>
          <w:cantSplit/>
          <w:trHeight w:val="2866"/>
        </w:trPr>
        <w:tc>
          <w:tcPr>
            <w:tcW w:w="559" w:type="dxa"/>
            <w:vMerge/>
            <w:tcBorders>
              <w:left w:val="single" w:sz="4" w:space="0" w:color="000000"/>
              <w:bottom w:val="single" w:sz="4" w:space="0" w:color="000000"/>
              <w:right w:val="single" w:sz="4" w:space="0" w:color="000000"/>
            </w:tcBorders>
            <w:shd w:val="clear" w:color="auto" w:fill="DEEAF6" w:themeFill="accent1" w:themeFillTint="33"/>
            <w:vAlign w:val="center"/>
          </w:tcPr>
          <w:p w:rsidR="00FB0132" w:rsidRPr="000078B1" w:rsidRDefault="00FB0132" w:rsidP="00E42FC9">
            <w:pPr>
              <w:jc w:val="both"/>
              <w:rPr>
                <w:rFonts w:ascii="Times New Roman" w:eastAsia="Cambria" w:hAnsi="Times New Roman" w:cs="Times New Roman"/>
                <w:b/>
                <w:color w:val="000000"/>
                <w:sz w:val="24"/>
                <w:szCs w:val="24"/>
              </w:rPr>
            </w:pPr>
          </w:p>
        </w:tc>
        <w:tc>
          <w:tcPr>
            <w:tcW w:w="5373" w:type="dxa"/>
            <w:vMerge/>
            <w:tcBorders>
              <w:left w:val="single" w:sz="4" w:space="0" w:color="000000"/>
              <w:bottom w:val="single" w:sz="4" w:space="0" w:color="000000"/>
              <w:right w:val="single" w:sz="4" w:space="0" w:color="000000"/>
            </w:tcBorders>
            <w:shd w:val="clear" w:color="auto" w:fill="DEEAF6" w:themeFill="accent1" w:themeFillTint="33"/>
          </w:tcPr>
          <w:p w:rsidR="00FB0132" w:rsidRPr="000078B1" w:rsidRDefault="00FB0132" w:rsidP="00E42FC9">
            <w:pPr>
              <w:ind w:left="108"/>
              <w:rPr>
                <w:rFonts w:ascii="Times New Roman" w:eastAsia="Cambria" w:hAnsi="Times New Roman" w:cs="Times New Roman"/>
                <w:b/>
                <w:color w:val="000000"/>
                <w:sz w:val="24"/>
                <w:szCs w:val="24"/>
              </w:rPr>
            </w:pP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FB0132" w:rsidP="00E42FC9">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 Katılıyorum</w:t>
            </w: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FB0132" w:rsidP="00E42FC9">
            <w:pPr>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 xml:space="preserve">  Katılıyorum</w:t>
            </w: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FB0132" w:rsidP="00E42FC9">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Kararsızım</w:t>
            </w: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FB0132" w:rsidP="00FB0132">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 Katılıyorum</w:t>
            </w: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FB0132" w:rsidP="00E42FC9">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Katılmıyorum</w:t>
            </w:r>
          </w:p>
        </w:tc>
        <w:tc>
          <w:tcPr>
            <w:tcW w:w="851"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B0132" w:rsidRPr="000078B1" w:rsidRDefault="00BA4B37" w:rsidP="00E42FC9">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Yüzde</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4703C" w:rsidRPr="00FB0526" w:rsidRDefault="0024703C"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01-</w:t>
            </w:r>
          </w:p>
        </w:tc>
        <w:tc>
          <w:tcPr>
            <w:tcW w:w="5373" w:type="dxa"/>
            <w:tcBorders>
              <w:top w:val="single" w:sz="4" w:space="0" w:color="000000"/>
              <w:left w:val="single" w:sz="4" w:space="0" w:color="000000"/>
              <w:bottom w:val="single" w:sz="4" w:space="0" w:color="000000"/>
              <w:right w:val="single" w:sz="4" w:space="0" w:color="000000"/>
            </w:tcBorders>
          </w:tcPr>
          <w:p w:rsidR="0024703C" w:rsidRPr="00FB0526" w:rsidRDefault="0024703C" w:rsidP="00E42FC9">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kendimi güvende hissediyorum. </w:t>
            </w:r>
          </w:p>
        </w:tc>
        <w:tc>
          <w:tcPr>
            <w:tcW w:w="851" w:type="dxa"/>
            <w:tcBorders>
              <w:top w:val="single" w:sz="4" w:space="0" w:color="000000"/>
              <w:left w:val="single" w:sz="4" w:space="0" w:color="000000"/>
              <w:bottom w:val="single" w:sz="4" w:space="0" w:color="000000"/>
              <w:right w:val="single" w:sz="4" w:space="0" w:color="000000"/>
            </w:tcBorders>
          </w:tcPr>
          <w:p w:rsidR="0024703C" w:rsidRPr="00FB0526" w:rsidRDefault="0024703C"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%45,4</w:t>
            </w:r>
          </w:p>
        </w:tc>
        <w:tc>
          <w:tcPr>
            <w:tcW w:w="851" w:type="dxa"/>
            <w:tcBorders>
              <w:top w:val="single" w:sz="4" w:space="0" w:color="000000"/>
              <w:left w:val="single" w:sz="4" w:space="0" w:color="000000"/>
              <w:bottom w:val="single" w:sz="4" w:space="0" w:color="000000"/>
              <w:right w:val="single" w:sz="4" w:space="0" w:color="000000"/>
            </w:tcBorders>
          </w:tcPr>
          <w:p w:rsidR="0024703C" w:rsidRPr="00FB0526" w:rsidRDefault="00034A89" w:rsidP="00034A89">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%22,7</w:t>
            </w:r>
          </w:p>
        </w:tc>
        <w:tc>
          <w:tcPr>
            <w:tcW w:w="851" w:type="dxa"/>
            <w:tcBorders>
              <w:top w:val="single" w:sz="4" w:space="0" w:color="000000"/>
              <w:left w:val="single" w:sz="4" w:space="0" w:color="000000"/>
              <w:bottom w:val="single" w:sz="4" w:space="0" w:color="000000"/>
              <w:right w:val="single" w:sz="4" w:space="0" w:color="000000"/>
            </w:tcBorders>
          </w:tcPr>
          <w:p w:rsidR="0024703C" w:rsidRPr="00FB0526" w:rsidRDefault="00DA731B" w:rsidP="00CC564F">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%20,9</w:t>
            </w:r>
          </w:p>
        </w:tc>
        <w:tc>
          <w:tcPr>
            <w:tcW w:w="851" w:type="dxa"/>
            <w:tcBorders>
              <w:top w:val="single" w:sz="4" w:space="0" w:color="000000"/>
              <w:left w:val="single" w:sz="4" w:space="0" w:color="000000"/>
              <w:bottom w:val="single" w:sz="4" w:space="0" w:color="000000"/>
              <w:right w:val="single" w:sz="4" w:space="0" w:color="000000"/>
            </w:tcBorders>
          </w:tcPr>
          <w:p w:rsidR="0024703C" w:rsidRPr="00FB0526" w:rsidRDefault="00386978" w:rsidP="0038697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%6,9</w:t>
            </w:r>
          </w:p>
        </w:tc>
        <w:tc>
          <w:tcPr>
            <w:tcW w:w="851" w:type="dxa"/>
            <w:tcBorders>
              <w:top w:val="single" w:sz="4" w:space="0" w:color="000000"/>
              <w:left w:val="single" w:sz="4" w:space="0" w:color="000000"/>
              <w:bottom w:val="single" w:sz="4" w:space="0" w:color="000000"/>
              <w:right w:val="single" w:sz="4" w:space="0" w:color="000000"/>
            </w:tcBorders>
          </w:tcPr>
          <w:p w:rsidR="0024703C" w:rsidRPr="00FB0526" w:rsidRDefault="00B95FC1" w:rsidP="00B95FC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%4,5</w:t>
            </w:r>
          </w:p>
        </w:tc>
        <w:tc>
          <w:tcPr>
            <w:tcW w:w="851" w:type="dxa"/>
            <w:tcBorders>
              <w:top w:val="single" w:sz="4" w:space="0" w:color="000000"/>
              <w:left w:val="single" w:sz="4" w:space="0" w:color="000000"/>
              <w:bottom w:val="single" w:sz="4" w:space="0" w:color="000000"/>
              <w:right w:val="single" w:sz="4" w:space="0" w:color="000000"/>
            </w:tcBorders>
            <w:vAlign w:val="center"/>
          </w:tcPr>
          <w:p w:rsidR="0024703C" w:rsidRPr="00FB0526" w:rsidRDefault="00BA4B37" w:rsidP="00034A89">
            <w:pPr>
              <w:rPr>
                <w:rFonts w:ascii="Times New Roman" w:eastAsia="Cambria" w:hAnsi="Times New Roman" w:cs="Times New Roman"/>
                <w:color w:val="000000"/>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02-</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temiz ve hijyeniktir.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D4D08" w:rsidP="00ED4D0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D4D08" w:rsidP="00ED4D0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CC564F" w:rsidP="00785DA5">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%27,2</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CC564F" w:rsidP="001B3592">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w:t>
            </w:r>
            <w:r w:rsidR="001B3592" w:rsidRPr="00FB0526">
              <w:rPr>
                <w:rFonts w:ascii="Times New Roman" w:eastAsia="Times New Roman" w:hAnsi="Times New Roman" w:cs="Times New Roman"/>
                <w:lang w:val="en-US"/>
              </w:rPr>
              <w:t>21,8</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1B3592" w:rsidP="001B3592">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03-</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Okulun fiziki koşullarını yeterlidir.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F86424" w:rsidP="00F86424">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%44,5</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00138" w:rsidP="00E0013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%28,1</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00138" w:rsidP="00E0013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97540" w:rsidP="00E97540">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%2,7</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F1B4A" w:rsidP="00BF1B4A">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%4,54</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04-</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yeni kabul edilen çocuklara uygun desteği sağlar.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C41866" w:rsidP="00BA4B37">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%47,2</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9A2954" w:rsidP="009A2954">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%29,0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00138" w:rsidP="00E0013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F1B4A" w:rsidP="00BF1B4A">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%1,81</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F1B4A" w:rsidP="00BF1B4A">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%1,81</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A2954" w:rsidRPr="00FB0526" w:rsidRDefault="009A2954" w:rsidP="006D53BF">
            <w:pPr>
              <w:spacing w:line="259" w:lineRule="auto"/>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05-</w:t>
            </w:r>
          </w:p>
        </w:tc>
        <w:tc>
          <w:tcPr>
            <w:tcW w:w="5373" w:type="dxa"/>
            <w:tcBorders>
              <w:top w:val="single" w:sz="4" w:space="0" w:color="000000"/>
              <w:left w:val="single" w:sz="4" w:space="0" w:color="000000"/>
              <w:bottom w:val="single" w:sz="4" w:space="0" w:color="000000"/>
              <w:right w:val="single" w:sz="4" w:space="0" w:color="000000"/>
            </w:tcBorders>
          </w:tcPr>
          <w:p w:rsidR="009A2954" w:rsidRPr="00FB0526" w:rsidRDefault="009A2954" w:rsidP="009A2954">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Farklı kültürlerden gelen öğrencilerin bu okulda memnuniyetle karşılanacağını düşünüyorum. </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54033E"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%4</w:t>
            </w:r>
            <w:r w:rsidR="001A72F8" w:rsidRPr="00FB0526">
              <w:rPr>
                <w:rFonts w:ascii="Times New Roman" w:eastAsia="Times New Roman" w:hAnsi="Times New Roman" w:cs="Times New Roman"/>
                <w:lang w:val="en-US"/>
              </w:rPr>
              <w:t>0,9</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9A2954" w:rsidP="00B67734">
            <w:pPr>
              <w:jc w:val="center"/>
              <w:rPr>
                <w:rFonts w:ascii="Times New Roman" w:hAnsi="Times New Roman" w:cs="Times New Roman"/>
              </w:rPr>
            </w:pPr>
            <w:r w:rsidRPr="00FB0526">
              <w:rPr>
                <w:rFonts w:ascii="Times New Roman" w:eastAsia="Times New Roman" w:hAnsi="Times New Roman" w:cs="Times New Roman"/>
                <w:lang w:val="en-US"/>
              </w:rPr>
              <w:t>%29,0</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1A72F8"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%24,5</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9A2954"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%4,54</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9A2954"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%0,90</w:t>
            </w:r>
          </w:p>
        </w:tc>
        <w:tc>
          <w:tcPr>
            <w:tcW w:w="851" w:type="dxa"/>
            <w:tcBorders>
              <w:top w:val="single" w:sz="4" w:space="0" w:color="000000"/>
              <w:left w:val="single" w:sz="4" w:space="0" w:color="000000"/>
              <w:bottom w:val="single" w:sz="4" w:space="0" w:color="000000"/>
              <w:right w:val="single" w:sz="4" w:space="0" w:color="000000"/>
            </w:tcBorders>
            <w:vAlign w:val="center"/>
          </w:tcPr>
          <w:p w:rsidR="009A2954" w:rsidRPr="00FB0526" w:rsidRDefault="009A2954" w:rsidP="006A36B5">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A2954" w:rsidRPr="00FB0526" w:rsidRDefault="009A2954"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06-</w:t>
            </w:r>
          </w:p>
        </w:tc>
        <w:tc>
          <w:tcPr>
            <w:tcW w:w="5373" w:type="dxa"/>
            <w:tcBorders>
              <w:top w:val="single" w:sz="4" w:space="0" w:color="000000"/>
              <w:left w:val="single" w:sz="4" w:space="0" w:color="000000"/>
              <w:bottom w:val="single" w:sz="4" w:space="0" w:color="000000"/>
              <w:right w:val="single" w:sz="4" w:space="0" w:color="000000"/>
            </w:tcBorders>
          </w:tcPr>
          <w:p w:rsidR="009A2954" w:rsidRPr="00FB0526" w:rsidRDefault="009A2954" w:rsidP="009A2954">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Öğretmenlerime ihtiyaç duyduğumda kolaylıkla görüşebilirim. </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4D34CD" w:rsidP="004D34CD">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%47,2</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9A2954" w:rsidP="009A2954">
            <w:pPr>
              <w:rPr>
                <w:rFonts w:ascii="Times New Roman" w:hAnsi="Times New Roman" w:cs="Times New Roman"/>
              </w:rPr>
            </w:pPr>
            <w:r w:rsidRPr="00FB0526">
              <w:rPr>
                <w:rFonts w:ascii="Times New Roman" w:eastAsia="Times New Roman" w:hAnsi="Times New Roman" w:cs="Times New Roman"/>
                <w:lang w:val="en-US"/>
              </w:rPr>
              <w:t>%29,0</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%17,2</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%5,45</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9A2954" w:rsidP="009A2954">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%0,90</w:t>
            </w:r>
          </w:p>
        </w:tc>
        <w:tc>
          <w:tcPr>
            <w:tcW w:w="851" w:type="dxa"/>
            <w:tcBorders>
              <w:top w:val="single" w:sz="4" w:space="0" w:color="000000"/>
              <w:left w:val="single" w:sz="4" w:space="0" w:color="000000"/>
              <w:bottom w:val="single" w:sz="4" w:space="0" w:color="000000"/>
              <w:right w:val="single" w:sz="4" w:space="0" w:color="000000"/>
            </w:tcBorders>
          </w:tcPr>
          <w:p w:rsidR="009A2954" w:rsidRPr="00FB0526" w:rsidRDefault="009A2954" w:rsidP="009A2954">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07-</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müdürüne ihtiyaç duyduğumda kolaylıkla görüşebilirim.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%43,6</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%33,6</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%16,3</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97540" w:rsidP="00E97540">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%2,7</w:t>
            </w:r>
            <w:r w:rsidR="000C5CFC" w:rsidRPr="00FB0526">
              <w:rPr>
                <w:rFonts w:ascii="Times New Roman" w:eastAsia="Times New Roman" w:hAnsi="Times New Roman" w:cs="Times New Roman"/>
                <w:lang w:val="en-US"/>
              </w:rPr>
              <w:t>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993568" w:rsidP="0099356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08-</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rehberlik servisinden ihtiyaçlarım doğrultusunda faydalanabiliyorum. </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1B3592"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3161A1"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%21,8</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B847B3"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%37,2</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1B3592"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153CD3" w:rsidP="00B67734">
            <w:pPr>
              <w:spacing w:line="259" w:lineRule="auto"/>
              <w:jc w:val="center"/>
              <w:rPr>
                <w:rFonts w:ascii="Times New Roman" w:eastAsia="Cambria" w:hAnsi="Times New Roman" w:cs="Times New Roman"/>
                <w:color w:val="000000"/>
              </w:rPr>
            </w:pPr>
            <w:r w:rsidRPr="00FB0526">
              <w:rPr>
                <w:rFonts w:ascii="Times New Roman" w:eastAsia="Times New Roman" w:hAnsi="Times New Roman" w:cs="Times New Roman"/>
                <w:lang w:val="en-US"/>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BA4B37" w:rsidP="00B67734">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09-</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jc w:val="both"/>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kişisel hedefler belirlememde ve bu hedeflere ulaşmamda yeterli rehberlik ediyor. </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AB3721" w:rsidP="00AB372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%25,4</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1A72F8" w:rsidP="001A72F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%40,9</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AB3721" w:rsidP="00AB372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%22,7</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0C5CFC" w:rsidP="000C5CF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%6,36</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BF1B4A" w:rsidP="00BF1B4A">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%4,54</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BA4B37" w:rsidP="008C4C13">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93568" w:rsidRPr="00FB0526" w:rsidRDefault="00993568"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10-</w:t>
            </w:r>
          </w:p>
        </w:tc>
        <w:tc>
          <w:tcPr>
            <w:tcW w:w="5373"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Okulumda yer almam için birçok fırsat var. </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%33,6</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0C5CFC" w:rsidP="000C5CF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%38,1</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86511C" w:rsidP="0086511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%20,9</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11-</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bana yeterli ders dışı etkinlik olanakları sunuyor.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2410F5" w:rsidP="002410F5">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%32,7</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12258B" w:rsidP="0012258B">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E00A90" w:rsidP="00E00A90">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%21,8</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F33CDD" w:rsidP="00F33CDD">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%13,6</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7125C2" w:rsidP="007125C2">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%8,18</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C5CFC" w:rsidRPr="00FB0526" w:rsidRDefault="000C5CFC"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12-</w:t>
            </w:r>
          </w:p>
        </w:tc>
        <w:tc>
          <w:tcPr>
            <w:tcW w:w="5373"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kulüpleri amacına uygun şekilde gelişimime katkı sağlıyor. </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2F352C" w:rsidP="002F352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%39,0</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%20,0</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%22,7</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rPr>
                <w:rFonts w:ascii="Times New Roman" w:hAnsi="Times New Roman" w:cs="Times New Roman"/>
              </w:rPr>
            </w:pPr>
            <w:r w:rsidRPr="00FB0526">
              <w:rPr>
                <w:rFonts w:ascii="Times New Roman" w:eastAsia="Times New Roman" w:hAnsi="Times New Roman" w:cs="Times New Roman"/>
                <w:lang w:val="en-US"/>
              </w:rPr>
              <w:t>%6,36</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2F352C" w:rsidP="002F352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C5CFC" w:rsidRPr="00FB0526" w:rsidRDefault="000C5CFC"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13-</w:t>
            </w:r>
          </w:p>
        </w:tc>
        <w:tc>
          <w:tcPr>
            <w:tcW w:w="5373"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sınıfta adil kurallara sahipler ve tarafsızlar. </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9917E6" w:rsidP="009917E6">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%46,3</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12258B" w:rsidP="0012258B">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86511C" w:rsidP="0086511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%20,9</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rPr>
                <w:rFonts w:ascii="Times New Roman" w:hAnsi="Times New Roman" w:cs="Times New Roman"/>
              </w:rPr>
            </w:pPr>
            <w:r w:rsidRPr="00FB0526">
              <w:rPr>
                <w:rFonts w:ascii="Times New Roman" w:eastAsia="Times New Roman" w:hAnsi="Times New Roman" w:cs="Times New Roman"/>
                <w:lang w:val="en-US"/>
              </w:rPr>
              <w:t>%6,36</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rPr>
                <w:rFonts w:ascii="Times New Roman" w:hAnsi="Times New Roman" w:cs="Times New Roman"/>
              </w:rPr>
            </w:pPr>
            <w:r w:rsidRPr="00FB0526">
              <w:rPr>
                <w:rFonts w:ascii="Times New Roman" w:eastAsia="Times New Roman" w:hAnsi="Times New Roman" w:cs="Times New Roman"/>
                <w:lang w:val="en-US"/>
              </w:rPr>
              <w:t>%2,70</w:t>
            </w:r>
          </w:p>
        </w:tc>
        <w:tc>
          <w:tcPr>
            <w:tcW w:w="851" w:type="dxa"/>
            <w:tcBorders>
              <w:top w:val="single" w:sz="4" w:space="0" w:color="000000"/>
              <w:left w:val="single" w:sz="4" w:space="0" w:color="000000"/>
              <w:bottom w:val="single" w:sz="4" w:space="0" w:color="000000"/>
              <w:right w:val="single" w:sz="4" w:space="0" w:color="000000"/>
            </w:tcBorders>
          </w:tcPr>
          <w:p w:rsidR="000C5CFC" w:rsidRPr="00FB0526" w:rsidRDefault="000C5CFC" w:rsidP="000C5CFC">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42B0D" w:rsidRPr="00FB0526" w:rsidRDefault="00642B0D"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14-</w:t>
            </w:r>
          </w:p>
        </w:tc>
        <w:tc>
          <w:tcPr>
            <w:tcW w:w="5373" w:type="dxa"/>
            <w:tcBorders>
              <w:top w:val="single" w:sz="4" w:space="0" w:color="000000"/>
              <w:left w:val="single" w:sz="4" w:space="0" w:color="000000"/>
              <w:bottom w:val="single" w:sz="4" w:space="0" w:color="000000"/>
              <w:right w:val="single" w:sz="4" w:space="0" w:color="000000"/>
            </w:tcBorders>
          </w:tcPr>
          <w:p w:rsidR="00642B0D" w:rsidRPr="00FB0526" w:rsidRDefault="00642B0D" w:rsidP="00642B0D">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beni daha iyi performans göstermem için teşvik ediyor. </w:t>
            </w:r>
            <w:r w:rsidR="00AB3721" w:rsidRPr="00FB0526">
              <w:rPr>
                <w:rFonts w:ascii="Times New Roman" w:eastAsia="Cambria" w:hAnsi="Times New Roman" w:cs="Times New Roman"/>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C81C7D"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%53,6</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8B310A"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%27,2</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2F352C"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BF1B4A"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%4,54</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642B0D" w:rsidP="008C4C13">
            <w:pPr>
              <w:rPr>
                <w:rFonts w:ascii="Times New Roman" w:hAnsi="Times New Roman" w:cs="Times New Roman"/>
              </w:rPr>
            </w:pPr>
            <w:r w:rsidRPr="00FB0526">
              <w:rPr>
                <w:rFonts w:ascii="Times New Roman" w:eastAsia="Times New Roman" w:hAnsi="Times New Roman" w:cs="Times New Roman"/>
                <w:lang w:val="en-US"/>
              </w:rPr>
              <w:t>%2,7</w:t>
            </w:r>
            <w:r w:rsidR="000C5CFC" w:rsidRPr="00FB0526">
              <w:rPr>
                <w:rFonts w:ascii="Times New Roman" w:eastAsia="Times New Roman" w:hAnsi="Times New Roman" w:cs="Times New Roman"/>
                <w:lang w:val="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642B0D" w:rsidRPr="00FB0526" w:rsidRDefault="00642B0D" w:rsidP="008C4C13">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15-</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Öğretmenlerim derslerin işlenişinde farklı ve ilgi çekici yöntemler kullanır. </w:t>
            </w:r>
            <w:r w:rsidR="001A72F8" w:rsidRPr="00FB0526">
              <w:rPr>
                <w:rFonts w:ascii="Times New Roman" w:eastAsia="Cambria" w:hAnsi="Times New Roman" w:cs="Times New Roman"/>
                <w:color w:val="000000"/>
              </w:rPr>
              <w:t xml:space="preserve"> </w:t>
            </w:r>
            <w:r w:rsidR="0012258B" w:rsidRPr="00FB0526">
              <w:rPr>
                <w:rFonts w:ascii="Times New Roman" w:eastAsia="Cambria" w:hAnsi="Times New Roman" w:cs="Times New Roman"/>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893939"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%34,4</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893939"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%30,9</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12258B"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993568"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3121A0" w:rsidP="008C4C13">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%7,27</w:t>
            </w:r>
          </w:p>
        </w:tc>
        <w:tc>
          <w:tcPr>
            <w:tcW w:w="851" w:type="dxa"/>
            <w:tcBorders>
              <w:top w:val="single" w:sz="4" w:space="0" w:color="000000"/>
              <w:left w:val="single" w:sz="4" w:space="0" w:color="000000"/>
              <w:bottom w:val="single" w:sz="4" w:space="0" w:color="000000"/>
              <w:right w:val="single" w:sz="4" w:space="0" w:color="000000"/>
            </w:tcBorders>
            <w:vAlign w:val="center"/>
          </w:tcPr>
          <w:p w:rsidR="00BA4B37" w:rsidRPr="00FB0526" w:rsidRDefault="00BA4B37" w:rsidP="008C4C13">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93568" w:rsidRPr="00FB0526" w:rsidRDefault="00993568"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16</w:t>
            </w:r>
          </w:p>
        </w:tc>
        <w:tc>
          <w:tcPr>
            <w:tcW w:w="5373"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Sınav ve ödevlerin beni değerlendirmek için adil ve yeterli olduğunu düşünüyorum. </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1A72F8" w:rsidP="001A72F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%40,9</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596A1D" w:rsidP="00596A1D">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%32,7</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%17,2</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%5,45</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993568" w:rsidP="008C4C13">
            <w:pPr>
              <w:rPr>
                <w:rFonts w:ascii="Times New Roman" w:hAnsi="Times New Roman" w:cs="Times New Roman"/>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vAlign w:val="center"/>
          </w:tcPr>
          <w:p w:rsidR="00993568" w:rsidRPr="00FB0526" w:rsidRDefault="00993568" w:rsidP="008C4C13">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93568" w:rsidRPr="00FB0526" w:rsidRDefault="00993568"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17-</w:t>
            </w:r>
          </w:p>
        </w:tc>
        <w:tc>
          <w:tcPr>
            <w:tcW w:w="5373"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düzenlenen sanatsal ve kültürel faaliyetler yeterlidir. </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A7052D" w:rsidP="00A7052D">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7B74C6" w:rsidP="007B74C6">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%23,6</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%28,1</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7125C2" w:rsidP="007125C2">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%8,18</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%3,63</w:t>
            </w:r>
          </w:p>
        </w:tc>
        <w:tc>
          <w:tcPr>
            <w:tcW w:w="851" w:type="dxa"/>
            <w:tcBorders>
              <w:top w:val="single" w:sz="4" w:space="0" w:color="000000"/>
              <w:left w:val="single" w:sz="4" w:space="0" w:color="000000"/>
              <w:bottom w:val="single" w:sz="4" w:space="0" w:color="000000"/>
              <w:right w:val="single" w:sz="4" w:space="0" w:color="000000"/>
            </w:tcBorders>
          </w:tcPr>
          <w:p w:rsidR="00993568" w:rsidRPr="00FB0526" w:rsidRDefault="00993568" w:rsidP="00993568">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E00138" w:rsidRPr="00FB0526" w:rsidRDefault="00E00138"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18-</w:t>
            </w:r>
          </w:p>
        </w:tc>
        <w:tc>
          <w:tcPr>
            <w:tcW w:w="5373" w:type="dxa"/>
            <w:tcBorders>
              <w:top w:val="single" w:sz="4" w:space="0" w:color="000000"/>
              <w:left w:val="single" w:sz="4" w:space="0" w:color="000000"/>
              <w:bottom w:val="single" w:sz="4" w:space="0" w:color="000000"/>
              <w:right w:val="single" w:sz="4" w:space="0" w:color="000000"/>
            </w:tcBorders>
          </w:tcPr>
          <w:p w:rsidR="00E00138" w:rsidRPr="00FB0526" w:rsidRDefault="00E00138" w:rsidP="00E00138">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Okulda öğrencilerin görüşleri dikkate alınır. </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893939" w:rsidP="00893939">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%34,4</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E00138" w:rsidP="00E0013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%20,0</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E00138" w:rsidP="00E00138">
            <w:pPr>
              <w:rPr>
                <w:rFonts w:ascii="Times New Roman" w:hAnsi="Times New Roman" w:cs="Times New Roman"/>
              </w:rPr>
            </w:pPr>
            <w:r w:rsidRPr="00FB0526">
              <w:rPr>
                <w:rFonts w:ascii="Times New Roman" w:eastAsia="Times New Roman" w:hAnsi="Times New Roman" w:cs="Times New Roman"/>
                <w:lang w:val="en-US"/>
              </w:rPr>
              <w:t>%28,1</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AA2ADA" w:rsidP="00AA2ADA">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%10,9</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0C5CFC" w:rsidP="000C5CF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%6,36</w:t>
            </w:r>
          </w:p>
        </w:tc>
        <w:tc>
          <w:tcPr>
            <w:tcW w:w="851" w:type="dxa"/>
            <w:tcBorders>
              <w:top w:val="single" w:sz="4" w:space="0" w:color="000000"/>
              <w:left w:val="single" w:sz="4" w:space="0" w:color="000000"/>
              <w:bottom w:val="single" w:sz="4" w:space="0" w:color="000000"/>
              <w:right w:val="single" w:sz="4" w:space="0" w:color="000000"/>
            </w:tcBorders>
          </w:tcPr>
          <w:p w:rsidR="00E00138" w:rsidRPr="00FB0526" w:rsidRDefault="00E00138" w:rsidP="00E00138">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A4B37" w:rsidRPr="00FB0526" w:rsidRDefault="00BA4B37"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lastRenderedPageBreak/>
              <w:t>19-</w:t>
            </w:r>
          </w:p>
        </w:tc>
        <w:tc>
          <w:tcPr>
            <w:tcW w:w="5373"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Okul kantininde yeterli ve sağlıklı yiyecekler var. </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1615E4" w:rsidP="001615E4">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%18,1</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1615E4" w:rsidP="001615E4">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%19,0</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86511C" w:rsidP="0086511C">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%20,9</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1A72F8" w:rsidP="001A72F8">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%24,5</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%17,2</w:t>
            </w:r>
          </w:p>
        </w:tc>
        <w:tc>
          <w:tcPr>
            <w:tcW w:w="851" w:type="dxa"/>
            <w:tcBorders>
              <w:top w:val="single" w:sz="4" w:space="0" w:color="000000"/>
              <w:left w:val="single" w:sz="4" w:space="0" w:color="000000"/>
              <w:bottom w:val="single" w:sz="4" w:space="0" w:color="000000"/>
              <w:right w:val="single" w:sz="4" w:space="0" w:color="000000"/>
            </w:tcBorders>
          </w:tcPr>
          <w:p w:rsidR="00BA4B37" w:rsidRPr="00FB0526" w:rsidRDefault="00BA4B37" w:rsidP="00BA4B37">
            <w:pPr>
              <w:rPr>
                <w:rFonts w:ascii="Times New Roman" w:hAnsi="Times New Roman" w:cs="Times New Roman"/>
              </w:rPr>
            </w:pPr>
            <w:r w:rsidRPr="00FB0526">
              <w:rPr>
                <w:rFonts w:ascii="Times New Roman" w:eastAsia="Times New Roman" w:hAnsi="Times New Roman" w:cs="Times New Roman"/>
                <w:lang w:val="en-US"/>
              </w:rPr>
              <w:t>%100</w:t>
            </w:r>
          </w:p>
        </w:tc>
      </w:tr>
      <w:tr w:rsidR="00B67734" w:rsidRPr="009877CE" w:rsidTr="00CF44D6">
        <w:trPr>
          <w:trHeight w:val="454"/>
        </w:trPr>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B3592" w:rsidRPr="00FB0526" w:rsidRDefault="001B3592" w:rsidP="006D53BF">
            <w:pPr>
              <w:spacing w:line="259" w:lineRule="auto"/>
              <w:ind w:left="108"/>
              <w:jc w:val="center"/>
              <w:rPr>
                <w:rFonts w:ascii="Times New Roman" w:eastAsia="Cambria" w:hAnsi="Times New Roman" w:cs="Times New Roman"/>
                <w:b/>
                <w:color w:val="000000"/>
              </w:rPr>
            </w:pPr>
            <w:r w:rsidRPr="00FB0526">
              <w:rPr>
                <w:rFonts w:ascii="Times New Roman" w:eastAsia="Calibri" w:hAnsi="Times New Roman" w:cs="Times New Roman"/>
                <w:b/>
                <w:color w:val="000000"/>
              </w:rPr>
              <w:t>20-</w:t>
            </w:r>
          </w:p>
        </w:tc>
        <w:tc>
          <w:tcPr>
            <w:tcW w:w="5373" w:type="dxa"/>
            <w:tcBorders>
              <w:top w:val="single" w:sz="4" w:space="0" w:color="000000"/>
              <w:left w:val="single" w:sz="4" w:space="0" w:color="000000"/>
              <w:bottom w:val="single" w:sz="4" w:space="0" w:color="000000"/>
              <w:right w:val="single" w:sz="4" w:space="0" w:color="000000"/>
            </w:tcBorders>
          </w:tcPr>
          <w:p w:rsidR="001B3592" w:rsidRPr="00FB0526" w:rsidRDefault="001B3592" w:rsidP="001B3592">
            <w:pPr>
              <w:spacing w:line="259" w:lineRule="auto"/>
              <w:ind w:left="108"/>
              <w:rPr>
                <w:rFonts w:ascii="Times New Roman" w:eastAsia="Cambria" w:hAnsi="Times New Roman" w:cs="Times New Roman"/>
                <w:color w:val="000000"/>
              </w:rPr>
            </w:pPr>
            <w:r w:rsidRPr="00FB0526">
              <w:rPr>
                <w:rFonts w:ascii="Times New Roman" w:eastAsia="Cambria" w:hAnsi="Times New Roman" w:cs="Times New Roman"/>
                <w:color w:val="000000"/>
              </w:rPr>
              <w:t xml:space="preserve">DYK’leri yeterli buluyorum. </w:t>
            </w:r>
          </w:p>
        </w:tc>
        <w:tc>
          <w:tcPr>
            <w:tcW w:w="851" w:type="dxa"/>
            <w:tcBorders>
              <w:top w:val="single" w:sz="4" w:space="0" w:color="000000"/>
              <w:left w:val="single" w:sz="4" w:space="0" w:color="000000"/>
              <w:bottom w:val="single" w:sz="4" w:space="0" w:color="000000"/>
              <w:right w:val="single" w:sz="4" w:space="0" w:color="000000"/>
            </w:tcBorders>
            <w:vAlign w:val="center"/>
          </w:tcPr>
          <w:p w:rsidR="001B3592" w:rsidRPr="00FB0526" w:rsidRDefault="007125C2" w:rsidP="007125C2">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%8,18</w:t>
            </w:r>
          </w:p>
        </w:tc>
        <w:tc>
          <w:tcPr>
            <w:tcW w:w="851" w:type="dxa"/>
            <w:tcBorders>
              <w:top w:val="single" w:sz="4" w:space="0" w:color="000000"/>
              <w:left w:val="single" w:sz="4" w:space="0" w:color="000000"/>
              <w:bottom w:val="single" w:sz="4" w:space="0" w:color="000000"/>
              <w:right w:val="single" w:sz="4" w:space="0" w:color="000000"/>
            </w:tcBorders>
            <w:vAlign w:val="center"/>
          </w:tcPr>
          <w:p w:rsidR="001B3592" w:rsidRPr="00FB0526" w:rsidRDefault="008B310A" w:rsidP="000A3F80">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%27,2</w:t>
            </w:r>
          </w:p>
        </w:tc>
        <w:tc>
          <w:tcPr>
            <w:tcW w:w="851" w:type="dxa"/>
            <w:tcBorders>
              <w:top w:val="single" w:sz="4" w:space="0" w:color="000000"/>
              <w:left w:val="single" w:sz="4" w:space="0" w:color="000000"/>
              <w:bottom w:val="single" w:sz="4" w:space="0" w:color="000000"/>
              <w:right w:val="single" w:sz="4" w:space="0" w:color="000000"/>
            </w:tcBorders>
            <w:vAlign w:val="center"/>
          </w:tcPr>
          <w:p w:rsidR="001B3592" w:rsidRPr="00FB0526" w:rsidRDefault="003161A1" w:rsidP="003161A1">
            <w:pPr>
              <w:spacing w:line="259" w:lineRule="auto"/>
              <w:rPr>
                <w:rFonts w:ascii="Times New Roman" w:eastAsia="Cambria" w:hAnsi="Times New Roman" w:cs="Times New Roman"/>
                <w:color w:val="000000"/>
              </w:rPr>
            </w:pPr>
            <w:r w:rsidRPr="00FB0526">
              <w:rPr>
                <w:rFonts w:ascii="Times New Roman" w:eastAsia="Times New Roman" w:hAnsi="Times New Roman" w:cs="Times New Roman"/>
                <w:lang w:val="en-US"/>
              </w:rPr>
              <w:t>%33,6</w:t>
            </w:r>
          </w:p>
        </w:tc>
        <w:tc>
          <w:tcPr>
            <w:tcW w:w="851" w:type="dxa"/>
            <w:tcBorders>
              <w:top w:val="single" w:sz="4" w:space="0" w:color="000000"/>
              <w:left w:val="single" w:sz="4" w:space="0" w:color="000000"/>
              <w:bottom w:val="single" w:sz="4" w:space="0" w:color="000000"/>
              <w:right w:val="single" w:sz="4" w:space="0" w:color="000000"/>
            </w:tcBorders>
          </w:tcPr>
          <w:p w:rsidR="001B3592" w:rsidRPr="00FB0526" w:rsidRDefault="001B3592" w:rsidP="001B3592">
            <w:pPr>
              <w:rPr>
                <w:rFonts w:ascii="Times New Roman" w:hAnsi="Times New Roman" w:cs="Times New Roman"/>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tcPr>
          <w:p w:rsidR="001B3592" w:rsidRPr="00FB0526" w:rsidRDefault="001B3592" w:rsidP="001B3592">
            <w:pPr>
              <w:rPr>
                <w:rFonts w:ascii="Times New Roman" w:hAnsi="Times New Roman" w:cs="Times New Roman"/>
              </w:rPr>
            </w:pPr>
            <w:r w:rsidRPr="00FB0526">
              <w:rPr>
                <w:rFonts w:ascii="Times New Roman" w:eastAsia="Times New Roman" w:hAnsi="Times New Roman" w:cs="Times New Roman"/>
                <w:lang w:val="en-US"/>
              </w:rPr>
              <w:t>%15,4</w:t>
            </w:r>
          </w:p>
        </w:tc>
        <w:tc>
          <w:tcPr>
            <w:tcW w:w="851" w:type="dxa"/>
            <w:tcBorders>
              <w:top w:val="single" w:sz="4" w:space="0" w:color="000000"/>
              <w:left w:val="single" w:sz="4" w:space="0" w:color="000000"/>
              <w:bottom w:val="single" w:sz="4" w:space="0" w:color="000000"/>
              <w:right w:val="single" w:sz="4" w:space="0" w:color="000000"/>
            </w:tcBorders>
          </w:tcPr>
          <w:p w:rsidR="001B3592" w:rsidRPr="00FB0526" w:rsidRDefault="001B3592" w:rsidP="001B3592">
            <w:pPr>
              <w:rPr>
                <w:rFonts w:ascii="Times New Roman" w:hAnsi="Times New Roman" w:cs="Times New Roman"/>
              </w:rPr>
            </w:pPr>
            <w:r w:rsidRPr="00FB0526">
              <w:rPr>
                <w:rFonts w:ascii="Times New Roman" w:eastAsia="Times New Roman" w:hAnsi="Times New Roman" w:cs="Times New Roman"/>
                <w:lang w:val="en-US"/>
              </w:rPr>
              <w:t>%100</w:t>
            </w:r>
          </w:p>
        </w:tc>
      </w:tr>
    </w:tbl>
    <w:p w:rsidR="0024703C" w:rsidRDefault="0024703C" w:rsidP="00D56FE9">
      <w:pPr>
        <w:spacing w:after="0" w:line="300" w:lineRule="auto"/>
        <w:rPr>
          <w:rFonts w:ascii="Times New Roman" w:eastAsia="Times New Roman" w:hAnsi="Times New Roman" w:cs="Times New Roman"/>
          <w:sz w:val="24"/>
          <w:szCs w:val="24"/>
          <w:lang w:eastAsia="tr-TR"/>
        </w:rPr>
      </w:pPr>
    </w:p>
    <w:p w:rsidR="0024703C" w:rsidRDefault="0049636F" w:rsidP="00D56FE9">
      <w:pPr>
        <w:spacing w:after="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6D53BF" w:rsidRDefault="006D53BF" w:rsidP="00D56FE9">
      <w:pPr>
        <w:spacing w:after="0" w:line="240" w:lineRule="auto"/>
        <w:ind w:right="1173"/>
        <w:rPr>
          <w:rFonts w:ascii="Times New Roman" w:eastAsia="Times New Roman" w:hAnsi="Times New Roman" w:cs="Times New Roman"/>
          <w:b/>
          <w:sz w:val="24"/>
          <w:szCs w:val="24"/>
          <w:lang w:eastAsia="tr-TR"/>
        </w:rPr>
      </w:pPr>
    </w:p>
    <w:p w:rsidR="00977A4A" w:rsidRDefault="00D56FE9" w:rsidP="00D56FE9">
      <w:pPr>
        <w:spacing w:after="0" w:line="240" w:lineRule="auto"/>
        <w:ind w:right="1173"/>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3.</w:t>
      </w:r>
      <w:r w:rsidRPr="00D56FE9">
        <w:rPr>
          <w:rFonts w:ascii="Times New Roman" w:eastAsia="Times New Roman" w:hAnsi="Times New Roman" w:cs="Times New Roman"/>
          <w:sz w:val="24"/>
          <w:szCs w:val="24"/>
          <w:lang w:eastAsia="tr-TR"/>
        </w:rPr>
        <w:t xml:space="preserve"> Öğrenci görüş ve değerlendirmeleri anket formu y</w:t>
      </w:r>
      <w:r w:rsidR="00910F56">
        <w:rPr>
          <w:rFonts w:ascii="Times New Roman" w:eastAsia="Times New Roman" w:hAnsi="Times New Roman" w:cs="Times New Roman"/>
          <w:sz w:val="24"/>
          <w:szCs w:val="24"/>
          <w:lang w:eastAsia="tr-TR"/>
        </w:rPr>
        <w:t xml:space="preserve">üzdelik oranlarına göre, </w:t>
      </w:r>
      <w:r w:rsidRPr="00D56FE9">
        <w:rPr>
          <w:rFonts w:ascii="Times New Roman" w:eastAsia="Times New Roman" w:hAnsi="Times New Roman" w:cs="Times New Roman"/>
          <w:sz w:val="24"/>
          <w:szCs w:val="24"/>
          <w:lang w:eastAsia="tr-TR"/>
        </w:rPr>
        <w:t>öğrencilerin olumlu, kararsız ve olumsuz yüzdelikleri</w:t>
      </w:r>
    </w:p>
    <w:tbl>
      <w:tblPr>
        <w:tblStyle w:val="TabloKlavuzu"/>
        <w:tblW w:w="9628" w:type="dxa"/>
        <w:tblInd w:w="-25" w:type="dxa"/>
        <w:tblLook w:val="04A0" w:firstRow="1" w:lastRow="0" w:firstColumn="1" w:lastColumn="0" w:noHBand="0" w:noVBand="1"/>
      </w:tblPr>
      <w:tblGrid>
        <w:gridCol w:w="3324"/>
        <w:gridCol w:w="785"/>
        <w:gridCol w:w="1426"/>
        <w:gridCol w:w="3308"/>
        <w:gridCol w:w="785"/>
      </w:tblGrid>
      <w:tr w:rsidR="00977A4A" w:rsidTr="00AF413B">
        <w:tc>
          <w:tcPr>
            <w:tcW w:w="392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7A4A" w:rsidRPr="00D56FE9" w:rsidRDefault="00977A4A" w:rsidP="00977A4A">
            <w:pPr>
              <w:ind w:left="107"/>
              <w:rPr>
                <w:rFonts w:ascii="Times New Roman" w:eastAsia="Times New Roman" w:hAnsi="Times New Roman" w:cs="Times New Roman"/>
                <w:b/>
                <w:lang w:eastAsia="tr-TR"/>
              </w:rPr>
            </w:pPr>
            <w:r w:rsidRPr="00D56FE9">
              <w:rPr>
                <w:rFonts w:ascii="Times New Roman" w:eastAsia="Times New Roman" w:hAnsi="Times New Roman" w:cs="Times New Roman"/>
                <w:b/>
                <w:lang w:eastAsia="tr-TR"/>
              </w:rPr>
              <w:t>Öğrenci Görüş ve Değerlendirmeleri Anket Sonuçlarına Göre Okulumuzun  Olumlu (</w:t>
            </w:r>
            <w:r w:rsidRPr="00A40920">
              <w:rPr>
                <w:rFonts w:ascii="Times New Roman" w:eastAsia="Times New Roman" w:hAnsi="Times New Roman" w:cs="Times New Roman"/>
                <w:b/>
                <w:i/>
                <w:lang w:eastAsia="tr-TR"/>
              </w:rPr>
              <w:t>Başarılı</w:t>
            </w:r>
            <w:r w:rsidRPr="00D56FE9">
              <w:rPr>
                <w:rFonts w:ascii="Times New Roman" w:eastAsia="Times New Roman" w:hAnsi="Times New Roman" w:cs="Times New Roman"/>
                <w:b/>
                <w:lang w:eastAsia="tr-TR"/>
              </w:rPr>
              <w:t>) Yönleri</w:t>
            </w:r>
          </w:p>
        </w:tc>
        <w:tc>
          <w:tcPr>
            <w:tcW w:w="14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7A4A" w:rsidRDefault="00977A4A" w:rsidP="00977A4A">
            <w:pPr>
              <w:ind w:left="110"/>
              <w:jc w:val="center"/>
              <w:rPr>
                <w:rFonts w:ascii="Times New Roman" w:eastAsia="Times New Roman" w:hAnsi="Times New Roman" w:cs="Times New Roman"/>
                <w:b/>
                <w:lang w:eastAsia="tr-TR"/>
              </w:rPr>
            </w:pPr>
          </w:p>
          <w:p w:rsidR="00977A4A" w:rsidRPr="00D56FE9" w:rsidRDefault="00977A4A" w:rsidP="00977A4A">
            <w:pPr>
              <w:ind w:left="110"/>
              <w:jc w:val="center"/>
              <w:rPr>
                <w:rFonts w:ascii="Times New Roman" w:eastAsia="Times New Roman" w:hAnsi="Times New Roman" w:cs="Times New Roman"/>
                <w:b/>
                <w:lang w:eastAsia="tr-TR"/>
              </w:rPr>
            </w:pPr>
            <w:r w:rsidRPr="00D56FE9">
              <w:rPr>
                <w:rFonts w:ascii="Times New Roman" w:eastAsia="Times New Roman" w:hAnsi="Times New Roman" w:cs="Times New Roman"/>
                <w:b/>
                <w:lang w:eastAsia="tr-TR"/>
              </w:rPr>
              <w:t>Kararsızlar</w:t>
            </w:r>
          </w:p>
        </w:tc>
        <w:tc>
          <w:tcPr>
            <w:tcW w:w="427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7A4A" w:rsidRPr="00D56FE9" w:rsidRDefault="00977A4A" w:rsidP="00977A4A">
            <w:pPr>
              <w:ind w:left="108" w:right="123"/>
              <w:rPr>
                <w:rFonts w:ascii="Times New Roman" w:eastAsia="Times New Roman" w:hAnsi="Times New Roman" w:cs="Times New Roman"/>
                <w:b/>
                <w:lang w:eastAsia="tr-TR"/>
              </w:rPr>
            </w:pPr>
            <w:r w:rsidRPr="00D56FE9">
              <w:rPr>
                <w:rFonts w:ascii="Times New Roman" w:eastAsia="Times New Roman" w:hAnsi="Times New Roman" w:cs="Times New Roman"/>
                <w:b/>
                <w:lang w:eastAsia="tr-TR"/>
              </w:rPr>
              <w:t>Öğrenci Görüş ve Değerlendirmeleri Anket Sonuçlarına Göre Okulumuzun Olumsuz (</w:t>
            </w:r>
            <w:r w:rsidRPr="00A40920">
              <w:rPr>
                <w:rFonts w:ascii="Times New Roman" w:eastAsia="Times New Roman" w:hAnsi="Times New Roman" w:cs="Times New Roman"/>
                <w:b/>
                <w:i/>
                <w:lang w:eastAsia="tr-TR"/>
              </w:rPr>
              <w:t>Başarısız</w:t>
            </w:r>
            <w:r w:rsidRPr="00D56FE9">
              <w:rPr>
                <w:rFonts w:ascii="Times New Roman" w:eastAsia="Times New Roman" w:hAnsi="Times New Roman" w:cs="Times New Roman"/>
                <w:b/>
                <w:lang w:eastAsia="tr-TR"/>
              </w:rPr>
              <w:t>) Yönleri</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Okulda kendimi güvende hissediyorum.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%45,4</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%20,9</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Okulda kendimi güvende hissediyorum.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%6,9</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temiz ve hijyeniktir.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%15,4</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%27,2</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temiz ve hijyeniktir.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%21,8</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Okulun fiziki koşullarını yeterlidir.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%44,5</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%20,0</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Okulun fiziki koşullarını yeterlidir.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%2,7</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yeni kabul edilen çocuklara uygun desteği sağlar.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%47,2</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%20,0</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yeni kabul edilen çocuklara uygun desteği sağlar.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%1,81</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Farklı kültürlerden gelen öğrencilerin bu okulda memnuniyetle karşılanacağını düşünüyorum.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%40,9</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%24,5</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Farklı kültürlerden gelen öğrencilerin bu okulda memnuniyetle karşılanacağını düşünüyorum.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%4,54</w:t>
            </w:r>
          </w:p>
        </w:tc>
      </w:tr>
      <w:tr w:rsidR="00AF413B" w:rsidTr="00CF44D6">
        <w:trPr>
          <w:trHeight w:val="819"/>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Öğretmenlerime ihtiyaç duyduğumda kolaylıkla görüşebilirim.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%47,2</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%17,2</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Öğretmenlerime ihtiyaç duyduğumda kolaylıkla görüşebilirim.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%5,45</w:t>
            </w:r>
          </w:p>
        </w:tc>
      </w:tr>
      <w:tr w:rsidR="00AF413B" w:rsidTr="0039404E">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müdürüne ihtiyaç duyduğumda kolaylıkla görüşebilirim.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%43,6</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%16,3</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müdürüne ihtiyaç duyduğumda kolaylıkla görüşebilirim.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%2,70</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rehberlik servisinden ihtiyaçlarım doğrultusunda faydalanabiliyorum.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%15,4</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%37,2</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rehberlik servisinden ihtiyaçlarım doğrultusunda faydalanabiliyorum.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%15,4</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jc w:val="both"/>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kişisel hedefler belirlememde ve bu hedeflere ulaşmamda yeterli rehberlik ediyor.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%25,4</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%22,7</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jc w:val="both"/>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kişisel hedefler belirlememde ve bu hedeflere ulaşmamda yeterli rehberlik ediyor.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%6,36</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Okulumda yer almam için birçok fırsat var.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%33,6</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%20,9</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Okulumda yer almam için birçok fırsat var.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jc w:val="center"/>
              <w:rPr>
                <w:rFonts w:ascii="Times New Roman" w:hAnsi="Times New Roman" w:cs="Times New Roman"/>
              </w:rPr>
            </w:pPr>
            <w:r w:rsidRPr="006D53BF">
              <w:rPr>
                <w:rFonts w:ascii="Times New Roman" w:eastAsia="Times New Roman" w:hAnsi="Times New Roman" w:cs="Times New Roman"/>
              </w:rPr>
              <w:t>%3,63</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bana yeterli ders dışı etkinlik olanakları sunuyor.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%32,7</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%21,8</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bana yeterli ders dışı etkinlik olanakları sunuyor.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%13,6</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kulüpleri amacına uygun şekilde gelişimime katkı sağlıyor.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%39,0</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%22,7</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kulüpleri amacına uygun şekilde gelişimime katkı sağlıyor.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jc w:val="center"/>
              <w:rPr>
                <w:rFonts w:ascii="Times New Roman" w:hAnsi="Times New Roman" w:cs="Times New Roman"/>
              </w:rPr>
            </w:pPr>
            <w:r w:rsidRPr="006D53BF">
              <w:rPr>
                <w:rFonts w:ascii="Times New Roman" w:eastAsia="Times New Roman" w:hAnsi="Times New Roman" w:cs="Times New Roman"/>
              </w:rPr>
              <w:t>%6,36</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sınıfta adil kurallara sahipler ve tarafsızlar.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%46,3</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%20,9</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sınıfta adil kurallara sahipler ve tarafsızlar.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jc w:val="center"/>
              <w:rPr>
                <w:rFonts w:ascii="Times New Roman" w:hAnsi="Times New Roman" w:cs="Times New Roman"/>
              </w:rPr>
            </w:pPr>
            <w:r w:rsidRPr="006D53BF">
              <w:rPr>
                <w:rFonts w:ascii="Times New Roman" w:eastAsia="Times New Roman" w:hAnsi="Times New Roman" w:cs="Times New Roman"/>
              </w:rPr>
              <w:t>%6,36</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beni daha iyi performans göstermem için teşvik ediyor.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%53,6</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%23,6</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beni daha iyi performans göstermem için teşvik ediyor.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%4,54</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derslerin işlenişinde farklı ve ilgi çekici yöntemler kullanır.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%34,4</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%23,6</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Öğretmenlerim derslerin işlenişinde farklı ve ilgi çekici yöntemler kullanır.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%3,63</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Sınav ve ödevlerin beni değerlendirmek için adil ve yeterli olduğunu düşünüyorum.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%40,9</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%17,2</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Sınav ve ödevlerin beni değerlendirmek için adil ve yeterli olduğunu düşünüyorum. </w:t>
            </w:r>
          </w:p>
        </w:tc>
        <w:tc>
          <w:tcPr>
            <w:tcW w:w="733"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%5,45</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lastRenderedPageBreak/>
              <w:t xml:space="preserve">Okulda düzenlenen sanatsal ve kültürel faaliyetler yeterlidir.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%36,3</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jc w:val="center"/>
              <w:rPr>
                <w:rFonts w:ascii="Times New Roman" w:hAnsi="Times New Roman" w:cs="Times New Roman"/>
              </w:rPr>
            </w:pPr>
            <w:r w:rsidRPr="006D53BF">
              <w:rPr>
                <w:rFonts w:ascii="Times New Roman" w:eastAsia="Times New Roman" w:hAnsi="Times New Roman" w:cs="Times New Roman"/>
              </w:rPr>
              <w:t>%28,1</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Okulda düzenlenen sanatsal ve kültürel faaliyetler yeterlidir.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%8,18</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Okulda öğrencilerin görüşleri dikkate alınır.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%34,4</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jc w:val="center"/>
              <w:rPr>
                <w:rFonts w:ascii="Times New Roman" w:hAnsi="Times New Roman" w:cs="Times New Roman"/>
              </w:rPr>
            </w:pPr>
            <w:r w:rsidRPr="006D53BF">
              <w:rPr>
                <w:rFonts w:ascii="Times New Roman" w:eastAsia="Times New Roman" w:hAnsi="Times New Roman" w:cs="Times New Roman"/>
              </w:rPr>
              <w:t>%28,1</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Okulda öğrencilerin görüşleri dikkate alınır.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%10,9</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kantininde yeterli ve sağlıklı yiyecekler var. </w:t>
            </w:r>
          </w:p>
        </w:tc>
        <w:tc>
          <w:tcPr>
            <w:tcW w:w="359"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%18,1</w:t>
            </w:r>
          </w:p>
        </w:tc>
        <w:tc>
          <w:tcPr>
            <w:tcW w:w="142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%20,9</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sz w:val="20"/>
                <w:szCs w:val="20"/>
              </w:rPr>
            </w:pPr>
            <w:r w:rsidRPr="006D53BF">
              <w:rPr>
                <w:rFonts w:ascii="Times New Roman" w:eastAsia="Cambria" w:hAnsi="Times New Roman" w:cs="Times New Roman"/>
                <w:color w:val="000000"/>
                <w:sz w:val="20"/>
                <w:szCs w:val="20"/>
              </w:rPr>
              <w:t xml:space="preserve">Okul kantininde yeterli ve sağlıklı yiyecekler var.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%24,5</w:t>
            </w:r>
          </w:p>
        </w:tc>
      </w:tr>
      <w:tr w:rsidR="00AF413B" w:rsidTr="00CF44D6">
        <w:trPr>
          <w:trHeight w:val="567"/>
        </w:trPr>
        <w:tc>
          <w:tcPr>
            <w:tcW w:w="3564"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rPr>
            </w:pPr>
            <w:r w:rsidRPr="006D53BF">
              <w:rPr>
                <w:rFonts w:ascii="Times New Roman" w:eastAsia="Cambria" w:hAnsi="Times New Roman" w:cs="Times New Roman"/>
                <w:color w:val="000000"/>
              </w:rPr>
              <w:t xml:space="preserve">DYK’leri yeterli buluyorum. </w:t>
            </w:r>
          </w:p>
        </w:tc>
        <w:tc>
          <w:tcPr>
            <w:tcW w:w="359"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rPr>
                <w:rFonts w:ascii="Times New Roman" w:eastAsia="Cambria" w:hAnsi="Times New Roman" w:cs="Times New Roman"/>
                <w:color w:val="000000"/>
              </w:rPr>
            </w:pPr>
            <w:r w:rsidRPr="006D53BF">
              <w:rPr>
                <w:rFonts w:ascii="Times New Roman" w:eastAsia="Times New Roman" w:hAnsi="Times New Roman" w:cs="Times New Roman"/>
              </w:rPr>
              <w:t>%8,18</w:t>
            </w:r>
          </w:p>
        </w:tc>
        <w:tc>
          <w:tcPr>
            <w:tcW w:w="1426" w:type="dxa"/>
            <w:tcBorders>
              <w:top w:val="single" w:sz="4" w:space="0" w:color="000000"/>
              <w:left w:val="single" w:sz="4" w:space="0" w:color="000000"/>
              <w:bottom w:val="single" w:sz="4" w:space="0" w:color="000000"/>
              <w:right w:val="single" w:sz="4" w:space="0" w:color="000000"/>
            </w:tcBorders>
            <w:vAlign w:val="center"/>
          </w:tcPr>
          <w:p w:rsidR="00AF413B" w:rsidRPr="006D53BF" w:rsidRDefault="00AF413B" w:rsidP="00AF413B">
            <w:pPr>
              <w:spacing w:line="259" w:lineRule="auto"/>
              <w:jc w:val="center"/>
              <w:rPr>
                <w:rFonts w:ascii="Times New Roman" w:eastAsia="Cambria" w:hAnsi="Times New Roman" w:cs="Times New Roman"/>
                <w:color w:val="000000"/>
              </w:rPr>
            </w:pPr>
            <w:r w:rsidRPr="006D53BF">
              <w:rPr>
                <w:rFonts w:ascii="Times New Roman" w:eastAsia="Times New Roman" w:hAnsi="Times New Roman" w:cs="Times New Roman"/>
              </w:rPr>
              <w:t>%33,6</w:t>
            </w:r>
          </w:p>
        </w:tc>
        <w:tc>
          <w:tcPr>
            <w:tcW w:w="3546"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spacing w:line="259" w:lineRule="auto"/>
              <w:ind w:left="108"/>
              <w:rPr>
                <w:rFonts w:ascii="Times New Roman" w:eastAsia="Cambria" w:hAnsi="Times New Roman" w:cs="Times New Roman"/>
                <w:color w:val="000000"/>
              </w:rPr>
            </w:pPr>
            <w:r w:rsidRPr="006D53BF">
              <w:rPr>
                <w:rFonts w:ascii="Times New Roman" w:eastAsia="Cambria" w:hAnsi="Times New Roman" w:cs="Times New Roman"/>
                <w:color w:val="000000"/>
              </w:rPr>
              <w:t xml:space="preserve">DYK’leri yeterli buluyorum. </w:t>
            </w:r>
          </w:p>
        </w:tc>
        <w:tc>
          <w:tcPr>
            <w:tcW w:w="733" w:type="dxa"/>
            <w:tcBorders>
              <w:top w:val="single" w:sz="4" w:space="0" w:color="000000"/>
              <w:left w:val="single" w:sz="4" w:space="0" w:color="000000"/>
              <w:bottom w:val="single" w:sz="4" w:space="0" w:color="000000"/>
              <w:right w:val="single" w:sz="4" w:space="0" w:color="000000"/>
            </w:tcBorders>
          </w:tcPr>
          <w:p w:rsidR="00AF413B" w:rsidRPr="006D53BF" w:rsidRDefault="00AF413B" w:rsidP="00AF413B">
            <w:pPr>
              <w:rPr>
                <w:rFonts w:ascii="Times New Roman" w:hAnsi="Times New Roman" w:cs="Times New Roman"/>
              </w:rPr>
            </w:pPr>
            <w:r w:rsidRPr="006D53BF">
              <w:rPr>
                <w:rFonts w:ascii="Times New Roman" w:eastAsia="Times New Roman" w:hAnsi="Times New Roman" w:cs="Times New Roman"/>
              </w:rPr>
              <w:t>%15,4</w:t>
            </w:r>
          </w:p>
        </w:tc>
      </w:tr>
    </w:tbl>
    <w:p w:rsidR="00977A4A" w:rsidRDefault="00977A4A" w:rsidP="00D56FE9">
      <w:pPr>
        <w:spacing w:after="0" w:line="240" w:lineRule="auto"/>
        <w:ind w:right="1173"/>
        <w:rPr>
          <w:rFonts w:ascii="Times New Roman" w:eastAsia="Times New Roman" w:hAnsi="Times New Roman" w:cs="Times New Roman"/>
          <w:sz w:val="24"/>
          <w:szCs w:val="24"/>
          <w:lang w:eastAsia="tr-TR"/>
        </w:rPr>
      </w:pPr>
    </w:p>
    <w:p w:rsidR="00977A4A" w:rsidRDefault="00977A4A" w:rsidP="00D56FE9">
      <w:pPr>
        <w:spacing w:after="0" w:line="240" w:lineRule="auto"/>
        <w:ind w:right="1173"/>
        <w:rPr>
          <w:rFonts w:ascii="Times New Roman" w:eastAsia="Times New Roman" w:hAnsi="Times New Roman" w:cs="Times New Roman"/>
          <w:sz w:val="24"/>
          <w:szCs w:val="24"/>
          <w:lang w:eastAsia="tr-TR"/>
        </w:rPr>
      </w:pPr>
    </w:p>
    <w:p w:rsidR="00371F69" w:rsidRPr="00D56FE9" w:rsidRDefault="00D56FE9" w:rsidP="00D56FE9">
      <w:pPr>
        <w:spacing w:after="0" w:line="240" w:lineRule="auto"/>
        <w:ind w:right="949"/>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4.</w:t>
      </w:r>
      <w:r w:rsidRPr="00D56FE9">
        <w:rPr>
          <w:rFonts w:ascii="Times New Roman" w:eastAsia="Times New Roman" w:hAnsi="Times New Roman" w:cs="Times New Roman"/>
          <w:sz w:val="24"/>
          <w:szCs w:val="24"/>
          <w:lang w:eastAsia="tr-TR"/>
        </w:rPr>
        <w:t xml:space="preserve"> Öğrenci görüş ve değerlendirmeleri anket formunda, öğrencilerin yazılı ifadelerinin okul için olumlu ve olumsuz yönlerinin sınıflandırılması</w:t>
      </w:r>
    </w:p>
    <w:tbl>
      <w:tblPr>
        <w:tblW w:w="9790" w:type="dxa"/>
        <w:tblInd w:w="30"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892"/>
        <w:gridCol w:w="4898"/>
      </w:tblGrid>
      <w:tr w:rsidR="00D56FE9" w:rsidRPr="00D56FE9" w:rsidTr="001A75DD">
        <w:trPr>
          <w:trHeight w:val="727"/>
        </w:trPr>
        <w:tc>
          <w:tcPr>
            <w:tcW w:w="97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56FE9" w:rsidRDefault="00D56FE9" w:rsidP="00D56FE9">
            <w:pPr>
              <w:widowControl w:val="0"/>
              <w:spacing w:after="0" w:line="240" w:lineRule="auto"/>
              <w:ind w:left="298" w:right="253"/>
              <w:jc w:val="center"/>
              <w:rPr>
                <w:rFonts w:ascii="Times New Roman" w:eastAsia="Times New Roman" w:hAnsi="Times New Roman" w:cs="Times New Roman"/>
                <w:b/>
                <w:sz w:val="24"/>
                <w:szCs w:val="24"/>
                <w:lang w:val="en-US" w:eastAsia="tr-TR"/>
              </w:rPr>
            </w:pPr>
            <w:r w:rsidRPr="00D56FE9">
              <w:rPr>
                <w:rFonts w:ascii="Times New Roman" w:eastAsia="Times New Roman" w:hAnsi="Times New Roman" w:cs="Times New Roman"/>
                <w:b/>
                <w:sz w:val="24"/>
                <w:szCs w:val="24"/>
                <w:lang w:val="en-US" w:eastAsia="tr-TR"/>
              </w:rPr>
              <w:t>Öğrenci Görüş ve Değerlendirmeleri Anketinde Öğrencilerin Yazılı Olarak İfade</w:t>
            </w:r>
          </w:p>
          <w:p w:rsidR="00D56FE9" w:rsidRPr="00D56FE9" w:rsidRDefault="00D56FE9" w:rsidP="00D56FE9">
            <w:pPr>
              <w:widowControl w:val="0"/>
              <w:spacing w:after="0" w:line="240" w:lineRule="auto"/>
              <w:ind w:left="293" w:right="253"/>
              <w:jc w:val="center"/>
              <w:rPr>
                <w:rFonts w:ascii="Times New Roman" w:eastAsia="Times New Roman" w:hAnsi="Times New Roman" w:cs="Times New Roman"/>
                <w:sz w:val="24"/>
                <w:szCs w:val="24"/>
                <w:lang w:val="en-US" w:eastAsia="tr-TR"/>
              </w:rPr>
            </w:pPr>
            <w:r w:rsidRPr="00D56FE9">
              <w:rPr>
                <w:rFonts w:ascii="Times New Roman" w:eastAsia="Times New Roman" w:hAnsi="Times New Roman" w:cs="Times New Roman"/>
                <w:b/>
                <w:sz w:val="24"/>
                <w:szCs w:val="24"/>
                <w:lang w:val="en-US" w:eastAsia="tr-TR"/>
              </w:rPr>
              <w:t>Ettikleri Okul İçin Olumlu (Başarılı) - Olumsuz (Başarısız) Yönleri</w:t>
            </w:r>
          </w:p>
        </w:tc>
      </w:tr>
      <w:tr w:rsidR="00D56FE9" w:rsidRPr="00D56FE9" w:rsidTr="007602FC">
        <w:trPr>
          <w:trHeight w:val="1022"/>
        </w:trPr>
        <w:tc>
          <w:tcPr>
            <w:tcW w:w="4892" w:type="dxa"/>
            <w:tcBorders>
              <w:top w:val="single" w:sz="4" w:space="0" w:color="auto"/>
              <w:left w:val="single" w:sz="4" w:space="0" w:color="auto"/>
              <w:bottom w:val="single" w:sz="4" w:space="0" w:color="auto"/>
              <w:right w:val="single" w:sz="4" w:space="0" w:color="auto"/>
            </w:tcBorders>
          </w:tcPr>
          <w:p w:rsidR="00D56FE9" w:rsidRPr="00D56FE9" w:rsidRDefault="00D56FE9" w:rsidP="00D56FE9">
            <w:pPr>
              <w:widowControl w:val="0"/>
              <w:spacing w:before="206" w:after="0" w:line="240" w:lineRule="auto"/>
              <w:ind w:right="206"/>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Olumlu (Başarılı) Yönlerine İlişkin Görüşleriniz</w:t>
            </w:r>
          </w:p>
        </w:tc>
        <w:tc>
          <w:tcPr>
            <w:tcW w:w="4897" w:type="dxa"/>
            <w:tcBorders>
              <w:top w:val="single" w:sz="4" w:space="0" w:color="auto"/>
              <w:left w:val="single" w:sz="4" w:space="0" w:color="auto"/>
              <w:bottom w:val="single" w:sz="4" w:space="0" w:color="auto"/>
              <w:right w:val="single" w:sz="4" w:space="0" w:color="auto"/>
            </w:tcBorders>
          </w:tcPr>
          <w:p w:rsidR="00D56FE9" w:rsidRPr="00D56FE9" w:rsidRDefault="00D56FE9" w:rsidP="00D56FE9">
            <w:pPr>
              <w:widowControl w:val="0"/>
              <w:spacing w:before="206" w:after="0" w:line="240" w:lineRule="auto"/>
              <w:ind w:right="83"/>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Olumsuz (Başarısız) Yönlerine İlişkin Görüşleriniz</w:t>
            </w:r>
          </w:p>
        </w:tc>
      </w:tr>
      <w:tr w:rsidR="00D56FE9" w:rsidRPr="00D56FE9" w:rsidTr="007602FC">
        <w:trPr>
          <w:trHeight w:val="3781"/>
        </w:trPr>
        <w:tc>
          <w:tcPr>
            <w:tcW w:w="4892" w:type="dxa"/>
            <w:tcBorders>
              <w:top w:val="single" w:sz="4" w:space="0" w:color="auto"/>
              <w:left w:val="single" w:sz="4" w:space="0" w:color="auto"/>
              <w:bottom w:val="single" w:sz="4" w:space="0" w:color="auto"/>
              <w:right w:val="single" w:sz="4" w:space="0" w:color="auto"/>
            </w:tcBorders>
          </w:tcPr>
          <w:p w:rsidR="00B20AA1" w:rsidRPr="00546E32" w:rsidRDefault="00B20AA1" w:rsidP="002954E7">
            <w:pPr>
              <w:widowControl w:val="0"/>
              <w:numPr>
                <w:ilvl w:val="0"/>
                <w:numId w:val="14"/>
              </w:numPr>
              <w:tabs>
                <w:tab w:val="left" w:pos="816"/>
              </w:tabs>
              <w:autoSpaceDE w:val="0"/>
              <w:autoSpaceDN w:val="0"/>
              <w:spacing w:after="0" w:line="274" w:lineRule="exact"/>
              <w:ind w:hanging="360"/>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Okulda kendimi güvende hissediyorum.</w:t>
            </w:r>
          </w:p>
          <w:p w:rsidR="00B20AA1" w:rsidRPr="00546E32" w:rsidRDefault="00B20AA1"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Times New Roman" w:hAnsi="Times New Roman" w:cs="Times New Roman"/>
                <w:sz w:val="24"/>
                <w:szCs w:val="24"/>
                <w:lang w:val="en-US" w:eastAsia="tr-TR"/>
              </w:rPr>
              <w:t>Okulun fiziki koşullarını yeterlidir.</w:t>
            </w:r>
          </w:p>
          <w:p w:rsidR="00B20AA1" w:rsidRPr="00546E32" w:rsidRDefault="00B20AA1"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Okul, yeni kabul edilen çocuklara uygun desteği sağlar.</w:t>
            </w:r>
          </w:p>
          <w:p w:rsidR="00B20AA1" w:rsidRPr="00546E32" w:rsidRDefault="00BD59E6"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Farklı kültürlerden gelen öğrencilerin bu okulda memnuniyetle karşılanacağını düşünüyorum.</w:t>
            </w:r>
          </w:p>
          <w:p w:rsidR="00BD59E6" w:rsidRPr="00546E32" w:rsidRDefault="00BD59E6"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Öğretmenlerime ihtiyaç duyduğumda kolaylıkla görüşebilirim.</w:t>
            </w:r>
          </w:p>
          <w:p w:rsidR="00BD59E6" w:rsidRPr="00546E32" w:rsidRDefault="00BD59E6"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Okul müdürüne ihtiyaç duyduğumda kolaylıkla görüşebilirim.</w:t>
            </w:r>
          </w:p>
          <w:p w:rsidR="00BD59E6" w:rsidRPr="00546E32" w:rsidRDefault="00BD59E6" w:rsidP="00B20AA1">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Öğretmenlerim sınıfta adil kurallara sahipler ve tarafsızlar.</w:t>
            </w:r>
          </w:p>
          <w:p w:rsidR="00D56FE9" w:rsidRPr="00546E32" w:rsidRDefault="00BD59E6" w:rsidP="00546E32">
            <w:pPr>
              <w:widowControl w:val="0"/>
              <w:numPr>
                <w:ilvl w:val="0"/>
                <w:numId w:val="14"/>
              </w:numPr>
              <w:tabs>
                <w:tab w:val="left" w:pos="816"/>
              </w:tabs>
              <w:autoSpaceDE w:val="0"/>
              <w:autoSpaceDN w:val="0"/>
              <w:spacing w:after="0" w:line="274" w:lineRule="exact"/>
              <w:rPr>
                <w:rFonts w:ascii="Times New Roman" w:eastAsia="Times New Roman" w:hAnsi="Times New Roman" w:cs="Times New Roman"/>
                <w:sz w:val="24"/>
                <w:szCs w:val="24"/>
                <w:lang w:val="en-US" w:eastAsia="tr-TR"/>
              </w:rPr>
            </w:pPr>
            <w:r w:rsidRPr="00546E32">
              <w:rPr>
                <w:rFonts w:ascii="Times New Roman" w:eastAsia="Cambria" w:hAnsi="Times New Roman" w:cs="Times New Roman"/>
                <w:color w:val="000000"/>
                <w:sz w:val="24"/>
                <w:szCs w:val="24"/>
              </w:rPr>
              <w:t xml:space="preserve">Öğretmenlerim beni daha iyi performans göstermem için teşvik ediyor.  </w:t>
            </w:r>
          </w:p>
        </w:tc>
        <w:tc>
          <w:tcPr>
            <w:tcW w:w="4897" w:type="dxa"/>
            <w:tcBorders>
              <w:top w:val="single" w:sz="4" w:space="0" w:color="auto"/>
              <w:left w:val="single" w:sz="4" w:space="0" w:color="auto"/>
              <w:bottom w:val="single" w:sz="4" w:space="0" w:color="auto"/>
              <w:right w:val="single" w:sz="4" w:space="0" w:color="auto"/>
            </w:tcBorders>
          </w:tcPr>
          <w:p w:rsidR="00BD59E6" w:rsidRPr="00BD59E6" w:rsidRDefault="00BD59E6" w:rsidP="00546E32">
            <w:pPr>
              <w:pStyle w:val="ListeParagraf"/>
              <w:numPr>
                <w:ilvl w:val="0"/>
                <w:numId w:val="13"/>
              </w:numPr>
              <w:spacing w:after="0"/>
              <w:rPr>
                <w:rFonts w:ascii="Times New Roman" w:eastAsia="Times New Roman" w:hAnsi="Times New Roman" w:cs="Times New Roman"/>
                <w:sz w:val="24"/>
                <w:szCs w:val="24"/>
                <w:lang w:val="en-US" w:eastAsia="tr-TR"/>
              </w:rPr>
            </w:pPr>
            <w:r w:rsidRPr="00BD59E6">
              <w:rPr>
                <w:rFonts w:ascii="Times New Roman" w:eastAsia="Times New Roman" w:hAnsi="Times New Roman" w:cs="Times New Roman"/>
                <w:sz w:val="24"/>
                <w:szCs w:val="24"/>
                <w:lang w:val="en-US" w:eastAsia="tr-TR"/>
              </w:rPr>
              <w:t>Rehber öğretmenin olmaması</w:t>
            </w:r>
          </w:p>
          <w:p w:rsidR="00546E32" w:rsidRPr="00546E32" w:rsidRDefault="00546E32" w:rsidP="00546E32">
            <w:pPr>
              <w:pStyle w:val="ListeParagraf"/>
              <w:numPr>
                <w:ilvl w:val="0"/>
                <w:numId w:val="13"/>
              </w:numPr>
              <w:spacing w:after="0"/>
              <w:rPr>
                <w:rFonts w:ascii="Times New Roman" w:eastAsia="Times New Roman" w:hAnsi="Times New Roman" w:cs="Times New Roman"/>
                <w:sz w:val="24"/>
                <w:szCs w:val="24"/>
                <w:lang w:val="en-US" w:eastAsia="tr-TR"/>
              </w:rPr>
            </w:pPr>
            <w:r w:rsidRPr="00546E32">
              <w:rPr>
                <w:rFonts w:ascii="Times New Roman" w:eastAsia="Times New Roman" w:hAnsi="Times New Roman" w:cs="Times New Roman"/>
                <w:sz w:val="24"/>
                <w:szCs w:val="24"/>
                <w:lang w:val="en-US" w:eastAsia="tr-TR"/>
              </w:rPr>
              <w:t>Sosyal, kültürel ve sportif faaliyetlere daha çok yer verilmesi</w:t>
            </w:r>
          </w:p>
          <w:p w:rsidR="00BD59E6" w:rsidRPr="00546E32" w:rsidRDefault="00546E32" w:rsidP="00546E32">
            <w:pPr>
              <w:widowControl w:val="0"/>
              <w:numPr>
                <w:ilvl w:val="0"/>
                <w:numId w:val="13"/>
              </w:numPr>
              <w:tabs>
                <w:tab w:val="left" w:pos="816"/>
              </w:tabs>
              <w:autoSpaceDE w:val="0"/>
              <w:autoSpaceDN w:val="0"/>
              <w:spacing w:after="0" w:line="274" w:lineRule="exact"/>
              <w:ind w:hanging="360"/>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Okul kantinin olmaması.</w:t>
            </w:r>
          </w:p>
          <w:p w:rsidR="00D56FE9" w:rsidRPr="00D56FE9" w:rsidRDefault="00D56FE9" w:rsidP="00546E32">
            <w:pPr>
              <w:widowControl w:val="0"/>
              <w:numPr>
                <w:ilvl w:val="0"/>
                <w:numId w:val="13"/>
              </w:numPr>
              <w:tabs>
                <w:tab w:val="left" w:pos="816"/>
              </w:tabs>
              <w:autoSpaceDE w:val="0"/>
              <w:autoSpaceDN w:val="0"/>
              <w:spacing w:after="0" w:line="274" w:lineRule="exact"/>
              <w:ind w:hanging="360"/>
              <w:rPr>
                <w:rFonts w:ascii="Times New Roman" w:eastAsia="Times New Roman" w:hAnsi="Times New Roman" w:cs="Times New Roman"/>
                <w:sz w:val="24"/>
                <w:szCs w:val="24"/>
                <w:lang w:val="en-US" w:eastAsia="tr-TR"/>
              </w:rPr>
            </w:pPr>
            <w:r w:rsidRPr="00D56FE9">
              <w:rPr>
                <w:rFonts w:ascii="Times New Roman" w:eastAsia="Times New Roman" w:hAnsi="Times New Roman" w:cs="Times New Roman"/>
                <w:sz w:val="24"/>
                <w:szCs w:val="24"/>
                <w:lang w:val="en-US" w:eastAsia="tr-TR"/>
              </w:rPr>
              <w:t>Duvar panolarının yetersiz olması.</w:t>
            </w:r>
          </w:p>
          <w:p w:rsidR="00D56FE9" w:rsidRPr="00D56FE9" w:rsidRDefault="00D56FE9" w:rsidP="00546E32">
            <w:pPr>
              <w:widowControl w:val="0"/>
              <w:numPr>
                <w:ilvl w:val="0"/>
                <w:numId w:val="13"/>
              </w:numPr>
              <w:tabs>
                <w:tab w:val="left" w:pos="816"/>
              </w:tabs>
              <w:autoSpaceDE w:val="0"/>
              <w:autoSpaceDN w:val="0"/>
              <w:spacing w:after="0" w:line="274" w:lineRule="exact"/>
              <w:ind w:hanging="360"/>
              <w:rPr>
                <w:rFonts w:ascii="Times New Roman" w:eastAsia="Times New Roman" w:hAnsi="Times New Roman" w:cs="Times New Roman"/>
                <w:sz w:val="24"/>
                <w:szCs w:val="24"/>
                <w:lang w:val="en-US" w:eastAsia="tr-TR"/>
              </w:rPr>
            </w:pPr>
            <w:r w:rsidRPr="00D56FE9">
              <w:rPr>
                <w:rFonts w:ascii="Times New Roman" w:eastAsia="Times New Roman" w:hAnsi="Times New Roman" w:cs="Times New Roman"/>
                <w:sz w:val="24"/>
                <w:szCs w:val="24"/>
                <w:lang w:val="en-US" w:eastAsia="tr-TR"/>
              </w:rPr>
              <w:t>Spor salonunun olmaması</w:t>
            </w:r>
          </w:p>
          <w:p w:rsidR="00D56FE9" w:rsidRPr="00546E32" w:rsidRDefault="00D56FE9" w:rsidP="00546E32">
            <w:pPr>
              <w:widowControl w:val="0"/>
              <w:numPr>
                <w:ilvl w:val="0"/>
                <w:numId w:val="13"/>
              </w:numPr>
              <w:tabs>
                <w:tab w:val="left" w:pos="816"/>
              </w:tabs>
              <w:autoSpaceDE w:val="0"/>
              <w:autoSpaceDN w:val="0"/>
              <w:spacing w:after="0" w:line="240" w:lineRule="auto"/>
              <w:ind w:hanging="360"/>
              <w:rPr>
                <w:rFonts w:ascii="Times New Roman" w:eastAsia="Times New Roman" w:hAnsi="Times New Roman" w:cs="Times New Roman"/>
                <w:sz w:val="24"/>
                <w:szCs w:val="24"/>
                <w:lang w:val="en-US" w:eastAsia="tr-TR"/>
              </w:rPr>
            </w:pPr>
            <w:r w:rsidRPr="00D56FE9">
              <w:rPr>
                <w:rFonts w:ascii="Times New Roman" w:eastAsia="Times New Roman" w:hAnsi="Times New Roman" w:cs="Times New Roman"/>
                <w:sz w:val="24"/>
                <w:szCs w:val="24"/>
                <w:lang w:val="en-US" w:eastAsia="tr-TR"/>
              </w:rPr>
              <w:t>Okul bahçe zeminin iyi</w:t>
            </w:r>
            <w:r w:rsidRPr="00D56FE9">
              <w:rPr>
                <w:rFonts w:ascii="Times New Roman" w:eastAsia="Times New Roman" w:hAnsi="Times New Roman" w:cs="Times New Roman"/>
                <w:spacing w:val="-6"/>
                <w:sz w:val="24"/>
                <w:szCs w:val="24"/>
                <w:lang w:val="en-US" w:eastAsia="tr-TR"/>
              </w:rPr>
              <w:t xml:space="preserve"> </w:t>
            </w:r>
            <w:r w:rsidRPr="00D56FE9">
              <w:rPr>
                <w:rFonts w:ascii="Times New Roman" w:eastAsia="Times New Roman" w:hAnsi="Times New Roman" w:cs="Times New Roman"/>
                <w:sz w:val="24"/>
                <w:szCs w:val="24"/>
                <w:lang w:val="en-US" w:eastAsia="tr-TR"/>
              </w:rPr>
              <w:t>olmaması</w:t>
            </w:r>
          </w:p>
        </w:tc>
      </w:tr>
    </w:tbl>
    <w:p w:rsidR="00D56FE9" w:rsidRPr="00D56FE9" w:rsidRDefault="00D56FE9" w:rsidP="00D56FE9">
      <w:pPr>
        <w:spacing w:line="300" w:lineRule="auto"/>
        <w:rPr>
          <w:rFonts w:ascii="Book Antiqua" w:eastAsia="Times New Roman" w:hAnsi="Book Antiqua" w:cs="Times New Roman"/>
          <w:color w:val="FF0000"/>
          <w:sz w:val="24"/>
          <w:szCs w:val="21"/>
          <w:lang w:eastAsia="tr-TR"/>
        </w:rPr>
      </w:pPr>
    </w:p>
    <w:p w:rsidR="00D56FE9" w:rsidRPr="00D56FE9" w:rsidRDefault="00D56FE9" w:rsidP="00D56FE9">
      <w:pPr>
        <w:keepNext/>
        <w:keepLines/>
        <w:spacing w:before="240" w:after="240" w:line="240" w:lineRule="auto"/>
        <w:outlineLvl w:val="2"/>
        <w:rPr>
          <w:rFonts w:ascii="Times New Roman" w:eastAsia="SimSun" w:hAnsi="Times New Roman" w:cs="Times New Roman"/>
          <w:b/>
          <w:sz w:val="28"/>
          <w:szCs w:val="28"/>
          <w:lang w:eastAsia="tr-TR"/>
        </w:rPr>
      </w:pPr>
      <w:r w:rsidRPr="00D56FE9">
        <w:rPr>
          <w:rFonts w:ascii="Times New Roman" w:eastAsia="SimSun" w:hAnsi="Times New Roman" w:cs="Times New Roman"/>
          <w:b/>
          <w:sz w:val="28"/>
          <w:szCs w:val="28"/>
          <w:lang w:eastAsia="tr-TR"/>
        </w:rPr>
        <w:t>Öğretmen Anketi Sonuçları</w:t>
      </w:r>
    </w:p>
    <w:p w:rsidR="00371F69" w:rsidRPr="00D56FE9" w:rsidRDefault="006F7240" w:rsidP="00D56FE9">
      <w:pPr>
        <w:spacing w:after="0" w:line="240" w:lineRule="auto"/>
        <w:ind w:right="1223"/>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sidR="00D56FE9" w:rsidRPr="00D56FE9">
        <w:rPr>
          <w:rFonts w:ascii="Times New Roman" w:eastAsia="Times New Roman" w:hAnsi="Times New Roman" w:cs="Times New Roman"/>
          <w:b/>
          <w:sz w:val="24"/>
          <w:szCs w:val="24"/>
          <w:lang w:eastAsia="tr-TR"/>
        </w:rPr>
        <w:t>TABLO 5.</w:t>
      </w:r>
      <w:r w:rsidR="00D56FE9" w:rsidRPr="00D56FE9">
        <w:rPr>
          <w:rFonts w:ascii="Times New Roman" w:eastAsia="Times New Roman" w:hAnsi="Times New Roman" w:cs="Times New Roman"/>
          <w:sz w:val="24"/>
          <w:szCs w:val="24"/>
          <w:lang w:eastAsia="tr-TR"/>
        </w:rPr>
        <w:t xml:space="preserve"> Öğretmen görüş ve değerlendirmeleri anket formu veri analizi</w:t>
      </w:r>
    </w:p>
    <w:tbl>
      <w:tblPr>
        <w:tblStyle w:val="TableGrid"/>
        <w:tblW w:w="9492" w:type="dxa"/>
        <w:tblInd w:w="142" w:type="dxa"/>
        <w:tblCellMar>
          <w:top w:w="39" w:type="dxa"/>
          <w:bottom w:w="2" w:type="dxa"/>
        </w:tblCellMar>
        <w:tblLook w:val="04A0" w:firstRow="1" w:lastRow="0" w:firstColumn="1" w:lastColumn="0" w:noHBand="0" w:noVBand="1"/>
      </w:tblPr>
      <w:tblGrid>
        <w:gridCol w:w="401"/>
        <w:gridCol w:w="5313"/>
        <w:gridCol w:w="623"/>
        <w:gridCol w:w="623"/>
        <w:gridCol w:w="623"/>
        <w:gridCol w:w="663"/>
        <w:gridCol w:w="623"/>
        <w:gridCol w:w="623"/>
      </w:tblGrid>
      <w:tr w:rsidR="00315665" w:rsidRPr="009877CE" w:rsidTr="00CF44D6">
        <w:trPr>
          <w:cantSplit/>
          <w:trHeight w:val="1386"/>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15665" w:rsidRPr="000078B1" w:rsidRDefault="00315665" w:rsidP="006D72C6">
            <w:pPr>
              <w:spacing w:line="259" w:lineRule="auto"/>
              <w:jc w:val="both"/>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NO</w:t>
            </w:r>
          </w:p>
        </w:tc>
        <w:tc>
          <w:tcPr>
            <w:tcW w:w="59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315665" w:rsidRPr="000078B1" w:rsidRDefault="00315665" w:rsidP="006D72C6">
            <w:pPr>
              <w:spacing w:line="259" w:lineRule="auto"/>
              <w:ind w:left="108"/>
              <w:rPr>
                <w:rFonts w:ascii="Times New Roman" w:eastAsia="Cambria" w:hAnsi="Times New Roman" w:cs="Times New Roman"/>
                <w:b/>
                <w:color w:val="000000"/>
                <w:sz w:val="24"/>
                <w:szCs w:val="24"/>
              </w:rPr>
            </w:pPr>
          </w:p>
          <w:p w:rsidR="00315665" w:rsidRPr="000078B1" w:rsidRDefault="00315665" w:rsidP="006D72C6">
            <w:pPr>
              <w:ind w:left="108"/>
              <w:jc w:val="center"/>
              <w:rPr>
                <w:rFonts w:ascii="Times New Roman" w:eastAsia="Calibri" w:hAnsi="Times New Roman" w:cs="Times New Roman"/>
                <w:b/>
                <w:color w:val="000000"/>
                <w:sz w:val="24"/>
                <w:szCs w:val="24"/>
              </w:rPr>
            </w:pPr>
          </w:p>
          <w:p w:rsidR="00315665" w:rsidRPr="000078B1" w:rsidRDefault="00315665" w:rsidP="006D72C6">
            <w:pPr>
              <w:ind w:left="108"/>
              <w:jc w:val="center"/>
              <w:rPr>
                <w:rFonts w:ascii="Times New Roman" w:eastAsia="Calibri" w:hAnsi="Times New Roman" w:cs="Times New Roman"/>
                <w:b/>
                <w:color w:val="000000"/>
                <w:sz w:val="24"/>
                <w:szCs w:val="24"/>
              </w:rPr>
            </w:pPr>
          </w:p>
          <w:p w:rsidR="00315665" w:rsidRPr="000078B1" w:rsidRDefault="00315665" w:rsidP="006D72C6">
            <w:pPr>
              <w:jc w:val="center"/>
              <w:rPr>
                <w:rFonts w:ascii="Times New Roman" w:eastAsia="Calibri" w:hAnsi="Times New Roman" w:cs="Times New Roman"/>
                <w:b/>
                <w:color w:val="000000"/>
                <w:sz w:val="24"/>
                <w:szCs w:val="24"/>
              </w:rPr>
            </w:pPr>
            <w:r w:rsidRPr="000078B1">
              <w:rPr>
                <w:rFonts w:ascii="Times New Roman" w:eastAsia="Calibri" w:hAnsi="Times New Roman" w:cs="Times New Roman"/>
                <w:b/>
                <w:color w:val="000000"/>
                <w:sz w:val="24"/>
                <w:szCs w:val="24"/>
              </w:rPr>
              <w:t>KONU BAŞLIKLARI</w:t>
            </w:r>
          </w:p>
          <w:p w:rsidR="00315665" w:rsidRPr="000078B1" w:rsidRDefault="00315665" w:rsidP="006D72C6">
            <w:pPr>
              <w:rPr>
                <w:rFonts w:ascii="Times New Roman" w:eastAsia="Calibri" w:hAnsi="Times New Roman" w:cs="Times New Roman"/>
                <w:b/>
                <w:color w:val="000000"/>
                <w:sz w:val="24"/>
                <w:szCs w:val="24"/>
              </w:rPr>
            </w:pPr>
          </w:p>
          <w:p w:rsidR="00315665" w:rsidRPr="000078B1" w:rsidRDefault="00315665" w:rsidP="006D72C6">
            <w:pPr>
              <w:ind w:left="108"/>
              <w:jc w:val="center"/>
              <w:rPr>
                <w:rFonts w:ascii="Times New Roman" w:eastAsia="Calibri" w:hAnsi="Times New Roman" w:cs="Times New Roman"/>
                <w:b/>
                <w:color w:val="000000"/>
                <w:sz w:val="24"/>
                <w:szCs w:val="24"/>
              </w:rPr>
            </w:pPr>
          </w:p>
          <w:p w:rsidR="00315665" w:rsidRPr="000078B1" w:rsidRDefault="00315665" w:rsidP="006D72C6">
            <w:pPr>
              <w:ind w:left="108"/>
              <w:jc w:val="center"/>
              <w:rPr>
                <w:rFonts w:ascii="Times New Roman" w:eastAsia="Calibri" w:hAnsi="Times New Roman" w:cs="Times New Roman"/>
                <w:b/>
                <w:color w:val="000000"/>
                <w:sz w:val="24"/>
                <w:szCs w:val="24"/>
              </w:rPr>
            </w:pP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 Katılıyorum</w:t>
            </w: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 xml:space="preserve">  Katılıyorum</w:t>
            </w: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Kararsızım</w:t>
            </w: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w:t>
            </w:r>
          </w:p>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Katıl</w:t>
            </w:r>
            <w:r w:rsidR="008D2B80">
              <w:rPr>
                <w:rFonts w:ascii="Times New Roman" w:eastAsia="Cambria" w:hAnsi="Times New Roman" w:cs="Times New Roman"/>
                <w:b/>
                <w:color w:val="000000"/>
                <w:sz w:val="24"/>
                <w:szCs w:val="24"/>
              </w:rPr>
              <w:t>m</w:t>
            </w:r>
            <w:r w:rsidRPr="000078B1">
              <w:rPr>
                <w:rFonts w:ascii="Times New Roman" w:eastAsia="Cambria" w:hAnsi="Times New Roman" w:cs="Times New Roman"/>
                <w:b/>
                <w:color w:val="000000"/>
                <w:sz w:val="24"/>
                <w:szCs w:val="24"/>
              </w:rPr>
              <w:t>ıyorum</w:t>
            </w: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Katılmıyorum</w:t>
            </w:r>
          </w:p>
        </w:tc>
        <w:tc>
          <w:tcPr>
            <w:tcW w:w="6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315665" w:rsidRPr="000078B1" w:rsidRDefault="00315665"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Katılımcı Sayısı</w:t>
            </w:r>
          </w:p>
        </w:tc>
      </w:tr>
      <w:tr w:rsidR="0031566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315665" w:rsidRPr="000078B1" w:rsidRDefault="00315665" w:rsidP="0031566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01- </w:t>
            </w:r>
          </w:p>
        </w:tc>
        <w:tc>
          <w:tcPr>
            <w:tcW w:w="5946" w:type="dxa"/>
            <w:tcBorders>
              <w:top w:val="single" w:sz="4" w:space="0" w:color="000000"/>
              <w:left w:val="single" w:sz="4" w:space="0" w:color="000000"/>
              <w:bottom w:val="single" w:sz="4" w:space="0" w:color="000000"/>
              <w:right w:val="single" w:sz="4" w:space="0" w:color="000000"/>
            </w:tcBorders>
          </w:tcPr>
          <w:p w:rsidR="00315665" w:rsidRPr="00C462B5" w:rsidRDefault="00315665" w:rsidP="0031566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Okulun misyonu ve vizyonunu tam olarak anlıyorum. </w:t>
            </w:r>
          </w:p>
        </w:tc>
        <w:tc>
          <w:tcPr>
            <w:tcW w:w="680" w:type="dxa"/>
            <w:tcBorders>
              <w:top w:val="single" w:sz="4" w:space="0" w:color="000000"/>
              <w:left w:val="single" w:sz="4" w:space="0" w:color="000000"/>
              <w:bottom w:val="single" w:sz="4" w:space="0" w:color="000000"/>
              <w:right w:val="single" w:sz="4" w:space="0" w:color="000000"/>
            </w:tcBorders>
          </w:tcPr>
          <w:p w:rsidR="00315665" w:rsidRPr="00C462B5" w:rsidRDefault="008D2B80" w:rsidP="00315665">
            <w:pPr>
              <w:spacing w:line="259"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80" w:type="dxa"/>
            <w:tcBorders>
              <w:top w:val="single" w:sz="4" w:space="0" w:color="000000"/>
              <w:left w:val="single" w:sz="4" w:space="0" w:color="000000"/>
              <w:bottom w:val="single" w:sz="4" w:space="0" w:color="000000"/>
              <w:right w:val="single" w:sz="4" w:space="0" w:color="000000"/>
            </w:tcBorders>
          </w:tcPr>
          <w:p w:rsidR="00315665" w:rsidRPr="00C462B5" w:rsidRDefault="008D2B80" w:rsidP="0031566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7</w:t>
            </w:r>
          </w:p>
        </w:tc>
        <w:tc>
          <w:tcPr>
            <w:tcW w:w="680" w:type="dxa"/>
            <w:tcBorders>
              <w:top w:val="single" w:sz="4" w:space="0" w:color="000000"/>
              <w:left w:val="single" w:sz="4" w:space="0" w:color="000000"/>
              <w:bottom w:val="single" w:sz="4" w:space="0" w:color="000000"/>
              <w:right w:val="single" w:sz="4" w:space="0" w:color="000000"/>
            </w:tcBorders>
          </w:tcPr>
          <w:p w:rsidR="00315665" w:rsidRPr="00C462B5" w:rsidRDefault="00315665" w:rsidP="00315665">
            <w:pPr>
              <w:spacing w:line="259" w:lineRule="auto"/>
              <w:ind w:left="3"/>
              <w:jc w:val="center"/>
              <w:rPr>
                <w:rFonts w:ascii="Times New Roman" w:hAnsi="Times New Roman" w:cs="Times New Roman"/>
                <w:sz w:val="24"/>
                <w:szCs w:val="24"/>
              </w:rPr>
            </w:pPr>
            <w:r w:rsidRPr="00C462B5">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315665" w:rsidRPr="00C462B5" w:rsidRDefault="00315665" w:rsidP="0031566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315665" w:rsidRPr="00C462B5" w:rsidRDefault="008D2B80" w:rsidP="00315665">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vAlign w:val="center"/>
          </w:tcPr>
          <w:p w:rsidR="00315665" w:rsidRPr="00C462B5" w:rsidRDefault="008D2B80" w:rsidP="00315665">
            <w:pPr>
              <w:jc w:val="center"/>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02-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Okulda eğitim ve yönetim kalitesi sürekli olarak gelişiyor.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lastRenderedPageBreak/>
              <w:t xml:space="preserve">03-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temiz ve hijyeniktir.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04-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öğrencilerin ve personelin güvenliğini sağlamak için uygun güvenlik önlemleri alır. </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ind w:left="3"/>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05-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yeni kabul edilen öğrencilere uygun desteği sağlar.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06-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mesleki yeterliliğimi geliştirmek için eğitim fırsatları sunuyor.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r w:rsidRPr="00C462B5">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07-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yönetimimiz öğretmenleri etkin bir şekilde yönlendirir.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08-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öğrencilerin öğrenme ilgisini uyandıracak bir öğrenme ortamı oluşturmuştur. </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09-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Etkili bir öğretmen olmak için ihtiyaç duyduğum kaynaklara erişimim var.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r w:rsidRPr="00C462B5">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10-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Bana sunulan kaynakları kullanmak için gerekli eğitime sahibim.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11-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Okulumuzun, farklı ihtiyaçları olan öğrencileri desteklemek için etkin bir politikası vardır.  </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ind w:left="3"/>
              <w:jc w:val="center"/>
              <w:rPr>
                <w:rFonts w:ascii="Times New Roman" w:hAnsi="Times New Roman" w:cs="Times New Roman"/>
                <w:sz w:val="24"/>
                <w:szCs w:val="24"/>
              </w:rPr>
            </w:pPr>
            <w:r w:rsidRPr="00C462B5">
              <w:rPr>
                <w:rFonts w:ascii="Times New Roman" w:hAnsi="Times New Roman"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12-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Okulumuz müfredat uygulamasını etkin bir şekilde izler.</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r w:rsidRPr="00C462B5">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13-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velilere uygun etkinlikler düzenlemektedir.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14-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Diğer öğretmenlerle iş birliği yaparım.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15-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personeli arasında dostane bir ilişki sürdürülür.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8</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16-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Takım ruhumuz ve moralimiz yüksek.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right="43"/>
              <w:jc w:val="center"/>
              <w:rPr>
                <w:rFonts w:ascii="Times New Roman" w:hAnsi="Times New Roman" w:cs="Times New Roman"/>
                <w:sz w:val="24"/>
                <w:szCs w:val="24"/>
              </w:rPr>
            </w:pPr>
            <w:r>
              <w:rPr>
                <w:rFonts w:ascii="Times New Roman" w:hAnsi="Times New Roman" w:cs="Times New Roman"/>
                <w:sz w:val="24"/>
                <w:szCs w:val="24"/>
              </w:rPr>
              <w:t>4</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ind w:left="3"/>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r w:rsidR="00C462B5" w:rsidRPr="009877CE" w:rsidTr="00CF44D6">
        <w:trPr>
          <w:trHeight w:val="567"/>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462B5" w:rsidRPr="000078B1" w:rsidRDefault="00C462B5" w:rsidP="00C462B5">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17- </w:t>
            </w:r>
          </w:p>
        </w:tc>
        <w:tc>
          <w:tcPr>
            <w:tcW w:w="5946"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Okulumuza aidiyet hissediyorum. </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spacing w:line="259"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right="43"/>
              <w:jc w:val="center"/>
              <w:rPr>
                <w:rFonts w:ascii="Times New Roman" w:hAnsi="Times New Roman" w:cs="Times New Roman"/>
                <w:sz w:val="24"/>
                <w:szCs w:val="24"/>
              </w:rPr>
            </w:pPr>
            <w:r w:rsidRPr="00C462B5">
              <w:rPr>
                <w:rFonts w:ascii="Times New Roman" w:hAnsi="Times New Roman"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ind w:left="3"/>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C462B5" w:rsidP="00C462B5">
            <w:pPr>
              <w:spacing w:line="259" w:lineRule="auto"/>
              <w:jc w:val="center"/>
              <w:rPr>
                <w:rFonts w:ascii="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Pr>
          <w:p w:rsidR="00C462B5" w:rsidRPr="00C462B5" w:rsidRDefault="008D2B80" w:rsidP="00C462B5">
            <w:pPr>
              <w:jc w:val="center"/>
              <w:rPr>
                <w:rFonts w:ascii="Times New Roman" w:hAnsi="Times New Roman" w:cs="Times New Roman"/>
                <w:sz w:val="24"/>
                <w:szCs w:val="24"/>
              </w:rPr>
            </w:pPr>
            <w:r>
              <w:rPr>
                <w:rFonts w:ascii="Times New Roman" w:eastAsia="Cambria" w:hAnsi="Times New Roman" w:cs="Times New Roman"/>
                <w:color w:val="000000"/>
                <w:sz w:val="24"/>
                <w:szCs w:val="24"/>
              </w:rPr>
              <w:t>26</w:t>
            </w:r>
          </w:p>
        </w:tc>
      </w:tr>
    </w:tbl>
    <w:p w:rsidR="00CF44D6" w:rsidRDefault="00CF44D6" w:rsidP="00371F69">
      <w:pPr>
        <w:spacing w:after="0" w:line="300" w:lineRule="auto"/>
        <w:rPr>
          <w:rFonts w:ascii="Times New Roman" w:eastAsia="Times New Roman" w:hAnsi="Times New Roman" w:cs="Times New Roman"/>
          <w:b/>
          <w:sz w:val="24"/>
          <w:szCs w:val="24"/>
          <w:lang w:eastAsia="tr-TR"/>
        </w:rPr>
      </w:pPr>
    </w:p>
    <w:p w:rsidR="004A46B4" w:rsidRPr="00D56FE9" w:rsidRDefault="004A46B4" w:rsidP="00371F69">
      <w:pPr>
        <w:spacing w:after="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sidR="00D56FE9" w:rsidRPr="00D56FE9">
        <w:rPr>
          <w:rFonts w:ascii="Times New Roman" w:eastAsia="Times New Roman" w:hAnsi="Times New Roman" w:cs="Times New Roman"/>
          <w:b/>
          <w:sz w:val="24"/>
          <w:szCs w:val="24"/>
          <w:lang w:eastAsia="tr-TR"/>
        </w:rPr>
        <w:t>TABLO 6.</w:t>
      </w:r>
      <w:r w:rsidR="00D56FE9" w:rsidRPr="00D56FE9">
        <w:rPr>
          <w:rFonts w:ascii="Times New Roman" w:eastAsia="Times New Roman" w:hAnsi="Times New Roman" w:cs="Times New Roman"/>
          <w:sz w:val="24"/>
          <w:szCs w:val="24"/>
          <w:lang w:eastAsia="tr-TR"/>
        </w:rPr>
        <w:t xml:space="preserve"> Öğretmen görüş ve değerlendirmeleri anket formu yüzdelik oranları</w:t>
      </w:r>
    </w:p>
    <w:tbl>
      <w:tblPr>
        <w:tblStyle w:val="TableGrid"/>
        <w:tblW w:w="9492" w:type="dxa"/>
        <w:tblInd w:w="142" w:type="dxa"/>
        <w:tblCellMar>
          <w:top w:w="39" w:type="dxa"/>
          <w:bottom w:w="2" w:type="dxa"/>
        </w:tblCellMar>
        <w:tblLook w:val="04A0" w:firstRow="1" w:lastRow="0" w:firstColumn="1" w:lastColumn="0" w:noHBand="0" w:noVBand="1"/>
      </w:tblPr>
      <w:tblGrid>
        <w:gridCol w:w="407"/>
        <w:gridCol w:w="5776"/>
        <w:gridCol w:w="627"/>
        <w:gridCol w:w="570"/>
        <w:gridCol w:w="530"/>
        <w:gridCol w:w="557"/>
        <w:gridCol w:w="527"/>
        <w:gridCol w:w="498"/>
      </w:tblGrid>
      <w:tr w:rsidR="00FE33D6" w:rsidRPr="009877CE" w:rsidTr="004B47C9">
        <w:trPr>
          <w:cantSplit/>
          <w:trHeight w:val="340"/>
        </w:trPr>
        <w:tc>
          <w:tcPr>
            <w:tcW w:w="407" w:type="dxa"/>
            <w:vMerge w:val="restart"/>
            <w:tcBorders>
              <w:top w:val="single" w:sz="4" w:space="0" w:color="000000"/>
              <w:left w:val="single" w:sz="4" w:space="0" w:color="000000"/>
              <w:right w:val="single" w:sz="4" w:space="0" w:color="000000"/>
            </w:tcBorders>
            <w:shd w:val="clear" w:color="auto" w:fill="DEEAF6" w:themeFill="accent1" w:themeFillTint="33"/>
            <w:vAlign w:val="center"/>
          </w:tcPr>
          <w:p w:rsidR="00FE33D6" w:rsidRPr="000078B1" w:rsidRDefault="00FE33D6" w:rsidP="00371F69">
            <w:pPr>
              <w:spacing w:line="259" w:lineRule="auto"/>
              <w:jc w:val="both"/>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NO</w:t>
            </w:r>
          </w:p>
        </w:tc>
        <w:tc>
          <w:tcPr>
            <w:tcW w:w="5784" w:type="dxa"/>
            <w:vMerge w:val="restart"/>
            <w:tcBorders>
              <w:top w:val="single" w:sz="4" w:space="0" w:color="000000"/>
              <w:left w:val="single" w:sz="4" w:space="0" w:color="000000"/>
              <w:right w:val="single" w:sz="4" w:space="0" w:color="000000"/>
            </w:tcBorders>
            <w:shd w:val="clear" w:color="auto" w:fill="DEEAF6" w:themeFill="accent1" w:themeFillTint="33"/>
          </w:tcPr>
          <w:p w:rsidR="00FE33D6" w:rsidRPr="000078B1" w:rsidRDefault="00FE33D6" w:rsidP="00371F69">
            <w:pPr>
              <w:spacing w:line="259" w:lineRule="auto"/>
              <w:ind w:left="108"/>
              <w:rPr>
                <w:rFonts w:ascii="Times New Roman" w:eastAsia="Cambria" w:hAnsi="Times New Roman" w:cs="Times New Roman"/>
                <w:b/>
                <w:color w:val="000000"/>
                <w:sz w:val="24"/>
                <w:szCs w:val="24"/>
              </w:rPr>
            </w:pPr>
          </w:p>
          <w:p w:rsidR="00FE33D6" w:rsidRPr="000078B1" w:rsidRDefault="00FE33D6" w:rsidP="00371F69">
            <w:pPr>
              <w:ind w:left="108"/>
              <w:jc w:val="center"/>
              <w:rPr>
                <w:rFonts w:ascii="Times New Roman" w:eastAsia="Calibri" w:hAnsi="Times New Roman" w:cs="Times New Roman"/>
                <w:b/>
                <w:color w:val="000000"/>
                <w:sz w:val="24"/>
                <w:szCs w:val="24"/>
              </w:rPr>
            </w:pPr>
          </w:p>
          <w:p w:rsidR="00FE33D6" w:rsidRPr="000078B1" w:rsidRDefault="00FE33D6" w:rsidP="00371F69">
            <w:pPr>
              <w:ind w:left="108"/>
              <w:jc w:val="center"/>
              <w:rPr>
                <w:rFonts w:ascii="Times New Roman" w:eastAsia="Calibri" w:hAnsi="Times New Roman" w:cs="Times New Roman"/>
                <w:b/>
                <w:color w:val="000000"/>
                <w:sz w:val="24"/>
                <w:szCs w:val="24"/>
              </w:rPr>
            </w:pPr>
          </w:p>
          <w:p w:rsidR="00FE33D6" w:rsidRPr="000078B1" w:rsidRDefault="00FE33D6" w:rsidP="00371F69">
            <w:pPr>
              <w:jc w:val="center"/>
              <w:rPr>
                <w:rFonts w:ascii="Times New Roman" w:eastAsia="Calibri" w:hAnsi="Times New Roman" w:cs="Times New Roman"/>
                <w:b/>
                <w:color w:val="000000"/>
                <w:sz w:val="24"/>
                <w:szCs w:val="24"/>
              </w:rPr>
            </w:pPr>
            <w:r w:rsidRPr="000078B1">
              <w:rPr>
                <w:rFonts w:ascii="Times New Roman" w:eastAsia="Calibri" w:hAnsi="Times New Roman" w:cs="Times New Roman"/>
                <w:b/>
                <w:color w:val="000000"/>
                <w:sz w:val="24"/>
                <w:szCs w:val="24"/>
              </w:rPr>
              <w:t>KONU BAŞLIKLARI</w:t>
            </w:r>
          </w:p>
          <w:p w:rsidR="00FE33D6" w:rsidRPr="000078B1" w:rsidRDefault="00FE33D6" w:rsidP="00371F69">
            <w:pPr>
              <w:rPr>
                <w:rFonts w:ascii="Times New Roman" w:eastAsia="Calibri" w:hAnsi="Times New Roman" w:cs="Times New Roman"/>
                <w:b/>
                <w:color w:val="000000"/>
                <w:sz w:val="24"/>
                <w:szCs w:val="24"/>
              </w:rPr>
            </w:pPr>
          </w:p>
          <w:p w:rsidR="00FE33D6" w:rsidRPr="000078B1" w:rsidRDefault="00FE33D6" w:rsidP="00371F69">
            <w:pPr>
              <w:ind w:left="108"/>
              <w:jc w:val="center"/>
              <w:rPr>
                <w:rFonts w:ascii="Times New Roman" w:eastAsia="Calibri" w:hAnsi="Times New Roman" w:cs="Times New Roman"/>
                <w:b/>
                <w:color w:val="000000"/>
                <w:sz w:val="24"/>
                <w:szCs w:val="24"/>
              </w:rPr>
            </w:pPr>
          </w:p>
          <w:p w:rsidR="00FE33D6" w:rsidRPr="000078B1" w:rsidRDefault="00FE33D6" w:rsidP="00371F69">
            <w:pPr>
              <w:ind w:left="108"/>
              <w:jc w:val="center"/>
              <w:rPr>
                <w:rFonts w:ascii="Times New Roman" w:eastAsia="Calibri" w:hAnsi="Times New Roman" w:cs="Times New Roman"/>
                <w:b/>
                <w:color w:val="000000"/>
                <w:sz w:val="24"/>
                <w:szCs w:val="24"/>
              </w:rPr>
            </w:pPr>
          </w:p>
        </w:tc>
        <w:tc>
          <w:tcPr>
            <w:tcW w:w="3301" w:type="dxa"/>
            <w:gridSpan w:val="6"/>
            <w:tcBorders>
              <w:top w:val="single" w:sz="4" w:space="0" w:color="000000"/>
              <w:left w:val="single" w:sz="4" w:space="0" w:color="000000"/>
              <w:bottom w:val="single" w:sz="4" w:space="0" w:color="auto"/>
              <w:right w:val="single" w:sz="4" w:space="0" w:color="000000"/>
            </w:tcBorders>
            <w:shd w:val="clear" w:color="auto" w:fill="DEEAF6" w:themeFill="accent1" w:themeFillTint="33"/>
            <w:vAlign w:val="center"/>
          </w:tcPr>
          <w:p w:rsidR="00FE33D6" w:rsidRPr="000078B1" w:rsidRDefault="004B47C9" w:rsidP="00371F69">
            <w:pPr>
              <w:jc w:val="center"/>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KATILMA DERECESİ</w:t>
            </w:r>
          </w:p>
        </w:tc>
      </w:tr>
      <w:tr w:rsidR="00FE33D6" w:rsidRPr="009877CE" w:rsidTr="004B47C9">
        <w:trPr>
          <w:cantSplit/>
          <w:trHeight w:val="2784"/>
        </w:trPr>
        <w:tc>
          <w:tcPr>
            <w:tcW w:w="407" w:type="dxa"/>
            <w:vMerge/>
            <w:tcBorders>
              <w:left w:val="single" w:sz="4" w:space="0" w:color="000000"/>
              <w:bottom w:val="single" w:sz="4" w:space="0" w:color="000000"/>
              <w:right w:val="single" w:sz="4" w:space="0" w:color="000000"/>
            </w:tcBorders>
            <w:shd w:val="clear" w:color="auto" w:fill="DEEAF6" w:themeFill="accent1" w:themeFillTint="33"/>
            <w:vAlign w:val="center"/>
          </w:tcPr>
          <w:p w:rsidR="00FE33D6" w:rsidRPr="000078B1" w:rsidRDefault="00FE33D6" w:rsidP="006D72C6">
            <w:pPr>
              <w:jc w:val="both"/>
              <w:rPr>
                <w:rFonts w:ascii="Times New Roman" w:eastAsia="Cambria" w:hAnsi="Times New Roman" w:cs="Times New Roman"/>
                <w:b/>
                <w:color w:val="000000"/>
                <w:sz w:val="24"/>
                <w:szCs w:val="24"/>
              </w:rPr>
            </w:pPr>
          </w:p>
        </w:tc>
        <w:tc>
          <w:tcPr>
            <w:tcW w:w="5784" w:type="dxa"/>
            <w:vMerge/>
            <w:tcBorders>
              <w:left w:val="single" w:sz="4" w:space="0" w:color="000000"/>
              <w:bottom w:val="single" w:sz="4" w:space="0" w:color="000000"/>
              <w:right w:val="single" w:sz="4" w:space="0" w:color="000000"/>
            </w:tcBorders>
            <w:shd w:val="clear" w:color="auto" w:fill="DEEAF6" w:themeFill="accent1" w:themeFillTint="33"/>
          </w:tcPr>
          <w:p w:rsidR="00FE33D6" w:rsidRPr="000078B1" w:rsidRDefault="00FE33D6" w:rsidP="006D72C6">
            <w:pPr>
              <w:ind w:left="108"/>
              <w:rPr>
                <w:rFonts w:ascii="Times New Roman" w:eastAsia="Cambria" w:hAnsi="Times New Roman" w:cs="Times New Roman"/>
                <w:b/>
                <w:color w:val="000000"/>
                <w:sz w:val="24"/>
                <w:szCs w:val="24"/>
              </w:rPr>
            </w:pPr>
          </w:p>
        </w:tc>
        <w:tc>
          <w:tcPr>
            <w:tcW w:w="618"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Pr="000078B1" w:rsidRDefault="00FE33D6"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 Katılıyorum</w:t>
            </w:r>
          </w:p>
        </w:tc>
        <w:tc>
          <w:tcPr>
            <w:tcW w:w="57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Pr="000078B1" w:rsidRDefault="00FE33D6" w:rsidP="006D72C6">
            <w:pPr>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 xml:space="preserve">  Katılıyorum</w:t>
            </w:r>
            <w:r>
              <w:rPr>
                <w:rFonts w:ascii="Times New Roman" w:eastAsia="Cambria" w:hAnsi="Times New Roman" w:cs="Times New Roman"/>
                <w:b/>
                <w:color w:val="000000"/>
                <w:sz w:val="24"/>
                <w:szCs w:val="24"/>
              </w:rPr>
              <w:t xml:space="preserve"> </w:t>
            </w:r>
          </w:p>
        </w:tc>
        <w:tc>
          <w:tcPr>
            <w:tcW w:w="53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Pr="000078B1" w:rsidRDefault="00FE33D6"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Kararsızım</w:t>
            </w:r>
          </w:p>
        </w:tc>
        <w:tc>
          <w:tcPr>
            <w:tcW w:w="558"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Pr="000078B1" w:rsidRDefault="00FE33D6" w:rsidP="00FE33D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Kesinlikle Katılıyorum</w:t>
            </w:r>
          </w:p>
          <w:p w:rsidR="00FE33D6" w:rsidRPr="000078B1" w:rsidRDefault="00FE33D6" w:rsidP="006D72C6">
            <w:pPr>
              <w:ind w:left="113" w:right="113"/>
              <w:rPr>
                <w:rFonts w:ascii="Times New Roman" w:eastAsia="Cambria" w:hAnsi="Times New Roman" w:cs="Times New Roman"/>
                <w:b/>
                <w:color w:val="000000"/>
                <w:sz w:val="24"/>
                <w:szCs w:val="24"/>
              </w:rPr>
            </w:pPr>
          </w:p>
        </w:tc>
        <w:tc>
          <w:tcPr>
            <w:tcW w:w="527"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Pr="000078B1" w:rsidRDefault="00FE33D6" w:rsidP="006D72C6">
            <w:pPr>
              <w:ind w:left="113" w:right="113"/>
              <w:rPr>
                <w:rFonts w:ascii="Times New Roman" w:eastAsia="Cambria" w:hAnsi="Times New Roman" w:cs="Times New Roman"/>
                <w:b/>
                <w:color w:val="000000"/>
                <w:sz w:val="24"/>
                <w:szCs w:val="24"/>
              </w:rPr>
            </w:pPr>
            <w:r w:rsidRPr="000078B1">
              <w:rPr>
                <w:rFonts w:ascii="Times New Roman" w:eastAsia="Cambria" w:hAnsi="Times New Roman" w:cs="Times New Roman"/>
                <w:b/>
                <w:color w:val="000000"/>
                <w:sz w:val="24"/>
                <w:szCs w:val="24"/>
              </w:rPr>
              <w:t>Katılmıyorum</w:t>
            </w:r>
          </w:p>
        </w:tc>
        <w:tc>
          <w:tcPr>
            <w:tcW w:w="498"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FE33D6" w:rsidRDefault="00FE33D6" w:rsidP="00C20F0E">
            <w:pPr>
              <w:ind w:left="113" w:right="113"/>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Yüzde</w:t>
            </w:r>
          </w:p>
        </w:tc>
      </w:tr>
      <w:tr w:rsidR="00CD6EED" w:rsidRPr="009877CE" w:rsidTr="00621D1A">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F5370" w:rsidRPr="000078B1" w:rsidRDefault="001F5370" w:rsidP="001F5370">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01- </w:t>
            </w:r>
          </w:p>
        </w:tc>
        <w:tc>
          <w:tcPr>
            <w:tcW w:w="5784" w:type="dxa"/>
            <w:tcBorders>
              <w:top w:val="single" w:sz="4" w:space="0" w:color="000000"/>
              <w:left w:val="single" w:sz="4" w:space="0" w:color="000000"/>
              <w:bottom w:val="single" w:sz="4" w:space="0" w:color="000000"/>
              <w:right w:val="single" w:sz="4" w:space="0" w:color="000000"/>
            </w:tcBorders>
          </w:tcPr>
          <w:p w:rsidR="001F5370" w:rsidRPr="00C462B5" w:rsidRDefault="001F5370" w:rsidP="001F5370">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Okulun misyonu ve vizyonunu tam olarak anlıyorum. </w:t>
            </w:r>
          </w:p>
        </w:tc>
        <w:tc>
          <w:tcPr>
            <w:tcW w:w="618" w:type="dxa"/>
            <w:tcBorders>
              <w:top w:val="single" w:sz="4" w:space="0" w:color="000000"/>
              <w:left w:val="single" w:sz="4" w:space="0" w:color="000000"/>
              <w:bottom w:val="single" w:sz="4" w:space="0" w:color="000000"/>
              <w:right w:val="single" w:sz="4" w:space="0" w:color="000000"/>
            </w:tcBorders>
            <w:vAlign w:val="center"/>
          </w:tcPr>
          <w:p w:rsidR="001F5370" w:rsidRPr="00C462B5" w:rsidRDefault="008D2B80" w:rsidP="00621D1A">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%65,38</w:t>
            </w:r>
          </w:p>
        </w:tc>
        <w:tc>
          <w:tcPr>
            <w:tcW w:w="570" w:type="dxa"/>
            <w:tcBorders>
              <w:top w:val="single" w:sz="4" w:space="0" w:color="000000"/>
              <w:left w:val="single" w:sz="4" w:space="0" w:color="000000"/>
              <w:bottom w:val="single" w:sz="4" w:space="0" w:color="000000"/>
              <w:right w:val="single" w:sz="4" w:space="0" w:color="000000"/>
            </w:tcBorders>
            <w:vAlign w:val="center"/>
          </w:tcPr>
          <w:p w:rsidR="001F5370" w:rsidRPr="00C462B5" w:rsidRDefault="008D2B80" w:rsidP="00621D1A">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%26,9</w:t>
            </w:r>
          </w:p>
        </w:tc>
        <w:tc>
          <w:tcPr>
            <w:tcW w:w="530" w:type="dxa"/>
            <w:tcBorders>
              <w:top w:val="single" w:sz="4" w:space="0" w:color="000000"/>
              <w:left w:val="single" w:sz="4" w:space="0" w:color="000000"/>
              <w:bottom w:val="single" w:sz="4" w:space="0" w:color="000000"/>
              <w:right w:val="single" w:sz="4" w:space="0" w:color="000000"/>
            </w:tcBorders>
            <w:vAlign w:val="center"/>
          </w:tcPr>
          <w:p w:rsidR="001F5370" w:rsidRPr="00C462B5" w:rsidRDefault="008D2B80" w:rsidP="00621D1A">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%3,84</w:t>
            </w:r>
          </w:p>
        </w:tc>
        <w:tc>
          <w:tcPr>
            <w:tcW w:w="558" w:type="dxa"/>
            <w:tcBorders>
              <w:top w:val="single" w:sz="4" w:space="0" w:color="000000"/>
              <w:left w:val="single" w:sz="4" w:space="0" w:color="000000"/>
              <w:bottom w:val="single" w:sz="4" w:space="0" w:color="000000"/>
              <w:right w:val="single" w:sz="4" w:space="0" w:color="000000"/>
            </w:tcBorders>
            <w:vAlign w:val="center"/>
          </w:tcPr>
          <w:p w:rsidR="001F5370" w:rsidRPr="00C462B5" w:rsidRDefault="00602A4B" w:rsidP="00621D1A">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1F5370" w:rsidRPr="00C462B5" w:rsidRDefault="008D2B80" w:rsidP="00621D1A">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%3,84</w:t>
            </w:r>
          </w:p>
        </w:tc>
        <w:tc>
          <w:tcPr>
            <w:tcW w:w="498" w:type="dxa"/>
            <w:tcBorders>
              <w:top w:val="single" w:sz="4" w:space="0" w:color="000000"/>
              <w:left w:val="single" w:sz="4" w:space="0" w:color="000000"/>
              <w:bottom w:val="single" w:sz="4" w:space="0" w:color="000000"/>
              <w:right w:val="single" w:sz="4" w:space="0" w:color="000000"/>
            </w:tcBorders>
            <w:vAlign w:val="center"/>
          </w:tcPr>
          <w:p w:rsidR="001F5370" w:rsidRDefault="001F5370" w:rsidP="00621D1A">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02-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Okulda eğitim ve yönetim kalitesi sürekli olarak gelişiyor.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8D2B80"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%42,3</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8D2B80"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%30,2</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9942CE">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lastRenderedPageBreak/>
              <w:t xml:space="preserve">03-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temiz ve hijyeniktir.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%37,5</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9942CE">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F64789">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04-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öğrencilerin ve personelin güvenliğini sağlamak için uygun güvenlik önlemleri alır.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%37,5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%50,0</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F64789">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399"/>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05-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yeni kabul edilen öğrencilere uygun desteği sağlar.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%43,7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00447">
              <w:rPr>
                <w:rFonts w:ascii="Times New Roman" w:eastAsia="Times New Roman" w:hAnsi="Times New Roman" w:cs="Times New Roman"/>
                <w:sz w:val="20"/>
                <w:szCs w:val="20"/>
                <w:lang w:val="en-US"/>
              </w:rPr>
              <w:t>%43,7</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1B5890">
              <w:rPr>
                <w:rFonts w:ascii="Times New Roman" w:eastAsia="Times New Roman" w:hAnsi="Times New Roman" w:cs="Times New Roman"/>
                <w:sz w:val="20"/>
                <w:szCs w:val="20"/>
                <w:lang w:val="en-US"/>
              </w:rPr>
              <w:t>%12,5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F64789">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06-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mesleki yeterliliğimi geliştirmek için eğitim fırsatları sunuyor.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DB7E45">
              <w:rPr>
                <w:rFonts w:ascii="Times New Roman" w:eastAsia="Times New Roman" w:hAnsi="Times New Roman" w:cs="Times New Roman"/>
                <w:sz w:val="20"/>
                <w:szCs w:val="20"/>
                <w:lang w:val="en-US"/>
              </w:rPr>
              <w:t>%37,5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00447">
              <w:rPr>
                <w:rFonts w:ascii="Times New Roman" w:eastAsia="Times New Roman" w:hAnsi="Times New Roman" w:cs="Times New Roman"/>
                <w:sz w:val="20"/>
                <w:szCs w:val="20"/>
                <w:lang w:val="en-US"/>
              </w:rPr>
              <w:t>%43,7</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1B5890">
              <w:rPr>
                <w:rFonts w:ascii="Times New Roman" w:eastAsia="Times New Roman" w:hAnsi="Times New Roman" w:cs="Times New Roman"/>
                <w:sz w:val="20"/>
                <w:szCs w:val="20"/>
                <w:lang w:val="en-US"/>
              </w:rPr>
              <w:t>%12,5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F64789">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07-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yönetimimiz öğretmenleri etkin bir şekilde yönlendirir.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623C5">
              <w:rPr>
                <w:rFonts w:ascii="Times New Roman" w:eastAsia="Times New Roman" w:hAnsi="Times New Roman" w:cs="Times New Roman"/>
                <w:sz w:val="20"/>
                <w:szCs w:val="20"/>
                <w:lang w:val="en-US"/>
              </w:rPr>
              <w:t>%37,5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623C5">
              <w:rPr>
                <w:rFonts w:ascii="Times New Roman" w:eastAsia="Times New Roman" w:hAnsi="Times New Roman" w:cs="Times New Roman"/>
                <w:sz w:val="20"/>
                <w:szCs w:val="20"/>
                <w:lang w:val="en-US"/>
              </w:rPr>
              <w:t>%37,5</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08-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öğrencilerin öğrenme ilgisini uyandıracak bir öğrenme ortamı oluşturmuştur.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DB7E45">
              <w:rPr>
                <w:rFonts w:ascii="Times New Roman" w:eastAsia="Times New Roman" w:hAnsi="Times New Roman" w:cs="Times New Roman"/>
                <w:sz w:val="20"/>
                <w:szCs w:val="20"/>
                <w:lang w:val="en-US"/>
              </w:rPr>
              <w:t>%37,5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F6510">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399"/>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09-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Etkili bir öğretmen olmak için ihtiyaç duyduğum kaynaklara erişimim var.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%50,0</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090DEE">
              <w:rPr>
                <w:rFonts w:ascii="Times New Roman" w:eastAsia="Times New Roman" w:hAnsi="Times New Roman" w:cs="Times New Roman"/>
                <w:sz w:val="20"/>
                <w:szCs w:val="20"/>
                <w:lang w:val="en-US"/>
              </w:rPr>
              <w:t>%43,7</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F6510">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10-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Bana sunulan kaynakları kullanmak için gerekli eğitime sahibim.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B667F5">
              <w:rPr>
                <w:rFonts w:ascii="Times New Roman" w:eastAsia="Times New Roman" w:hAnsi="Times New Roman" w:cs="Times New Roman"/>
                <w:sz w:val="20"/>
                <w:szCs w:val="20"/>
                <w:lang w:val="en-US"/>
              </w:rPr>
              <w:t>%43,7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B667F5">
              <w:rPr>
                <w:rFonts w:ascii="Times New Roman" w:eastAsia="Times New Roman" w:hAnsi="Times New Roman" w:cs="Times New Roman"/>
                <w:sz w:val="20"/>
                <w:szCs w:val="20"/>
                <w:lang w:val="en-US"/>
              </w:rPr>
              <w:t>%43,7</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F6510">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11-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Okulumuzun, farklı ihtiyaçları olan öğrencileri desteklemek için etkin bir politikası vardır.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%25,0</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%56,2</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4F6510">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12-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Okulumuz müfredat uygulamasını etkin bir şekilde izler.</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6C7A30">
              <w:rPr>
                <w:rFonts w:ascii="Times New Roman" w:eastAsia="Times New Roman" w:hAnsi="Times New Roman" w:cs="Times New Roman"/>
                <w:sz w:val="20"/>
                <w:szCs w:val="20"/>
                <w:lang w:val="en-US"/>
              </w:rPr>
              <w:t>%43,7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6C7A30">
              <w:rPr>
                <w:rFonts w:ascii="Times New Roman" w:eastAsia="Times New Roman" w:hAnsi="Times New Roman" w:cs="Times New Roman"/>
                <w:sz w:val="20"/>
                <w:szCs w:val="20"/>
                <w:lang w:val="en-US"/>
              </w:rPr>
              <w:t>%43,7</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13-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 velilere uygun etkinlikler düzenlemektedir.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23B7A">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14-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Diğer öğretmenlerle iş birliği yaparım.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%68,7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%31,2</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E06073">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23B7A">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210"/>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15-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 personeli arasında dostane bir ilişki sürdürülür.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%75,0</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%25,0</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E06073">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23B7A">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399"/>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16-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Takım ruhumuz ve moralimiz yüksek.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%68,7</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%31,2</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E06073">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23B7A">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r w:rsidR="00602A4B" w:rsidRPr="009877CE" w:rsidTr="00602A4B">
        <w:trPr>
          <w:trHeight w:val="302"/>
        </w:trPr>
        <w:tc>
          <w:tcPr>
            <w:tcW w:w="40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02A4B" w:rsidRPr="000078B1" w:rsidRDefault="00602A4B" w:rsidP="00602A4B">
            <w:pPr>
              <w:spacing w:line="259" w:lineRule="auto"/>
              <w:rPr>
                <w:rFonts w:ascii="Times New Roman" w:hAnsi="Times New Roman" w:cs="Times New Roman"/>
                <w:b/>
                <w:sz w:val="24"/>
                <w:szCs w:val="24"/>
              </w:rPr>
            </w:pPr>
            <w:r w:rsidRPr="000078B1">
              <w:rPr>
                <w:rFonts w:ascii="Times New Roman" w:hAnsi="Times New Roman" w:cs="Times New Roman"/>
                <w:b/>
                <w:sz w:val="24"/>
                <w:szCs w:val="24"/>
              </w:rPr>
              <w:t xml:space="preserve">17- </w:t>
            </w:r>
          </w:p>
        </w:tc>
        <w:tc>
          <w:tcPr>
            <w:tcW w:w="5784" w:type="dxa"/>
            <w:tcBorders>
              <w:top w:val="single" w:sz="4" w:space="0" w:color="000000"/>
              <w:left w:val="single" w:sz="4" w:space="0" w:color="000000"/>
              <w:bottom w:val="single" w:sz="4" w:space="0" w:color="000000"/>
              <w:right w:val="single" w:sz="4" w:space="0" w:color="000000"/>
            </w:tcBorders>
          </w:tcPr>
          <w:p w:rsidR="00602A4B" w:rsidRPr="00C462B5" w:rsidRDefault="00602A4B" w:rsidP="00602A4B">
            <w:pPr>
              <w:spacing w:line="259" w:lineRule="auto"/>
              <w:ind w:left="3"/>
              <w:rPr>
                <w:rFonts w:ascii="Times New Roman" w:hAnsi="Times New Roman" w:cs="Times New Roman"/>
                <w:sz w:val="24"/>
                <w:szCs w:val="24"/>
              </w:rPr>
            </w:pPr>
            <w:r w:rsidRPr="00C462B5">
              <w:rPr>
                <w:rFonts w:ascii="Times New Roman" w:hAnsi="Times New Roman" w:cs="Times New Roman"/>
                <w:sz w:val="24"/>
                <w:szCs w:val="24"/>
              </w:rPr>
              <w:t xml:space="preserve">Okulumuza aidiyet hissediyorum. </w:t>
            </w:r>
          </w:p>
        </w:tc>
        <w:tc>
          <w:tcPr>
            <w:tcW w:w="618"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570" w:type="dxa"/>
            <w:tcBorders>
              <w:top w:val="single" w:sz="4" w:space="0" w:color="000000"/>
              <w:left w:val="single" w:sz="4" w:space="0" w:color="000000"/>
              <w:bottom w:val="single" w:sz="4" w:space="0" w:color="000000"/>
              <w:right w:val="single" w:sz="4" w:space="0" w:color="000000"/>
            </w:tcBorders>
            <w:vAlign w:val="center"/>
          </w:tcPr>
          <w:p w:rsidR="00602A4B" w:rsidRPr="00C462B5" w:rsidRDefault="00602A4B" w:rsidP="00602A4B">
            <w:pPr>
              <w:spacing w:line="259" w:lineRule="auto"/>
              <w:ind w:right="43"/>
              <w:jc w:val="center"/>
              <w:rPr>
                <w:rFonts w:ascii="Times New Roman" w:hAnsi="Times New Roman" w:cs="Times New Roman"/>
                <w:sz w:val="24"/>
                <w:szCs w:val="24"/>
              </w:rPr>
            </w:pPr>
            <w:r>
              <w:rPr>
                <w:rFonts w:ascii="Times New Roman" w:eastAsia="Times New Roman" w:hAnsi="Times New Roman" w:cs="Times New Roman"/>
                <w:sz w:val="20"/>
                <w:szCs w:val="20"/>
                <w:lang w:val="en-US"/>
              </w:rPr>
              <w:t>%37,5</w:t>
            </w:r>
          </w:p>
        </w:tc>
        <w:tc>
          <w:tcPr>
            <w:tcW w:w="530"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E06073">
              <w:rPr>
                <w:rFonts w:ascii="Times New Roman" w:eastAsia="Times New Roman" w:hAnsi="Times New Roman" w:cs="Times New Roman"/>
                <w:sz w:val="20"/>
                <w:szCs w:val="20"/>
                <w:lang w:val="en-US"/>
              </w:rPr>
              <w:t>%0</w:t>
            </w:r>
          </w:p>
        </w:tc>
        <w:tc>
          <w:tcPr>
            <w:tcW w:w="55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F598D">
              <w:rPr>
                <w:rFonts w:ascii="Times New Roman" w:eastAsia="Times New Roman" w:hAnsi="Times New Roman" w:cs="Times New Roman"/>
                <w:sz w:val="20"/>
                <w:szCs w:val="20"/>
                <w:lang w:val="en-US"/>
              </w:rPr>
              <w:t>%0</w:t>
            </w:r>
          </w:p>
        </w:tc>
        <w:tc>
          <w:tcPr>
            <w:tcW w:w="527"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723B7A">
              <w:rPr>
                <w:rFonts w:ascii="Times New Roman" w:eastAsia="Times New Roman" w:hAnsi="Times New Roman" w:cs="Times New Roman"/>
                <w:sz w:val="20"/>
                <w:szCs w:val="20"/>
                <w:lang w:val="en-US"/>
              </w:rPr>
              <w:t>%0</w:t>
            </w:r>
          </w:p>
        </w:tc>
        <w:tc>
          <w:tcPr>
            <w:tcW w:w="498" w:type="dxa"/>
            <w:tcBorders>
              <w:top w:val="single" w:sz="4" w:space="0" w:color="000000"/>
              <w:left w:val="single" w:sz="4" w:space="0" w:color="000000"/>
              <w:bottom w:val="single" w:sz="4" w:space="0" w:color="000000"/>
              <w:right w:val="single" w:sz="4" w:space="0" w:color="000000"/>
            </w:tcBorders>
            <w:vAlign w:val="center"/>
          </w:tcPr>
          <w:p w:rsidR="00602A4B" w:rsidRDefault="00602A4B" w:rsidP="00602A4B">
            <w:pPr>
              <w:jc w:val="center"/>
            </w:pPr>
            <w:r w:rsidRPr="00C9189A">
              <w:rPr>
                <w:rFonts w:ascii="Times New Roman" w:eastAsia="Times New Roman" w:hAnsi="Times New Roman" w:cs="Times New Roman"/>
                <w:sz w:val="20"/>
                <w:szCs w:val="20"/>
                <w:lang w:val="en-US"/>
              </w:rPr>
              <w:t>%100</w:t>
            </w:r>
          </w:p>
        </w:tc>
      </w:tr>
    </w:tbl>
    <w:p w:rsidR="004A46B4" w:rsidRDefault="004A46B4" w:rsidP="00D56FE9">
      <w:pPr>
        <w:spacing w:after="0" w:line="240" w:lineRule="auto"/>
        <w:ind w:right="1173"/>
        <w:rPr>
          <w:rFonts w:ascii="Times New Roman" w:eastAsia="Times New Roman" w:hAnsi="Times New Roman" w:cs="Times New Roman"/>
          <w:b/>
          <w:sz w:val="24"/>
          <w:szCs w:val="24"/>
          <w:lang w:eastAsia="tr-TR"/>
        </w:rPr>
      </w:pPr>
    </w:p>
    <w:p w:rsidR="00371F69" w:rsidRPr="00D56FE9" w:rsidRDefault="00D56FE9" w:rsidP="00D56FE9">
      <w:pPr>
        <w:spacing w:after="0" w:line="240" w:lineRule="auto"/>
        <w:ind w:right="1173"/>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7.</w:t>
      </w:r>
      <w:r w:rsidRPr="00D56FE9">
        <w:rPr>
          <w:rFonts w:ascii="Times New Roman" w:eastAsia="Times New Roman" w:hAnsi="Times New Roman" w:cs="Times New Roman"/>
          <w:sz w:val="24"/>
          <w:szCs w:val="24"/>
          <w:lang w:eastAsia="tr-TR"/>
        </w:rPr>
        <w:t xml:space="preserve"> Öğretmen görüş ve değerlendirmeleri anket formu yüzdelik oranlarına göre, öğretmenlerin olumlu, kararsız ve olumsuz yüzdelikleri</w:t>
      </w:r>
    </w:p>
    <w:tbl>
      <w:tblPr>
        <w:tblW w:w="9638" w:type="dxa"/>
        <w:tblInd w:w="30"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3570"/>
        <w:gridCol w:w="698"/>
        <w:gridCol w:w="1255"/>
        <w:gridCol w:w="3524"/>
        <w:gridCol w:w="591"/>
      </w:tblGrid>
      <w:tr w:rsidR="00D56FE9" w:rsidRPr="00D56FE9" w:rsidTr="00520771">
        <w:trPr>
          <w:trHeight w:val="814"/>
        </w:trPr>
        <w:tc>
          <w:tcPr>
            <w:tcW w:w="4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4D6301" w:rsidRDefault="00D56FE9" w:rsidP="008C7951">
            <w:pPr>
              <w:widowControl w:val="0"/>
              <w:spacing w:after="0" w:line="240" w:lineRule="auto"/>
              <w:ind w:left="107"/>
              <w:rPr>
                <w:rFonts w:ascii="Times New Roman" w:eastAsia="Times New Roman" w:hAnsi="Times New Roman" w:cs="Times New Roman"/>
                <w:b/>
                <w:sz w:val="24"/>
                <w:szCs w:val="24"/>
                <w:lang w:val="en-US" w:eastAsia="tr-TR"/>
              </w:rPr>
            </w:pPr>
            <w:r w:rsidRPr="004D6301">
              <w:rPr>
                <w:rFonts w:ascii="Times New Roman" w:eastAsia="Times New Roman" w:hAnsi="Times New Roman" w:cs="Times New Roman"/>
                <w:b/>
                <w:sz w:val="24"/>
                <w:szCs w:val="24"/>
                <w:lang w:val="en-US" w:eastAsia="tr-TR"/>
              </w:rPr>
              <w:t>Öğretmen Görüş ve Değerlendirmeleri Anket Sonuçlarına Göre Okulumuzun  Olumlu (</w:t>
            </w:r>
            <w:r w:rsidRPr="004D6301">
              <w:rPr>
                <w:rFonts w:ascii="Times New Roman" w:eastAsia="Times New Roman" w:hAnsi="Times New Roman" w:cs="Times New Roman"/>
                <w:b/>
                <w:i/>
                <w:sz w:val="24"/>
                <w:szCs w:val="24"/>
                <w:lang w:val="en-US" w:eastAsia="tr-TR"/>
              </w:rPr>
              <w:t>Başarılı</w:t>
            </w:r>
            <w:r w:rsidRPr="004D6301">
              <w:rPr>
                <w:rFonts w:ascii="Times New Roman" w:eastAsia="Times New Roman" w:hAnsi="Times New Roman" w:cs="Times New Roman"/>
                <w:b/>
                <w:sz w:val="24"/>
                <w:szCs w:val="24"/>
                <w:lang w:val="en-US" w:eastAsia="tr-TR"/>
              </w:rPr>
              <w:t>) Yönleri</w:t>
            </w:r>
          </w:p>
        </w:tc>
        <w:tc>
          <w:tcPr>
            <w:tcW w:w="12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6FE9" w:rsidRPr="008F3482" w:rsidRDefault="00D56FE9" w:rsidP="008F3482">
            <w:pPr>
              <w:widowControl w:val="0"/>
              <w:spacing w:after="0" w:line="240" w:lineRule="auto"/>
              <w:ind w:left="110"/>
              <w:jc w:val="center"/>
              <w:rPr>
                <w:rFonts w:ascii="Times New Roman" w:eastAsia="Times New Roman" w:hAnsi="Times New Roman" w:cs="Times New Roman"/>
                <w:b/>
                <w:sz w:val="20"/>
                <w:szCs w:val="20"/>
                <w:lang w:val="en-US" w:eastAsia="tr-TR"/>
              </w:rPr>
            </w:pPr>
            <w:r w:rsidRPr="008F3482">
              <w:rPr>
                <w:rFonts w:ascii="Times New Roman" w:eastAsia="Times New Roman" w:hAnsi="Times New Roman" w:cs="Times New Roman"/>
                <w:b/>
                <w:sz w:val="20"/>
                <w:szCs w:val="20"/>
                <w:lang w:val="en-US" w:eastAsia="tr-TR"/>
              </w:rPr>
              <w:t>Kararsızlar</w:t>
            </w:r>
          </w:p>
        </w:tc>
        <w:tc>
          <w:tcPr>
            <w:tcW w:w="411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4D6301" w:rsidRDefault="00D56FE9" w:rsidP="008C7951">
            <w:pPr>
              <w:widowControl w:val="0"/>
              <w:spacing w:after="0" w:line="240" w:lineRule="auto"/>
              <w:ind w:left="108" w:right="123"/>
              <w:rPr>
                <w:rFonts w:ascii="Times New Roman" w:eastAsia="Times New Roman" w:hAnsi="Times New Roman" w:cs="Times New Roman"/>
                <w:b/>
                <w:sz w:val="24"/>
                <w:szCs w:val="24"/>
                <w:lang w:val="en-US" w:eastAsia="tr-TR"/>
              </w:rPr>
            </w:pPr>
            <w:r w:rsidRPr="004D6301">
              <w:rPr>
                <w:rFonts w:ascii="Times New Roman" w:eastAsia="Times New Roman" w:hAnsi="Times New Roman" w:cs="Times New Roman"/>
                <w:b/>
                <w:sz w:val="24"/>
                <w:szCs w:val="24"/>
                <w:lang w:val="en-US" w:eastAsia="tr-TR"/>
              </w:rPr>
              <w:t>Öğretmen Görüş ve Değerlendirmeleri Anket Sonuçlarına Göre Okulumuzun Olumsuz (</w:t>
            </w:r>
            <w:r w:rsidRPr="004D6301">
              <w:rPr>
                <w:rFonts w:ascii="Times New Roman" w:eastAsia="Times New Roman" w:hAnsi="Times New Roman" w:cs="Times New Roman"/>
                <w:b/>
                <w:i/>
                <w:sz w:val="24"/>
                <w:szCs w:val="24"/>
                <w:lang w:val="en-US" w:eastAsia="tr-TR"/>
              </w:rPr>
              <w:t>Başarısız</w:t>
            </w:r>
            <w:r w:rsidRPr="004D6301">
              <w:rPr>
                <w:rFonts w:ascii="Times New Roman" w:eastAsia="Times New Roman" w:hAnsi="Times New Roman" w:cs="Times New Roman"/>
                <w:b/>
                <w:sz w:val="24"/>
                <w:szCs w:val="24"/>
                <w:lang w:val="en-US" w:eastAsia="tr-TR"/>
              </w:rPr>
              <w:t>) Yönleri</w:t>
            </w:r>
          </w:p>
        </w:tc>
      </w:tr>
      <w:tr w:rsidR="006F7240" w:rsidRPr="00D56FE9" w:rsidTr="00520771">
        <w:trPr>
          <w:trHeight w:val="461"/>
        </w:trPr>
        <w:tc>
          <w:tcPr>
            <w:tcW w:w="3570" w:type="dxa"/>
            <w:tcBorders>
              <w:top w:val="single" w:sz="4" w:space="0" w:color="auto"/>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Okulun misyonu ve vizyonunu tam olarak anlıyorum. </w:t>
            </w:r>
          </w:p>
        </w:tc>
        <w:tc>
          <w:tcPr>
            <w:tcW w:w="698" w:type="dxa"/>
            <w:tcBorders>
              <w:top w:val="single" w:sz="4" w:space="0" w:color="auto"/>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%56,2</w:t>
            </w:r>
          </w:p>
        </w:tc>
        <w:tc>
          <w:tcPr>
            <w:tcW w:w="1255" w:type="dxa"/>
            <w:tcBorders>
              <w:top w:val="single" w:sz="4" w:space="0" w:color="auto"/>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3524" w:type="dxa"/>
            <w:tcBorders>
              <w:top w:val="single" w:sz="4" w:space="0" w:color="auto"/>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Okulun misyonu ve vizyonunu tam olarak anlıyorum.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19"/>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Okulda eğitim ve yönetim kalitesi sürekli olarak gelişiyor.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5D4B2F">
              <w:rPr>
                <w:rFonts w:ascii="Times New Roman" w:eastAsia="Times New Roman" w:hAnsi="Times New Roman" w:cs="Times New Roman"/>
                <w:lang w:val="en-US" w:eastAsia="tr-TR"/>
              </w:rPr>
              <w:t>%0</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Okulda eğitim ve yönetim kalitesi sürekli olarak gelişiyor.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43"/>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temiz ve hijyeniktir.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5D4B2F">
              <w:rPr>
                <w:rFonts w:ascii="Times New Roman" w:eastAsia="Times New Roman" w:hAnsi="Times New Roman" w:cs="Times New Roman"/>
                <w:lang w:val="en-US" w:eastAsia="tr-TR"/>
              </w:rPr>
              <w:t>%0</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temiz ve hijyeniktir.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560"/>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öğrencilerin ve personelin güvenliğini sağlamak için uygun güvenlik önlemleri alır.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%37,5</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öğrencilerin ve personelin güvenliğini sağlamak için uygun güvenlik önlemleri alır.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68"/>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yeni kabul edilen öğrencilere uygun desteği sağlar.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%43,7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1B5890">
              <w:rPr>
                <w:rFonts w:ascii="Times New Roman" w:eastAsia="Times New Roman" w:hAnsi="Times New Roman" w:cs="Times New Roman"/>
                <w:sz w:val="20"/>
                <w:szCs w:val="20"/>
                <w:lang w:val="en-US"/>
              </w:rPr>
              <w:t>%12,5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yeni kabul edilen öğrencilere uygun desteği sağlar.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38"/>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 mesleki yeterliliğimi geliştirmek için eğitim fırsatları sunuyor.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DB7E45">
              <w:rPr>
                <w:rFonts w:ascii="Times New Roman" w:eastAsia="Times New Roman" w:hAnsi="Times New Roman" w:cs="Times New Roman"/>
                <w:sz w:val="20"/>
                <w:szCs w:val="20"/>
                <w:lang w:val="en-US"/>
              </w:rPr>
              <w:t>%37,5</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1B5890">
              <w:rPr>
                <w:rFonts w:ascii="Times New Roman" w:eastAsia="Times New Roman" w:hAnsi="Times New Roman" w:cs="Times New Roman"/>
                <w:sz w:val="20"/>
                <w:szCs w:val="20"/>
                <w:lang w:val="en-US"/>
              </w:rPr>
              <w:t>%12,5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 mesleki yeterliliğimi geliştirmek için eğitim fırsatları sunuyor.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10"/>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yönetimimiz öğretmenleri etkin bir şekilde yönlendirir.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C623C5">
              <w:rPr>
                <w:rFonts w:ascii="Times New Roman" w:eastAsia="Times New Roman" w:hAnsi="Times New Roman" w:cs="Times New Roman"/>
                <w:sz w:val="20"/>
                <w:szCs w:val="20"/>
                <w:lang w:val="en-US"/>
              </w:rPr>
              <w:t>%37,5</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yönetimimiz öğretmenleri etkin bir şekilde yönlendirir.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508"/>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lastRenderedPageBreak/>
              <w:t xml:space="preserve">Okulumuz, öğrencilerin öğrenme ilgisini uyandıracak bir öğrenme ortamı oluşturmuştur.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DB7E45">
              <w:rPr>
                <w:rFonts w:ascii="Times New Roman" w:eastAsia="Times New Roman" w:hAnsi="Times New Roman" w:cs="Times New Roman"/>
                <w:sz w:val="20"/>
                <w:szCs w:val="20"/>
                <w:lang w:val="en-US"/>
              </w:rPr>
              <w:t>%37,5</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sidRPr="00D56FE9">
              <w:rPr>
                <w:rFonts w:ascii="Times New Roman" w:eastAsia="Times New Roman" w:hAnsi="Times New Roman" w:cs="Times New Roman"/>
                <w:lang w:val="en-US" w:eastAsia="tr-TR"/>
              </w:rPr>
              <w:t>%0</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 öğrencilerin öğrenme ilgisini uyandıracak bir öğrenme ortamı oluşturmuştur.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268"/>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Etkili bir öğretmen olmak için ihtiyaç duyduğum kaynaklara erişimim var.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%50,0</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Etkili bir öğretmen olmak için ihtiyaç duyduğum kaynaklara erişimim var.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534"/>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Bana sunulan kaynakları kullanmak için gerekli eğitime sahibim.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B667F5">
              <w:rPr>
                <w:rFonts w:ascii="Times New Roman" w:eastAsia="Times New Roman" w:hAnsi="Times New Roman" w:cs="Times New Roman"/>
                <w:sz w:val="20"/>
                <w:szCs w:val="20"/>
                <w:lang w:val="en-US"/>
              </w:rPr>
              <w:t>%43,7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Bana sunulan kaynakları kullanmak için gerekli eğitime sahibim.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384"/>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Okulumuzun, farklı ihtiyaçları olan öğrencileri desteklemek için etkin bir politikası vardır.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%25,0</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Okulumuzun, farklı ihtiyaçları olan öğrencileri desteklemek için etkin bir politikası vardır.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188"/>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Okulumuz müfredat uygulamasını etkin bir şekilde izler.</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6C7A30">
              <w:rPr>
                <w:rFonts w:ascii="Times New Roman" w:eastAsia="Times New Roman" w:hAnsi="Times New Roman" w:cs="Times New Roman"/>
                <w:sz w:val="20"/>
                <w:szCs w:val="20"/>
                <w:lang w:val="en-US"/>
              </w:rPr>
              <w:t>%43,7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Okulumuz müfredat uygulamasını etkin bir şekilde izler.</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2"/>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 velilere uygun etkinlikler düzenlemektedir.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ind w:left="3"/>
              <w:jc w:val="center"/>
              <w:rPr>
                <w:rFonts w:ascii="Times New Roman" w:hAnsi="Times New Roman" w:cs="Times New Roman"/>
                <w:sz w:val="24"/>
                <w:szCs w:val="24"/>
              </w:rPr>
            </w:pPr>
            <w:r>
              <w:rPr>
                <w:rFonts w:ascii="Times New Roman" w:eastAsia="Times New Roman" w:hAnsi="Times New Roman" w:cs="Times New Roman"/>
                <w:sz w:val="20"/>
                <w:szCs w:val="20"/>
                <w:lang w:val="en-US"/>
              </w:rPr>
              <w:t>%18,7</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 velilere uygun etkinlikler düzenlemektedir.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Pr="00D56FE9" w:rsidRDefault="006F7240" w:rsidP="006F7240">
            <w:pPr>
              <w:spacing w:after="0" w:line="300" w:lineRule="auto"/>
              <w:jc w:val="center"/>
              <w:rPr>
                <w:rFonts w:ascii="Times New Roman" w:eastAsia="Times New Roman" w:hAnsi="Times New Roman" w:cs="Times New Roman"/>
                <w:lang w:eastAsia="tr-TR"/>
              </w:rPr>
            </w:pPr>
            <w:r w:rsidRPr="00D56FE9">
              <w:rPr>
                <w:rFonts w:ascii="Times New Roman" w:eastAsia="Times New Roman" w:hAnsi="Times New Roman" w:cs="Times New Roman"/>
                <w:lang w:val="en-US" w:eastAsia="tr-TR"/>
              </w:rPr>
              <w:t>%0</w:t>
            </w:r>
          </w:p>
        </w:tc>
      </w:tr>
      <w:tr w:rsidR="006F7240" w:rsidRPr="00D56FE9" w:rsidTr="00520771">
        <w:trPr>
          <w:trHeight w:val="42"/>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Diğer öğretmenlerle iş birliği yaparım.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%68,7</w:t>
            </w:r>
          </w:p>
        </w:tc>
        <w:tc>
          <w:tcPr>
            <w:tcW w:w="1255" w:type="dxa"/>
            <w:tcBorders>
              <w:top w:val="single" w:sz="4" w:space="0" w:color="000000"/>
              <w:left w:val="single" w:sz="4" w:space="0" w:color="000000"/>
              <w:bottom w:val="single" w:sz="4" w:space="0" w:color="000000"/>
              <w:right w:val="single" w:sz="4" w:space="0" w:color="000000"/>
            </w:tcBorders>
            <w:vAlign w:val="center"/>
          </w:tcPr>
          <w:p w:rsidR="006F7240" w:rsidRDefault="006F7240" w:rsidP="006F7240">
            <w:pPr>
              <w:spacing w:after="0"/>
              <w:jc w:val="center"/>
            </w:pPr>
            <w:r w:rsidRPr="006C3223">
              <w:rPr>
                <w:rFonts w:ascii="Times New Roman" w:eastAsia="Times New Roman" w:hAnsi="Times New Roman" w:cs="Times New Roman"/>
                <w:lang w:val="en-US" w:eastAsia="tr-TR"/>
              </w:rPr>
              <w:t>%0</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Diğer öğretmenlerle iş birliği yaparım.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233DA8">
              <w:rPr>
                <w:rFonts w:ascii="Times New Roman" w:eastAsia="Times New Roman" w:hAnsi="Times New Roman" w:cs="Times New Roman"/>
                <w:lang w:val="en-US" w:eastAsia="tr-TR"/>
              </w:rPr>
              <w:t>%0</w:t>
            </w:r>
          </w:p>
        </w:tc>
      </w:tr>
      <w:tr w:rsidR="006F7240" w:rsidRPr="00D56FE9" w:rsidTr="00520771">
        <w:trPr>
          <w:trHeight w:val="42"/>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personeli arasında dostane bir ilişki sürdürülür. </w:t>
            </w:r>
          </w:p>
        </w:tc>
        <w:tc>
          <w:tcPr>
            <w:tcW w:w="698" w:type="dxa"/>
            <w:tcBorders>
              <w:top w:val="single" w:sz="4" w:space="0" w:color="000000"/>
              <w:left w:val="single" w:sz="4" w:space="0" w:color="000000"/>
              <w:bottom w:val="single" w:sz="4" w:space="0" w:color="000000"/>
              <w:right w:val="single" w:sz="4" w:space="0" w:color="000000"/>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%75,0</w:t>
            </w:r>
          </w:p>
        </w:tc>
        <w:tc>
          <w:tcPr>
            <w:tcW w:w="1255" w:type="dxa"/>
            <w:tcBorders>
              <w:top w:val="single" w:sz="4" w:space="0" w:color="000000"/>
              <w:left w:val="single" w:sz="4" w:space="0" w:color="000000"/>
              <w:bottom w:val="single" w:sz="4" w:space="0" w:color="auto"/>
              <w:right w:val="single" w:sz="4" w:space="0" w:color="000000"/>
            </w:tcBorders>
            <w:vAlign w:val="center"/>
          </w:tcPr>
          <w:p w:rsidR="006F7240" w:rsidRDefault="006F7240" w:rsidP="006F7240">
            <w:pPr>
              <w:spacing w:after="0"/>
              <w:jc w:val="center"/>
            </w:pPr>
            <w:r w:rsidRPr="006C3223">
              <w:rPr>
                <w:rFonts w:ascii="Times New Roman" w:eastAsia="Times New Roman" w:hAnsi="Times New Roman" w:cs="Times New Roman"/>
                <w:lang w:val="en-US" w:eastAsia="tr-TR"/>
              </w:rPr>
              <w:t>%0</w:t>
            </w:r>
          </w:p>
        </w:tc>
        <w:tc>
          <w:tcPr>
            <w:tcW w:w="3524" w:type="dxa"/>
            <w:tcBorders>
              <w:top w:val="single" w:sz="4" w:space="0" w:color="000000"/>
              <w:left w:val="single" w:sz="4" w:space="0" w:color="000000"/>
              <w:bottom w:val="single" w:sz="4" w:space="0" w:color="000000"/>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 personeli arasında dostane bir ilişki sürdürülür.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233DA8">
              <w:rPr>
                <w:rFonts w:ascii="Times New Roman" w:eastAsia="Times New Roman" w:hAnsi="Times New Roman" w:cs="Times New Roman"/>
                <w:lang w:val="en-US" w:eastAsia="tr-TR"/>
              </w:rPr>
              <w:t>%0</w:t>
            </w:r>
          </w:p>
        </w:tc>
      </w:tr>
      <w:tr w:rsidR="006F7240" w:rsidRPr="00D56FE9" w:rsidTr="00520771">
        <w:trPr>
          <w:trHeight w:val="42"/>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Takım ruhumuz ve moralimiz yüksek. </w:t>
            </w:r>
          </w:p>
        </w:tc>
        <w:tc>
          <w:tcPr>
            <w:tcW w:w="698" w:type="dxa"/>
            <w:tcBorders>
              <w:top w:val="single" w:sz="4" w:space="0" w:color="000000"/>
              <w:left w:val="single" w:sz="4" w:space="0" w:color="000000"/>
              <w:bottom w:val="single" w:sz="4" w:space="0" w:color="000000"/>
              <w:right w:val="single" w:sz="4" w:space="0" w:color="auto"/>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%68,7</w:t>
            </w:r>
          </w:p>
        </w:tc>
        <w:tc>
          <w:tcPr>
            <w:tcW w:w="1255"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AD1128">
              <w:rPr>
                <w:rFonts w:ascii="Times New Roman" w:eastAsia="Times New Roman" w:hAnsi="Times New Roman" w:cs="Times New Roman"/>
                <w:lang w:val="en-US" w:eastAsia="tr-TR"/>
              </w:rPr>
              <w:t>%0</w:t>
            </w:r>
          </w:p>
        </w:tc>
        <w:tc>
          <w:tcPr>
            <w:tcW w:w="3524" w:type="dxa"/>
            <w:tcBorders>
              <w:top w:val="single" w:sz="4" w:space="0" w:color="000000"/>
              <w:left w:val="single" w:sz="4" w:space="0" w:color="auto"/>
              <w:bottom w:val="single" w:sz="4" w:space="0" w:color="auto"/>
              <w:right w:val="single" w:sz="4" w:space="0" w:color="auto"/>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Takım ruhumuz ve moralimiz yüksek. </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1D31E7">
              <w:rPr>
                <w:rFonts w:ascii="Times New Roman" w:eastAsia="Times New Roman" w:hAnsi="Times New Roman" w:cs="Times New Roman"/>
                <w:lang w:val="en-US" w:eastAsia="tr-TR"/>
              </w:rPr>
              <w:t>%0</w:t>
            </w:r>
          </w:p>
        </w:tc>
      </w:tr>
      <w:tr w:rsidR="006F7240" w:rsidRPr="00D56FE9" w:rsidTr="00520771">
        <w:trPr>
          <w:trHeight w:val="42"/>
        </w:trPr>
        <w:tc>
          <w:tcPr>
            <w:tcW w:w="3570" w:type="dxa"/>
            <w:tcBorders>
              <w:top w:val="single" w:sz="4" w:space="0" w:color="000000"/>
              <w:left w:val="single" w:sz="4" w:space="0" w:color="000000"/>
              <w:bottom w:val="single" w:sz="4" w:space="0" w:color="000000"/>
              <w:right w:val="single" w:sz="4" w:space="0" w:color="000000"/>
            </w:tcBorders>
          </w:tcPr>
          <w:p w:rsidR="006F7240" w:rsidRPr="00C462B5" w:rsidRDefault="006F7240" w:rsidP="006F7240">
            <w:pPr>
              <w:spacing w:after="0"/>
              <w:ind w:left="3"/>
              <w:rPr>
                <w:rFonts w:ascii="Times New Roman" w:hAnsi="Times New Roman" w:cs="Times New Roman"/>
                <w:sz w:val="24"/>
                <w:szCs w:val="24"/>
              </w:rPr>
            </w:pPr>
            <w:r w:rsidRPr="00C462B5">
              <w:rPr>
                <w:rFonts w:ascii="Times New Roman" w:hAnsi="Times New Roman" w:cs="Times New Roman"/>
                <w:sz w:val="24"/>
                <w:szCs w:val="24"/>
              </w:rPr>
              <w:t xml:space="preserve">Okulumuza aidiyet hissediyorum. </w:t>
            </w:r>
          </w:p>
        </w:tc>
        <w:tc>
          <w:tcPr>
            <w:tcW w:w="698" w:type="dxa"/>
            <w:tcBorders>
              <w:top w:val="single" w:sz="4" w:space="0" w:color="000000"/>
              <w:left w:val="single" w:sz="4" w:space="0" w:color="000000"/>
              <w:bottom w:val="single" w:sz="4" w:space="0" w:color="000000"/>
              <w:right w:val="single" w:sz="4" w:space="0" w:color="auto"/>
            </w:tcBorders>
            <w:vAlign w:val="center"/>
          </w:tcPr>
          <w:p w:rsidR="006F7240" w:rsidRPr="00C462B5" w:rsidRDefault="006F7240" w:rsidP="006F7240">
            <w:pPr>
              <w:spacing w:after="0"/>
              <w:jc w:val="center"/>
              <w:rPr>
                <w:rFonts w:ascii="Times New Roman" w:hAnsi="Times New Roman" w:cs="Times New Roman"/>
                <w:sz w:val="24"/>
                <w:szCs w:val="24"/>
              </w:rPr>
            </w:pPr>
            <w:r>
              <w:rPr>
                <w:rFonts w:ascii="Times New Roman" w:eastAsia="Times New Roman" w:hAnsi="Times New Roman" w:cs="Times New Roman"/>
                <w:sz w:val="20"/>
                <w:szCs w:val="20"/>
                <w:lang w:val="en-US"/>
              </w:rPr>
              <w:t>%62,5</w:t>
            </w:r>
          </w:p>
        </w:tc>
        <w:tc>
          <w:tcPr>
            <w:tcW w:w="1255"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AD1128">
              <w:rPr>
                <w:rFonts w:ascii="Times New Roman" w:eastAsia="Times New Roman" w:hAnsi="Times New Roman" w:cs="Times New Roman"/>
                <w:lang w:val="en-US" w:eastAsia="tr-TR"/>
              </w:rPr>
              <w:t>%0</w:t>
            </w:r>
          </w:p>
        </w:tc>
        <w:tc>
          <w:tcPr>
            <w:tcW w:w="3524" w:type="dxa"/>
            <w:tcBorders>
              <w:top w:val="single" w:sz="4" w:space="0" w:color="auto"/>
              <w:left w:val="single" w:sz="4" w:space="0" w:color="auto"/>
              <w:bottom w:val="single" w:sz="4" w:space="0" w:color="auto"/>
              <w:right w:val="single" w:sz="4" w:space="0" w:color="auto"/>
            </w:tcBorders>
          </w:tcPr>
          <w:p w:rsidR="006F7240" w:rsidRPr="00D56FE9" w:rsidRDefault="006F7240" w:rsidP="006F7240">
            <w:pPr>
              <w:spacing w:after="0" w:line="240" w:lineRule="auto"/>
              <w:rPr>
                <w:rFonts w:ascii="Times New Roman" w:eastAsia="Times New Roman" w:hAnsi="Times New Roman" w:cs="Times New Roman"/>
                <w:lang w:eastAsia="tr-TR"/>
              </w:rPr>
            </w:pPr>
            <w:r w:rsidRPr="00C462B5">
              <w:rPr>
                <w:rFonts w:ascii="Times New Roman" w:hAnsi="Times New Roman" w:cs="Times New Roman"/>
                <w:sz w:val="24"/>
                <w:szCs w:val="24"/>
              </w:rPr>
              <w:t>Okulumuza aidiyet hissediyorum.</w:t>
            </w:r>
          </w:p>
        </w:tc>
        <w:tc>
          <w:tcPr>
            <w:tcW w:w="590" w:type="dxa"/>
            <w:tcBorders>
              <w:top w:val="single" w:sz="4" w:space="0" w:color="auto"/>
              <w:left w:val="single" w:sz="4" w:space="0" w:color="auto"/>
              <w:bottom w:val="single" w:sz="4" w:space="0" w:color="auto"/>
              <w:right w:val="single" w:sz="4" w:space="0" w:color="auto"/>
            </w:tcBorders>
            <w:vAlign w:val="center"/>
          </w:tcPr>
          <w:p w:rsidR="006F7240" w:rsidRDefault="006F7240" w:rsidP="006F7240">
            <w:pPr>
              <w:spacing w:after="0"/>
              <w:jc w:val="center"/>
            </w:pPr>
            <w:r w:rsidRPr="001D31E7">
              <w:rPr>
                <w:rFonts w:ascii="Times New Roman" w:eastAsia="Times New Roman" w:hAnsi="Times New Roman" w:cs="Times New Roman"/>
                <w:lang w:val="en-US" w:eastAsia="tr-TR"/>
              </w:rPr>
              <w:t>%0</w:t>
            </w:r>
          </w:p>
        </w:tc>
      </w:tr>
    </w:tbl>
    <w:p w:rsidR="00CF44D6" w:rsidRDefault="00CF44D6" w:rsidP="00D56FE9">
      <w:pPr>
        <w:spacing w:after="0" w:line="240" w:lineRule="auto"/>
        <w:ind w:right="949"/>
        <w:rPr>
          <w:rFonts w:ascii="Times New Roman" w:eastAsia="Times New Roman" w:hAnsi="Times New Roman" w:cs="Times New Roman"/>
          <w:b/>
          <w:sz w:val="24"/>
          <w:szCs w:val="24"/>
          <w:lang w:eastAsia="tr-TR"/>
        </w:rPr>
      </w:pPr>
    </w:p>
    <w:p w:rsidR="00371F69" w:rsidRPr="00D56FE9" w:rsidRDefault="00D56FE9" w:rsidP="00D56FE9">
      <w:pPr>
        <w:spacing w:after="0" w:line="240" w:lineRule="auto"/>
        <w:ind w:right="949"/>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8.</w:t>
      </w:r>
      <w:r w:rsidRPr="00D56FE9">
        <w:rPr>
          <w:rFonts w:ascii="Times New Roman" w:eastAsia="Times New Roman" w:hAnsi="Times New Roman" w:cs="Times New Roman"/>
          <w:sz w:val="24"/>
          <w:szCs w:val="24"/>
          <w:lang w:eastAsia="tr-TR"/>
        </w:rPr>
        <w:t xml:space="preserve"> Öğretmen görüş ve değerlendirmeleri anket formunda, öğretmenlerin yazılı ifadelerinde okulun olumlu ve olumsuz yönlerinin sınıflandırılması</w:t>
      </w:r>
    </w:p>
    <w:tbl>
      <w:tblPr>
        <w:tblW w:w="9640" w:type="dxa"/>
        <w:tblInd w:w="30"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5015"/>
        <w:gridCol w:w="4625"/>
      </w:tblGrid>
      <w:tr w:rsidR="00D56FE9" w:rsidRPr="00D56FE9" w:rsidTr="00CC73A6">
        <w:trPr>
          <w:trHeight w:val="613"/>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56FE9" w:rsidRDefault="00D56FE9" w:rsidP="00D56FE9">
            <w:pPr>
              <w:widowControl w:val="0"/>
              <w:spacing w:after="0" w:line="240" w:lineRule="auto"/>
              <w:ind w:left="298" w:right="253"/>
              <w:jc w:val="center"/>
              <w:rPr>
                <w:rFonts w:ascii="Times New Roman" w:eastAsia="Times New Roman" w:hAnsi="Times New Roman" w:cs="Times New Roman"/>
                <w:b/>
                <w:sz w:val="24"/>
                <w:szCs w:val="24"/>
                <w:lang w:val="en-US" w:eastAsia="tr-TR"/>
              </w:rPr>
            </w:pPr>
            <w:r w:rsidRPr="00D56FE9">
              <w:rPr>
                <w:rFonts w:ascii="Times New Roman" w:eastAsia="Times New Roman" w:hAnsi="Times New Roman" w:cs="Times New Roman"/>
                <w:b/>
                <w:sz w:val="24"/>
                <w:szCs w:val="24"/>
                <w:lang w:val="en-US" w:eastAsia="tr-TR"/>
              </w:rPr>
              <w:t>Öğretmen Görüş ve Değerlendirmeleri</w:t>
            </w:r>
            <w:r w:rsidR="00717107">
              <w:rPr>
                <w:rFonts w:ascii="Times New Roman" w:eastAsia="Times New Roman" w:hAnsi="Times New Roman" w:cs="Times New Roman"/>
                <w:b/>
                <w:sz w:val="24"/>
                <w:szCs w:val="24"/>
                <w:lang w:val="en-US" w:eastAsia="tr-TR"/>
              </w:rPr>
              <w:t xml:space="preserve"> Anketinde Öğrencilerin Yazılı O</w:t>
            </w:r>
            <w:r w:rsidRPr="00D56FE9">
              <w:rPr>
                <w:rFonts w:ascii="Times New Roman" w:eastAsia="Times New Roman" w:hAnsi="Times New Roman" w:cs="Times New Roman"/>
                <w:b/>
                <w:sz w:val="24"/>
                <w:szCs w:val="24"/>
                <w:lang w:val="en-US" w:eastAsia="tr-TR"/>
              </w:rPr>
              <w:t>larak İfade</w:t>
            </w:r>
          </w:p>
          <w:p w:rsidR="00D56FE9" w:rsidRPr="00D56FE9" w:rsidRDefault="00D56FE9" w:rsidP="00D56FE9">
            <w:pPr>
              <w:widowControl w:val="0"/>
              <w:spacing w:after="0" w:line="240" w:lineRule="auto"/>
              <w:ind w:left="293" w:right="253"/>
              <w:jc w:val="center"/>
              <w:rPr>
                <w:rFonts w:ascii="Times New Roman" w:eastAsia="Times New Roman" w:hAnsi="Times New Roman" w:cs="Times New Roman"/>
                <w:sz w:val="24"/>
                <w:szCs w:val="24"/>
                <w:lang w:val="en-US" w:eastAsia="tr-TR"/>
              </w:rPr>
            </w:pPr>
            <w:r w:rsidRPr="00D56FE9">
              <w:rPr>
                <w:rFonts w:ascii="Times New Roman" w:eastAsia="Times New Roman" w:hAnsi="Times New Roman" w:cs="Times New Roman"/>
                <w:b/>
                <w:sz w:val="24"/>
                <w:szCs w:val="24"/>
                <w:lang w:val="en-US" w:eastAsia="tr-TR"/>
              </w:rPr>
              <w:t>Ettikleri Okulun Olumlu (Başarılı) - Olumsuz (Başarısız) Yönleri</w:t>
            </w:r>
          </w:p>
        </w:tc>
      </w:tr>
      <w:tr w:rsidR="00D56FE9" w:rsidRPr="00D56FE9" w:rsidTr="00CC73A6">
        <w:trPr>
          <w:trHeight w:val="777"/>
        </w:trPr>
        <w:tc>
          <w:tcPr>
            <w:tcW w:w="5015" w:type="dxa"/>
            <w:tcBorders>
              <w:top w:val="single" w:sz="4" w:space="0" w:color="auto"/>
              <w:left w:val="single" w:sz="4" w:space="0" w:color="auto"/>
              <w:bottom w:val="single" w:sz="4" w:space="0" w:color="auto"/>
              <w:right w:val="single" w:sz="4" w:space="0" w:color="auto"/>
            </w:tcBorders>
            <w:shd w:val="clear" w:color="auto" w:fill="auto"/>
          </w:tcPr>
          <w:p w:rsidR="00D56FE9" w:rsidRPr="00D56FE9" w:rsidRDefault="00D56FE9" w:rsidP="00EA642D">
            <w:pPr>
              <w:widowControl w:val="0"/>
              <w:spacing w:after="0" w:line="240" w:lineRule="auto"/>
              <w:ind w:right="206"/>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Olumlu (Başarılı) Yönlerine İlişkin Görüşleriniz.</w:t>
            </w:r>
          </w:p>
        </w:tc>
        <w:tc>
          <w:tcPr>
            <w:tcW w:w="4625" w:type="dxa"/>
            <w:tcBorders>
              <w:top w:val="single" w:sz="4" w:space="0" w:color="auto"/>
              <w:left w:val="single" w:sz="4" w:space="0" w:color="auto"/>
              <w:bottom w:val="single" w:sz="4" w:space="0" w:color="auto"/>
              <w:right w:val="single" w:sz="4" w:space="0" w:color="auto"/>
            </w:tcBorders>
            <w:shd w:val="clear" w:color="auto" w:fill="auto"/>
          </w:tcPr>
          <w:p w:rsidR="00D56FE9" w:rsidRPr="00D56FE9" w:rsidRDefault="00D56FE9" w:rsidP="00EA642D">
            <w:pPr>
              <w:widowControl w:val="0"/>
              <w:spacing w:after="0" w:line="240" w:lineRule="auto"/>
              <w:ind w:right="83"/>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Olumsuz (Başarısız) Yönlerine İlişkin Görüşleriniz.</w:t>
            </w:r>
          </w:p>
        </w:tc>
      </w:tr>
      <w:tr w:rsidR="00D56FE9" w:rsidRPr="00D56FE9" w:rsidTr="00CC73A6">
        <w:trPr>
          <w:trHeight w:val="2974"/>
        </w:trPr>
        <w:tc>
          <w:tcPr>
            <w:tcW w:w="5015" w:type="dxa"/>
            <w:tcBorders>
              <w:top w:val="single" w:sz="4" w:space="0" w:color="auto"/>
              <w:left w:val="single" w:sz="4" w:space="0" w:color="auto"/>
              <w:bottom w:val="single" w:sz="4" w:space="0" w:color="auto"/>
              <w:right w:val="single" w:sz="4" w:space="0" w:color="auto"/>
            </w:tcBorders>
          </w:tcPr>
          <w:p w:rsidR="00717107" w:rsidRPr="00717107" w:rsidRDefault="00717107"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 xml:space="preserve">Okulun misyonu ve vizyonunu tam olarak anlıyorum. </w:t>
            </w:r>
          </w:p>
          <w:p w:rsidR="00717107" w:rsidRPr="00717107" w:rsidRDefault="00717107"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Okul temiz ve hijyeniktir.</w:t>
            </w:r>
          </w:p>
          <w:p w:rsidR="00717107" w:rsidRPr="00717107" w:rsidRDefault="00717107"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Okul, yeni kabul edilen öğrencilere uygun desteği sağlar.</w:t>
            </w:r>
          </w:p>
          <w:p w:rsidR="00717107" w:rsidRPr="00717107" w:rsidRDefault="00717107"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 xml:space="preserve">Etkili bir öğretmen olmak için ihtiyaç duyduğum kaynaklara erişimim var.  </w:t>
            </w:r>
          </w:p>
          <w:p w:rsidR="00717107" w:rsidRPr="00717107" w:rsidRDefault="00717107"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Bana sunulan kaynakları kullanmak için gerekli eğitime sahibim.</w:t>
            </w:r>
          </w:p>
          <w:p w:rsidR="00717107" w:rsidRPr="008C12E0" w:rsidRDefault="008C12E0"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Okulumuz müfredat uygulamasını etkin bir şekilde izler.</w:t>
            </w:r>
          </w:p>
          <w:p w:rsidR="008C12E0" w:rsidRPr="008C12E0" w:rsidRDefault="008C12E0"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Diğer öğretmenlerle iş birliği yaparım.</w:t>
            </w:r>
          </w:p>
          <w:p w:rsidR="008C12E0" w:rsidRPr="008C12E0" w:rsidRDefault="008C12E0"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Okul personeli arasında dostane bir ilişki sürdürülür.</w:t>
            </w:r>
          </w:p>
          <w:p w:rsidR="008C12E0" w:rsidRPr="008C12E0" w:rsidRDefault="008C12E0" w:rsidP="002954E7">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Takım ruhumuz ve moralimiz yüksek.</w:t>
            </w:r>
          </w:p>
          <w:p w:rsidR="00D56FE9" w:rsidRPr="008C12E0" w:rsidRDefault="008C12E0" w:rsidP="008C12E0">
            <w:pPr>
              <w:widowControl w:val="0"/>
              <w:numPr>
                <w:ilvl w:val="0"/>
                <w:numId w:val="16"/>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C462B5">
              <w:rPr>
                <w:rFonts w:ascii="Times New Roman" w:hAnsi="Times New Roman" w:cs="Times New Roman"/>
                <w:sz w:val="24"/>
                <w:szCs w:val="24"/>
              </w:rPr>
              <w:t>Okulumuza aidiyet hissediyorum.</w:t>
            </w:r>
          </w:p>
        </w:tc>
        <w:tc>
          <w:tcPr>
            <w:tcW w:w="4625" w:type="dxa"/>
            <w:tcBorders>
              <w:top w:val="single" w:sz="4" w:space="0" w:color="auto"/>
              <w:left w:val="single" w:sz="4" w:space="0" w:color="auto"/>
              <w:bottom w:val="single" w:sz="4" w:space="0" w:color="auto"/>
              <w:right w:val="single" w:sz="4" w:space="0" w:color="auto"/>
            </w:tcBorders>
          </w:tcPr>
          <w:p w:rsidR="00001FE9" w:rsidRDefault="00001FE9" w:rsidP="002954E7">
            <w:pPr>
              <w:widowControl w:val="0"/>
              <w:numPr>
                <w:ilvl w:val="0"/>
                <w:numId w:val="15"/>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Pr>
                <w:rFonts w:ascii="Times New Roman" w:eastAsia="Times New Roman" w:hAnsi="Times New Roman" w:cs="Times New Roman"/>
                <w:sz w:val="24"/>
                <w:szCs w:val="21"/>
                <w:lang w:val="en-US" w:eastAsia="tr-TR"/>
              </w:rPr>
              <w:t>Okul özel güvenlikçisinin olmayışı.</w:t>
            </w:r>
          </w:p>
          <w:p w:rsidR="00083487" w:rsidRPr="00083487" w:rsidRDefault="00083487" w:rsidP="00083487">
            <w:pPr>
              <w:widowControl w:val="0"/>
              <w:numPr>
                <w:ilvl w:val="0"/>
                <w:numId w:val="15"/>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083487">
              <w:rPr>
                <w:rFonts w:ascii="Times New Roman" w:eastAsia="Times New Roman" w:hAnsi="Times New Roman" w:cs="Times New Roman"/>
                <w:sz w:val="24"/>
                <w:szCs w:val="21"/>
                <w:lang w:val="en-US" w:eastAsia="tr-TR"/>
              </w:rPr>
              <w:t>Sosyal, kültürel ve sportif faaliyetlere daha çok yer verilmesi</w:t>
            </w:r>
            <w:r>
              <w:rPr>
                <w:rFonts w:ascii="Times New Roman" w:eastAsia="Times New Roman" w:hAnsi="Times New Roman" w:cs="Times New Roman"/>
                <w:sz w:val="24"/>
                <w:szCs w:val="21"/>
                <w:lang w:val="en-US" w:eastAsia="tr-TR"/>
              </w:rPr>
              <w:t>.</w:t>
            </w:r>
          </w:p>
          <w:p w:rsidR="00083487" w:rsidRPr="00083487" w:rsidRDefault="00083487" w:rsidP="00083487">
            <w:pPr>
              <w:widowControl w:val="0"/>
              <w:numPr>
                <w:ilvl w:val="0"/>
                <w:numId w:val="15"/>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083487">
              <w:rPr>
                <w:rFonts w:ascii="Times New Roman" w:eastAsia="Times New Roman" w:hAnsi="Times New Roman" w:cs="Times New Roman"/>
                <w:sz w:val="24"/>
                <w:szCs w:val="21"/>
                <w:lang w:val="en-US" w:eastAsia="tr-TR"/>
              </w:rPr>
              <w:t>Spor salonunun olmaması</w:t>
            </w:r>
            <w:r>
              <w:rPr>
                <w:rFonts w:ascii="Times New Roman" w:eastAsia="Times New Roman" w:hAnsi="Times New Roman" w:cs="Times New Roman"/>
                <w:sz w:val="24"/>
                <w:szCs w:val="21"/>
                <w:lang w:val="en-US" w:eastAsia="tr-TR"/>
              </w:rPr>
              <w:t>.</w:t>
            </w:r>
          </w:p>
        </w:tc>
      </w:tr>
    </w:tbl>
    <w:p w:rsidR="00F15868" w:rsidRPr="00D56FE9" w:rsidRDefault="00F15868" w:rsidP="00D56FE9">
      <w:pPr>
        <w:spacing w:after="0" w:line="300" w:lineRule="auto"/>
        <w:rPr>
          <w:rFonts w:ascii="Book Antiqua" w:eastAsia="Times New Roman" w:hAnsi="Book Antiqua" w:cs="Times New Roman"/>
          <w:color w:val="FF0000"/>
          <w:sz w:val="24"/>
          <w:szCs w:val="21"/>
          <w:lang w:eastAsia="tr-TR"/>
        </w:rPr>
      </w:pPr>
    </w:p>
    <w:p w:rsidR="00D56FE9" w:rsidRDefault="00D56FE9" w:rsidP="00D56FE9">
      <w:pPr>
        <w:spacing w:after="0" w:line="300" w:lineRule="auto"/>
        <w:rPr>
          <w:rFonts w:ascii="Book Antiqua" w:eastAsia="Times New Roman" w:hAnsi="Book Antiqua" w:cs="Times New Roman"/>
          <w:color w:val="FF0000"/>
          <w:sz w:val="24"/>
          <w:szCs w:val="21"/>
          <w:lang w:eastAsia="tr-TR"/>
        </w:rPr>
      </w:pPr>
    </w:p>
    <w:p w:rsidR="004A46B4" w:rsidRDefault="004A46B4" w:rsidP="00D56FE9">
      <w:pPr>
        <w:keepNext/>
        <w:keepLines/>
        <w:spacing w:after="0" w:line="240" w:lineRule="auto"/>
        <w:outlineLvl w:val="2"/>
        <w:rPr>
          <w:rFonts w:ascii="Book Antiqua" w:eastAsia="Times New Roman" w:hAnsi="Book Antiqua" w:cs="Times New Roman"/>
          <w:color w:val="FF0000"/>
          <w:sz w:val="24"/>
          <w:szCs w:val="21"/>
          <w:lang w:eastAsia="tr-TR"/>
        </w:rPr>
      </w:pPr>
    </w:p>
    <w:p w:rsidR="00D56FE9" w:rsidRPr="00D56FE9" w:rsidRDefault="00D56FE9" w:rsidP="00D56FE9">
      <w:pPr>
        <w:keepNext/>
        <w:keepLines/>
        <w:spacing w:after="0" w:line="240" w:lineRule="auto"/>
        <w:outlineLvl w:val="2"/>
        <w:rPr>
          <w:rFonts w:ascii="Times New Roman" w:eastAsia="SimSun" w:hAnsi="Times New Roman" w:cs="Times New Roman"/>
          <w:b/>
          <w:sz w:val="28"/>
          <w:szCs w:val="28"/>
          <w:lang w:eastAsia="tr-TR"/>
        </w:rPr>
      </w:pPr>
      <w:r w:rsidRPr="00D56FE9">
        <w:rPr>
          <w:rFonts w:ascii="Times New Roman" w:eastAsia="SimSun" w:hAnsi="Times New Roman" w:cs="Times New Roman"/>
          <w:b/>
          <w:sz w:val="28"/>
          <w:szCs w:val="28"/>
          <w:lang w:eastAsia="tr-TR"/>
        </w:rPr>
        <w:t>Veli Anketi Sonuçları:</w:t>
      </w:r>
      <w:r w:rsidRPr="00D56FE9">
        <w:rPr>
          <w:rFonts w:ascii="Times New Roman" w:eastAsia="SimSun" w:hAnsi="Times New Roman" w:cs="Times New Roman"/>
          <w:sz w:val="32"/>
          <w:szCs w:val="32"/>
          <w:lang w:eastAsia="tr-TR"/>
        </w:rPr>
        <w:t xml:space="preserve"> </w:t>
      </w:r>
      <w:r w:rsidRPr="00D56FE9">
        <w:rPr>
          <w:rFonts w:ascii="Times New Roman" w:eastAsia="SimSun" w:hAnsi="Times New Roman" w:cs="Times New Roman"/>
          <w:sz w:val="24"/>
          <w:szCs w:val="24"/>
          <w:lang w:eastAsia="tr-TR"/>
        </w:rPr>
        <w:t>Her sınıftan rast gele seçilen örneklem 8 veli üzerinden yapılmıştır.</w:t>
      </w:r>
    </w:p>
    <w:p w:rsidR="00D56FE9" w:rsidRPr="00D56FE9" w:rsidRDefault="00D56FE9" w:rsidP="00D56FE9">
      <w:pPr>
        <w:spacing w:after="0" w:line="300" w:lineRule="auto"/>
        <w:ind w:right="1223"/>
        <w:rPr>
          <w:rFonts w:ascii="Times New Roman" w:eastAsia="Times New Roman" w:hAnsi="Times New Roman" w:cs="Times New Roman"/>
          <w:b/>
          <w:sz w:val="24"/>
          <w:szCs w:val="24"/>
          <w:lang w:eastAsia="tr-TR"/>
        </w:rPr>
      </w:pPr>
    </w:p>
    <w:p w:rsidR="00371F69" w:rsidRPr="00D56FE9" w:rsidRDefault="00D56FE9" w:rsidP="00D56FE9">
      <w:pPr>
        <w:spacing w:after="0" w:line="300" w:lineRule="auto"/>
        <w:ind w:right="1223"/>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9.</w:t>
      </w:r>
      <w:r w:rsidRPr="00D56FE9">
        <w:rPr>
          <w:rFonts w:ascii="Times New Roman" w:eastAsia="Times New Roman" w:hAnsi="Times New Roman" w:cs="Times New Roman"/>
          <w:sz w:val="24"/>
          <w:szCs w:val="24"/>
          <w:lang w:eastAsia="tr-TR"/>
        </w:rPr>
        <w:t xml:space="preserve"> Veli görüş ve değerlendirmeleri anket formu veri analizi</w:t>
      </w:r>
    </w:p>
    <w:tbl>
      <w:tblPr>
        <w:tblStyle w:val="TableGrid1"/>
        <w:tblW w:w="9772" w:type="dxa"/>
        <w:tblInd w:w="-144" w:type="dxa"/>
        <w:tblCellMar>
          <w:top w:w="39" w:type="dxa"/>
          <w:left w:w="106" w:type="dxa"/>
        </w:tblCellMar>
        <w:tblLook w:val="04A0" w:firstRow="1" w:lastRow="0" w:firstColumn="1" w:lastColumn="0" w:noHBand="0" w:noVBand="1"/>
      </w:tblPr>
      <w:tblGrid>
        <w:gridCol w:w="514"/>
        <w:gridCol w:w="6337"/>
        <w:gridCol w:w="572"/>
        <w:gridCol w:w="576"/>
        <w:gridCol w:w="485"/>
        <w:gridCol w:w="425"/>
        <w:gridCol w:w="425"/>
        <w:gridCol w:w="438"/>
      </w:tblGrid>
      <w:tr w:rsidR="00BF084E" w:rsidRPr="00F06CA4" w:rsidTr="00BF084E">
        <w:trPr>
          <w:cantSplit/>
          <w:trHeight w:val="2888"/>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after="45" w:line="259" w:lineRule="auto"/>
              <w:ind w:left="2"/>
              <w:rPr>
                <w:rFonts w:ascii="Times New Roman" w:eastAsia="Cambria" w:hAnsi="Times New Roman" w:cs="Times New Roman"/>
                <w:b/>
                <w:color w:val="000000"/>
                <w:sz w:val="24"/>
                <w:szCs w:val="24"/>
              </w:rPr>
            </w:pPr>
          </w:p>
          <w:p w:rsidR="00BF084E" w:rsidRPr="00F06CA4" w:rsidRDefault="00BF084E" w:rsidP="00F06CA4">
            <w:pPr>
              <w:spacing w:after="45"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BF084E" w:rsidRPr="00F06CA4" w:rsidRDefault="00BF084E" w:rsidP="00F06CA4">
            <w:pPr>
              <w:spacing w:after="45"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BF084E" w:rsidRPr="00F06CA4" w:rsidRDefault="00BF084E" w:rsidP="00F06CA4">
            <w:pPr>
              <w:spacing w:after="43"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BF084E" w:rsidRPr="00F06CA4" w:rsidRDefault="00BF084E" w:rsidP="00F06CA4">
            <w:pPr>
              <w:spacing w:after="43" w:line="259" w:lineRule="auto"/>
              <w:ind w:left="2"/>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NO</w:t>
            </w:r>
            <w:r w:rsidRPr="00F06CA4">
              <w:rPr>
                <w:rFonts w:ascii="Times New Roman" w:eastAsia="Book Antiqua" w:hAnsi="Times New Roman" w:cs="Times New Roman"/>
                <w:b/>
                <w:color w:val="000000"/>
                <w:sz w:val="24"/>
                <w:szCs w:val="24"/>
              </w:rPr>
              <w:t xml:space="preserve"> </w:t>
            </w:r>
          </w:p>
        </w:tc>
        <w:tc>
          <w:tcPr>
            <w:tcW w:w="63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right="67"/>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 xml:space="preserve"> </w:t>
            </w:r>
          </w:p>
          <w:p w:rsidR="00BF084E" w:rsidRPr="00F06CA4" w:rsidRDefault="00BF084E" w:rsidP="00F06CA4">
            <w:pPr>
              <w:spacing w:line="259" w:lineRule="auto"/>
              <w:ind w:right="67"/>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 xml:space="preserve"> </w:t>
            </w:r>
          </w:p>
          <w:p w:rsidR="00BF084E" w:rsidRPr="00F06CA4" w:rsidRDefault="00BF084E" w:rsidP="00F06CA4">
            <w:pPr>
              <w:spacing w:line="259" w:lineRule="auto"/>
              <w:ind w:right="113"/>
              <w:jc w:val="center"/>
              <w:rPr>
                <w:rFonts w:ascii="Times New Roman" w:eastAsia="Cambria" w:hAnsi="Times New Roman" w:cs="Times New Roman"/>
                <w:b/>
                <w:color w:val="000000"/>
                <w:sz w:val="24"/>
                <w:szCs w:val="24"/>
              </w:rPr>
            </w:pPr>
          </w:p>
          <w:p w:rsidR="00BF084E" w:rsidRPr="00F06CA4" w:rsidRDefault="00BF084E" w:rsidP="00F06CA4">
            <w:pPr>
              <w:spacing w:line="259" w:lineRule="auto"/>
              <w:ind w:right="113"/>
              <w:jc w:val="center"/>
              <w:rPr>
                <w:rFonts w:ascii="Times New Roman" w:eastAsia="Cambria" w:hAnsi="Times New Roman" w:cs="Times New Roman"/>
                <w:b/>
                <w:color w:val="000000"/>
                <w:sz w:val="24"/>
                <w:szCs w:val="24"/>
              </w:rPr>
            </w:pPr>
          </w:p>
          <w:p w:rsidR="00BF084E" w:rsidRPr="00F06CA4" w:rsidRDefault="00BF084E" w:rsidP="00F06CA4">
            <w:pPr>
              <w:spacing w:line="259" w:lineRule="auto"/>
              <w:ind w:right="113"/>
              <w:jc w:val="center"/>
              <w:rPr>
                <w:rFonts w:ascii="Times New Roman" w:eastAsia="Cambria" w:hAnsi="Times New Roman" w:cs="Times New Roman"/>
                <w:b/>
                <w:color w:val="000000"/>
                <w:sz w:val="24"/>
                <w:szCs w:val="24"/>
              </w:rPr>
            </w:pPr>
          </w:p>
          <w:p w:rsidR="00BF084E" w:rsidRPr="00F06CA4" w:rsidRDefault="00BF084E" w:rsidP="00F06CA4">
            <w:pPr>
              <w:spacing w:line="259" w:lineRule="auto"/>
              <w:ind w:right="113"/>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 xml:space="preserve">KONU BAŞLIKLARI </w:t>
            </w:r>
          </w:p>
        </w:tc>
        <w:tc>
          <w:tcPr>
            <w:tcW w:w="5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Kesinlikle Katılıyorum</w:t>
            </w:r>
          </w:p>
        </w:tc>
        <w:tc>
          <w:tcPr>
            <w:tcW w:w="5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BF084E" w:rsidRPr="00F06CA4" w:rsidRDefault="00BF084E" w:rsidP="00F06CA4">
            <w:pPr>
              <w:spacing w:line="263" w:lineRule="auto"/>
              <w:ind w:left="113" w:right="1416"/>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Katılıyorum</w:t>
            </w:r>
          </w:p>
        </w:tc>
        <w:tc>
          <w:tcPr>
            <w:tcW w:w="4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Kararsızım</w:t>
            </w: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Kesinlikle Katılıyorum</w:t>
            </w:r>
          </w:p>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vAlign w:val="center"/>
          </w:tcPr>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Katılmıyorum</w:t>
            </w:r>
          </w:p>
        </w:tc>
        <w:tc>
          <w:tcPr>
            <w:tcW w:w="41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extDirection w:val="btLr"/>
          </w:tcPr>
          <w:p w:rsidR="00BF084E" w:rsidRPr="00F06CA4" w:rsidRDefault="00BF084E" w:rsidP="00F06CA4">
            <w:pPr>
              <w:spacing w:line="263" w:lineRule="auto"/>
              <w:ind w:left="113" w:right="113" w:hanging="10"/>
              <w:jc w:val="both"/>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Katılımcı Sayısı</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01-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Okulun misyonu ve vizyonunu tam olarak anlıyorum.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22</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74</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28</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02-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Okulda eğitim ve yönetim kalitesi sürekli olarak gelişiyor.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74</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18</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03-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temiz ve hijyeniktir.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20</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30</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22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30</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26</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6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04-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jc w:val="both"/>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öğrencilerin ve personelin güvenliğini sağlamak için uygun güvenlik önlemleri alır.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56</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4"/>
              <w:jc w:val="center"/>
              <w:rPr>
                <w:rFonts w:ascii="Times New Roman" w:eastAsia="Cambria" w:hAnsi="Times New Roman" w:cs="Times New Roman"/>
                <w:color w:val="000000"/>
              </w:rPr>
            </w:pPr>
            <w:r>
              <w:rPr>
                <w:rFonts w:ascii="Times New Roman" w:eastAsia="Cambria" w:hAnsi="Times New Roman" w:cs="Times New Roman"/>
                <w:color w:val="000000"/>
              </w:rPr>
              <w:t>34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05-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yeni kabul edilen öğrencilere uygun desteği sağlar.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58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52</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18</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06-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çocuğumun okumaya olan ilgisini geliştirmesine yardımcı olabilir.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52</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64</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07-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çocuğumun öğrenme ilgisini güçlendiriyor.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56</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08-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çocuğumun ahlaki gelişimini teşvik edebilir.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40</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66</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527"/>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09-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Okulda kullanılan değerlendirme yöntemleri çocuğumun gelişimini tüm yönleriyle anlamama yardımcı oluyor.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82</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4"/>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52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10-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çocuğumun öğrenme performansı </w:t>
            </w:r>
            <w:r w:rsidRPr="00F06CA4">
              <w:rPr>
                <w:rFonts w:ascii="Times New Roman" w:eastAsia="Cambria" w:hAnsi="Times New Roman" w:cs="Times New Roman"/>
                <w:color w:val="000000"/>
              </w:rPr>
              <w:tab/>
              <w:t xml:space="preserve">ve gelişimi hakkında beni iyi bilgilendiriyor.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76</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4"/>
              <w:jc w:val="center"/>
              <w:rPr>
                <w:rFonts w:ascii="Times New Roman" w:eastAsia="Cambria" w:hAnsi="Times New Roman" w:cs="Times New Roman"/>
                <w:color w:val="000000"/>
              </w:rPr>
            </w:pPr>
            <w:r>
              <w:rPr>
                <w:rFonts w:ascii="Times New Roman" w:eastAsia="Cambria" w:hAnsi="Times New Roman" w:cs="Times New Roman"/>
                <w:color w:val="000000"/>
              </w:rPr>
              <w:t>22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52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11-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jc w:val="both"/>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çocuğuma duygusal rahatsızlık ve öğrenme güçlükleri ile karşılaştığında yeterli desteği ve rehberlik sağlar.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26</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68</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4"/>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7"/>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12-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Öğretmenlerin benimle iletişim kurma yöntemlerinden memnunum.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50</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10</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6</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13-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Herhangi bir problem durumunda müdür endişelerime cevap veriyor.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48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60</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16</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14-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Okulda, velilerin ihtiyaçlarına uygun eğitim faaliyetleri düzenlenir.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66</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26</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8</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15-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çocukların gelişimini desteklemek için velilerle iyi bir ilişki kurar.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42</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58</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24</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94372F"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128</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16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 aktif veli katılımını teşvik eder.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mbria" w:hAnsi="Times New Roman" w:cs="Times New Roman"/>
                <w:color w:val="000000"/>
              </w:rPr>
            </w:pPr>
            <w:r w:rsidRPr="00F06CA4">
              <w:rPr>
                <w:rFonts w:ascii="Times New Roman" w:eastAsia="Cambria" w:hAnsi="Times New Roman" w:cs="Times New Roman"/>
                <w:color w:val="000000"/>
              </w:rPr>
              <w:t>21</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54"/>
              <w:jc w:val="center"/>
              <w:rPr>
                <w:rFonts w:ascii="Times New Roman" w:eastAsia="Cambria" w:hAnsi="Times New Roman" w:cs="Times New Roman"/>
                <w:color w:val="000000"/>
              </w:rPr>
            </w:pPr>
            <w:r w:rsidRPr="00F06CA4">
              <w:rPr>
                <w:rFonts w:ascii="Times New Roman" w:eastAsia="Cambria" w:hAnsi="Times New Roman" w:cs="Times New Roman"/>
                <w:color w:val="000000"/>
              </w:rPr>
              <w:t>31</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03"/>
              <w:jc w:val="center"/>
              <w:rPr>
                <w:rFonts w:ascii="Times New Roman" w:eastAsia="Cambria" w:hAnsi="Times New Roman" w:cs="Times New Roman"/>
                <w:color w:val="000000"/>
              </w:rPr>
            </w:pPr>
            <w:r w:rsidRPr="00F06CA4">
              <w:rPr>
                <w:rFonts w:ascii="Times New Roman" w:eastAsia="Cambria" w:hAnsi="Times New Roman" w:cs="Times New Roman"/>
                <w:color w:val="000000"/>
              </w:rPr>
              <w:t>11</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r w:rsidRPr="00F06CA4">
              <w:rPr>
                <w:rFonts w:ascii="Times New Roman" w:eastAsia="Cambria" w:hAnsi="Times New Roman" w:cs="Times New Roman"/>
                <w:color w:val="000000"/>
              </w:rPr>
              <w:t>1</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505052"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383"/>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17-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Okulun veli etkinliklerine aktif olarak katılırım.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0A338D" w:rsidP="00C45EE9">
            <w:pPr>
              <w:spacing w:line="259" w:lineRule="auto"/>
              <w:jc w:val="center"/>
              <w:rPr>
                <w:rFonts w:ascii="Times New Roman" w:eastAsia="Cambria" w:hAnsi="Times New Roman" w:cs="Times New Roman"/>
                <w:color w:val="000000"/>
              </w:rPr>
            </w:pPr>
            <w:r>
              <w:rPr>
                <w:rFonts w:ascii="Times New Roman" w:eastAsia="Cambria" w:hAnsi="Times New Roman" w:cs="Times New Roman"/>
                <w:color w:val="000000"/>
              </w:rPr>
              <w:t>16</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54"/>
              <w:jc w:val="center"/>
              <w:rPr>
                <w:rFonts w:ascii="Times New Roman" w:eastAsia="Cambria" w:hAnsi="Times New Roman" w:cs="Times New Roman"/>
                <w:color w:val="000000"/>
              </w:rPr>
            </w:pPr>
            <w:r w:rsidRPr="00F06CA4">
              <w:rPr>
                <w:rFonts w:ascii="Times New Roman" w:eastAsia="Cambria" w:hAnsi="Times New Roman" w:cs="Times New Roman"/>
                <w:color w:val="000000"/>
              </w:rPr>
              <w:t>34</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04"/>
              <w:jc w:val="center"/>
              <w:rPr>
                <w:rFonts w:ascii="Times New Roman" w:eastAsia="Cambria" w:hAnsi="Times New Roman" w:cs="Times New Roman"/>
                <w:color w:val="000000"/>
              </w:rPr>
            </w:pPr>
            <w:r w:rsidRPr="00F06CA4">
              <w:rPr>
                <w:rFonts w:ascii="Times New Roman" w:eastAsia="Cambria" w:hAnsi="Times New Roman" w:cs="Times New Roman"/>
                <w:color w:val="000000"/>
              </w:rPr>
              <w:t>10</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r w:rsidRPr="00F06CA4">
              <w:rPr>
                <w:rFonts w:ascii="Times New Roman" w:eastAsia="Cambria" w:hAnsi="Times New Roman" w:cs="Times New Roman"/>
                <w:color w:val="000000"/>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r w:rsidRPr="00F06CA4">
              <w:rPr>
                <w:rFonts w:ascii="Times New Roman" w:eastAsia="Cambria" w:hAnsi="Times New Roman" w:cs="Times New Roman"/>
                <w:color w:val="000000"/>
              </w:rPr>
              <w:t>1</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0A338D"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18-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Bir veli olarak okula aidiyet hissediyorum.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mbria" w:hAnsi="Times New Roman" w:cs="Times New Roman"/>
                <w:color w:val="000000"/>
              </w:rPr>
            </w:pPr>
            <w:r w:rsidRPr="00F06CA4">
              <w:rPr>
                <w:rFonts w:ascii="Times New Roman" w:eastAsia="Cambria" w:hAnsi="Times New Roman" w:cs="Times New Roman"/>
                <w:color w:val="000000"/>
              </w:rPr>
              <w:t>15</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54"/>
              <w:jc w:val="center"/>
              <w:rPr>
                <w:rFonts w:ascii="Times New Roman" w:eastAsia="Cambria" w:hAnsi="Times New Roman" w:cs="Times New Roman"/>
                <w:color w:val="000000"/>
              </w:rPr>
            </w:pPr>
            <w:r w:rsidRPr="00F06CA4">
              <w:rPr>
                <w:rFonts w:ascii="Times New Roman" w:eastAsia="Cambria" w:hAnsi="Times New Roman" w:cs="Times New Roman"/>
                <w:color w:val="000000"/>
              </w:rPr>
              <w:t>33</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03"/>
              <w:jc w:val="center"/>
              <w:rPr>
                <w:rFonts w:ascii="Times New Roman" w:eastAsia="Cambria" w:hAnsi="Times New Roman" w:cs="Times New Roman"/>
                <w:color w:val="000000"/>
              </w:rPr>
            </w:pPr>
            <w:r w:rsidRPr="00F06CA4">
              <w:rPr>
                <w:rFonts w:ascii="Times New Roman" w:eastAsia="Cambria" w:hAnsi="Times New Roman" w:cs="Times New Roman"/>
                <w:color w:val="000000"/>
              </w:rPr>
              <w:t>15</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5557BE"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5557BE"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19-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Çocuğumun ev ödevlerini tamamlamasını sağlarım.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mbria" w:hAnsi="Times New Roman" w:cs="Times New Roman"/>
                <w:color w:val="000000"/>
              </w:rPr>
            </w:pPr>
            <w:r w:rsidRPr="00F06CA4">
              <w:rPr>
                <w:rFonts w:ascii="Times New Roman" w:eastAsia="Cambria" w:hAnsi="Times New Roman" w:cs="Times New Roman"/>
                <w:color w:val="000000"/>
              </w:rPr>
              <w:t>32</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54"/>
              <w:jc w:val="center"/>
              <w:rPr>
                <w:rFonts w:ascii="Times New Roman" w:eastAsia="Cambria" w:hAnsi="Times New Roman" w:cs="Times New Roman"/>
                <w:color w:val="000000"/>
              </w:rPr>
            </w:pPr>
            <w:r w:rsidRPr="00F06CA4">
              <w:rPr>
                <w:rFonts w:ascii="Times New Roman" w:eastAsia="Cambria" w:hAnsi="Times New Roman" w:cs="Times New Roman"/>
                <w:color w:val="000000"/>
              </w:rPr>
              <w:t>29</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7B0F94" w:rsidP="00C45EE9">
            <w:pPr>
              <w:spacing w:line="259" w:lineRule="auto"/>
              <w:ind w:right="103"/>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r w:rsidRPr="00F06CA4">
              <w:rPr>
                <w:rFonts w:ascii="Times New Roman" w:eastAsia="Cambria" w:hAnsi="Times New Roman" w:cs="Times New Roman"/>
                <w:color w:val="000000"/>
              </w:rPr>
              <w:t>1</w:t>
            </w: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7B0F94"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20-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Çocuğumu okumaya teşvik ederim.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mbria" w:hAnsi="Times New Roman" w:cs="Times New Roman"/>
                <w:color w:val="000000"/>
              </w:rPr>
            </w:pPr>
            <w:r w:rsidRPr="00F06CA4">
              <w:rPr>
                <w:rFonts w:ascii="Times New Roman" w:eastAsia="Cambria" w:hAnsi="Times New Roman" w:cs="Times New Roman"/>
                <w:color w:val="000000"/>
              </w:rPr>
              <w:t>40</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54"/>
              <w:jc w:val="center"/>
              <w:rPr>
                <w:rFonts w:ascii="Times New Roman" w:eastAsia="Cambria" w:hAnsi="Times New Roman" w:cs="Times New Roman"/>
                <w:color w:val="000000"/>
              </w:rPr>
            </w:pPr>
            <w:r w:rsidRPr="00F06CA4">
              <w:rPr>
                <w:rFonts w:ascii="Times New Roman" w:eastAsia="Cambria" w:hAnsi="Times New Roman" w:cs="Times New Roman"/>
                <w:color w:val="000000"/>
              </w:rPr>
              <w:t>23</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03"/>
              <w:jc w:val="center"/>
              <w:rPr>
                <w:rFonts w:ascii="Times New Roman" w:eastAsia="Cambria" w:hAnsi="Times New Roman" w:cs="Times New Roman"/>
                <w:color w:val="000000"/>
              </w:rPr>
            </w:pPr>
            <w:r w:rsidRPr="00F06CA4">
              <w:rPr>
                <w:rFonts w:ascii="Times New Roman" w:eastAsia="Cambria" w:hAnsi="Times New Roman" w:cs="Times New Roman"/>
                <w:color w:val="00000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4A7545"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21-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Çocuğumun her gün okula gitmesini sağlarım.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mbria" w:hAnsi="Times New Roman" w:cs="Times New Roman"/>
                <w:color w:val="000000"/>
              </w:rPr>
            </w:pPr>
            <w:r w:rsidRPr="00F06CA4">
              <w:rPr>
                <w:rFonts w:ascii="Times New Roman" w:eastAsia="Cambria" w:hAnsi="Times New Roman" w:cs="Times New Roman"/>
                <w:color w:val="000000"/>
              </w:rPr>
              <w:t>48</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365F18" w:rsidP="00C45EE9">
            <w:pPr>
              <w:spacing w:line="259" w:lineRule="auto"/>
              <w:ind w:right="154"/>
              <w:jc w:val="center"/>
              <w:rPr>
                <w:rFonts w:ascii="Times New Roman" w:eastAsia="Cambria" w:hAnsi="Times New Roman" w:cs="Times New Roman"/>
                <w:color w:val="000000"/>
              </w:rPr>
            </w:pPr>
            <w:r>
              <w:rPr>
                <w:rFonts w:ascii="Times New Roman" w:eastAsia="Cambria" w:hAnsi="Times New Roman" w:cs="Times New Roman"/>
                <w:color w:val="000000"/>
              </w:rPr>
              <w:t>16</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right="103"/>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365F18"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r w:rsidR="00BF084E" w:rsidRPr="00F06CA4" w:rsidTr="00C45EE9">
        <w:trPr>
          <w:trHeight w:val="279"/>
        </w:trPr>
        <w:tc>
          <w:tcPr>
            <w:tcW w:w="5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F084E" w:rsidRPr="00F06CA4" w:rsidRDefault="00BF084E" w:rsidP="00F06CA4">
            <w:pPr>
              <w:spacing w:line="259" w:lineRule="auto"/>
              <w:ind w:left="2"/>
              <w:rPr>
                <w:rFonts w:ascii="Times New Roman" w:eastAsia="Cambria" w:hAnsi="Times New Roman" w:cs="Times New Roman"/>
                <w:color w:val="000000"/>
              </w:rPr>
            </w:pPr>
            <w:r w:rsidRPr="00F06CA4">
              <w:rPr>
                <w:rFonts w:ascii="Times New Roman" w:eastAsia="Cambria" w:hAnsi="Times New Roman" w:cs="Times New Roman"/>
                <w:color w:val="000000"/>
              </w:rPr>
              <w:t xml:space="preserve">22- </w:t>
            </w:r>
          </w:p>
        </w:tc>
        <w:tc>
          <w:tcPr>
            <w:tcW w:w="6362" w:type="dxa"/>
            <w:tcBorders>
              <w:top w:val="single" w:sz="4" w:space="0" w:color="000000"/>
              <w:left w:val="single" w:sz="4" w:space="0" w:color="000000"/>
              <w:bottom w:val="single" w:sz="4" w:space="0" w:color="000000"/>
              <w:right w:val="single" w:sz="4" w:space="0" w:color="000000"/>
            </w:tcBorders>
          </w:tcPr>
          <w:p w:rsidR="00BF084E" w:rsidRPr="00F06CA4" w:rsidRDefault="00BF084E" w:rsidP="00F06CA4">
            <w:pPr>
              <w:spacing w:line="259" w:lineRule="auto"/>
              <w:rPr>
                <w:rFonts w:ascii="Times New Roman" w:eastAsia="Cambria" w:hAnsi="Times New Roman" w:cs="Times New Roman"/>
                <w:color w:val="000000"/>
              </w:rPr>
            </w:pPr>
            <w:r w:rsidRPr="00F06CA4">
              <w:rPr>
                <w:rFonts w:ascii="Times New Roman" w:eastAsia="Cambria" w:hAnsi="Times New Roman" w:cs="Times New Roman"/>
                <w:color w:val="000000"/>
              </w:rPr>
              <w:t xml:space="preserve">Çocuğumun eğitiminde aktif bir ortağım.  </w:t>
            </w:r>
          </w:p>
        </w:tc>
        <w:tc>
          <w:tcPr>
            <w:tcW w:w="573"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jc w:val="center"/>
              <w:rPr>
                <w:rFonts w:ascii="Times New Roman" w:eastAsia="Calibri" w:hAnsi="Times New Roman" w:cs="Times New Roman"/>
                <w:color w:val="000000"/>
              </w:rPr>
            </w:pPr>
            <w:r w:rsidRPr="00F06CA4">
              <w:rPr>
                <w:rFonts w:ascii="Times New Roman" w:eastAsia="Calibri" w:hAnsi="Times New Roman" w:cs="Times New Roman"/>
                <w:color w:val="000000"/>
              </w:rPr>
              <w:t>40</w:t>
            </w:r>
          </w:p>
        </w:tc>
        <w:tc>
          <w:tcPr>
            <w:tcW w:w="577"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341DCE" w:rsidP="00C45EE9">
            <w:pPr>
              <w:spacing w:line="259" w:lineRule="auto"/>
              <w:ind w:left="2"/>
              <w:jc w:val="center"/>
              <w:rPr>
                <w:rFonts w:ascii="Times New Roman" w:eastAsia="Cambria" w:hAnsi="Times New Roman" w:cs="Times New Roman"/>
                <w:color w:val="000000"/>
              </w:rPr>
            </w:pPr>
            <w:r>
              <w:rPr>
                <w:rFonts w:ascii="Times New Roman" w:eastAsia="Cambria" w:hAnsi="Times New Roman" w:cs="Times New Roman"/>
                <w:color w:val="000000"/>
              </w:rPr>
              <w:t>22</w:t>
            </w:r>
          </w:p>
        </w:tc>
        <w:tc>
          <w:tcPr>
            <w:tcW w:w="48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r w:rsidRPr="00F06CA4">
              <w:rPr>
                <w:rFonts w:ascii="Times New Roman" w:eastAsia="Cambria" w:hAnsi="Times New Roman" w:cs="Times New Roman"/>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BF084E" w:rsidP="00C45EE9">
            <w:pPr>
              <w:spacing w:line="259" w:lineRule="auto"/>
              <w:ind w:left="2"/>
              <w:jc w:val="center"/>
              <w:rPr>
                <w:rFonts w:ascii="Times New Roman" w:eastAsia="Cambria" w:hAnsi="Times New Roman" w:cs="Times New Roman"/>
                <w:color w:val="000000"/>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BF084E" w:rsidRPr="00F06CA4" w:rsidRDefault="00341DCE" w:rsidP="00C45EE9">
            <w:pPr>
              <w:ind w:left="2"/>
              <w:jc w:val="center"/>
              <w:rPr>
                <w:rFonts w:ascii="Times New Roman" w:eastAsia="Cambria" w:hAnsi="Times New Roman" w:cs="Times New Roman"/>
                <w:color w:val="000000"/>
              </w:rPr>
            </w:pPr>
            <w:r>
              <w:rPr>
                <w:rFonts w:ascii="Times New Roman" w:eastAsia="Cambria" w:hAnsi="Times New Roman" w:cs="Times New Roman"/>
                <w:color w:val="000000"/>
              </w:rPr>
              <w:t>64</w:t>
            </w:r>
          </w:p>
        </w:tc>
      </w:tr>
    </w:tbl>
    <w:p w:rsidR="008A6430" w:rsidRDefault="008A6430" w:rsidP="00D56FE9">
      <w:pPr>
        <w:spacing w:after="0" w:line="300" w:lineRule="auto"/>
        <w:rPr>
          <w:rFonts w:ascii="Book Antiqua" w:eastAsia="Times New Roman" w:hAnsi="Book Antiqua" w:cs="Times New Roman"/>
          <w:color w:val="FF0000"/>
          <w:sz w:val="24"/>
          <w:szCs w:val="21"/>
        </w:rPr>
      </w:pPr>
    </w:p>
    <w:p w:rsidR="00842153" w:rsidRDefault="00842153" w:rsidP="00D56FE9">
      <w:pPr>
        <w:spacing w:after="0" w:line="300" w:lineRule="auto"/>
        <w:rPr>
          <w:rFonts w:ascii="Times New Roman" w:eastAsia="Times New Roman" w:hAnsi="Times New Roman" w:cs="Times New Roman"/>
          <w:b/>
          <w:sz w:val="24"/>
          <w:szCs w:val="24"/>
          <w:lang w:eastAsia="tr-TR"/>
        </w:rPr>
      </w:pPr>
    </w:p>
    <w:p w:rsidR="004A46B4" w:rsidRDefault="004A46B4" w:rsidP="00D56FE9">
      <w:pPr>
        <w:spacing w:after="0" w:line="300" w:lineRule="auto"/>
        <w:rPr>
          <w:rFonts w:ascii="Times New Roman" w:eastAsia="Times New Roman" w:hAnsi="Times New Roman" w:cs="Times New Roman"/>
          <w:b/>
          <w:sz w:val="24"/>
          <w:szCs w:val="24"/>
          <w:lang w:eastAsia="tr-TR"/>
        </w:rPr>
      </w:pPr>
    </w:p>
    <w:p w:rsidR="004A46B4" w:rsidRDefault="00D56FE9" w:rsidP="00D56FE9">
      <w:pPr>
        <w:spacing w:after="0" w:line="300" w:lineRule="auto"/>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lastRenderedPageBreak/>
        <w:t>TABLO 10.</w:t>
      </w:r>
      <w:r w:rsidRPr="00D56FE9">
        <w:rPr>
          <w:rFonts w:ascii="Times New Roman" w:eastAsia="Times New Roman" w:hAnsi="Times New Roman" w:cs="Times New Roman"/>
          <w:sz w:val="24"/>
          <w:szCs w:val="24"/>
          <w:lang w:eastAsia="tr-TR"/>
        </w:rPr>
        <w:t xml:space="preserve"> Veli görüş ve değerlendirmeleri anket formu yüzdelik oranları</w:t>
      </w:r>
    </w:p>
    <w:tbl>
      <w:tblPr>
        <w:tblStyle w:val="TableGrid1"/>
        <w:tblW w:w="9717" w:type="dxa"/>
        <w:tblInd w:w="0" w:type="dxa"/>
        <w:tblCellMar>
          <w:top w:w="39" w:type="dxa"/>
          <w:left w:w="106" w:type="dxa"/>
        </w:tblCellMar>
        <w:tblLook w:val="04A0" w:firstRow="1" w:lastRow="0" w:firstColumn="1" w:lastColumn="0" w:noHBand="0" w:noVBand="1"/>
      </w:tblPr>
      <w:tblGrid>
        <w:gridCol w:w="468"/>
        <w:gridCol w:w="4777"/>
        <w:gridCol w:w="778"/>
        <w:gridCol w:w="778"/>
        <w:gridCol w:w="778"/>
        <w:gridCol w:w="680"/>
        <w:gridCol w:w="778"/>
        <w:gridCol w:w="680"/>
      </w:tblGrid>
      <w:tr w:rsidR="00C605F7" w:rsidRPr="00F06CA4" w:rsidTr="00CF44D6">
        <w:trPr>
          <w:cantSplit/>
          <w:trHeight w:val="353"/>
        </w:trPr>
        <w:tc>
          <w:tcPr>
            <w:tcW w:w="0" w:type="auto"/>
            <w:vMerge w:val="restart"/>
            <w:tcBorders>
              <w:top w:val="single" w:sz="4" w:space="0" w:color="000000"/>
              <w:left w:val="single" w:sz="4" w:space="0" w:color="000000"/>
              <w:right w:val="single" w:sz="4" w:space="0" w:color="000000"/>
            </w:tcBorders>
            <w:shd w:val="clear" w:color="auto" w:fill="DEEAF6" w:themeFill="accent1" w:themeFillTint="33"/>
          </w:tcPr>
          <w:p w:rsidR="00EA1946" w:rsidRPr="00F06CA4" w:rsidRDefault="00EA1946" w:rsidP="006D72C6">
            <w:pPr>
              <w:spacing w:after="45" w:line="259" w:lineRule="auto"/>
              <w:ind w:left="2"/>
              <w:rPr>
                <w:rFonts w:ascii="Times New Roman" w:eastAsia="Cambria" w:hAnsi="Times New Roman" w:cs="Times New Roman"/>
                <w:b/>
                <w:color w:val="000000"/>
                <w:sz w:val="24"/>
                <w:szCs w:val="24"/>
              </w:rPr>
            </w:pPr>
          </w:p>
          <w:p w:rsidR="00EA1946" w:rsidRPr="00F06CA4" w:rsidRDefault="00EA1946" w:rsidP="006D72C6">
            <w:pPr>
              <w:spacing w:after="45"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EA1946" w:rsidRPr="00F06CA4" w:rsidRDefault="00EA1946" w:rsidP="006D72C6">
            <w:pPr>
              <w:spacing w:after="45"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EA1946" w:rsidRPr="00F06CA4" w:rsidRDefault="00EA1946" w:rsidP="006D72C6">
            <w:pPr>
              <w:spacing w:after="43" w:line="259" w:lineRule="auto"/>
              <w:ind w:left="2"/>
              <w:rPr>
                <w:rFonts w:ascii="Times New Roman" w:eastAsia="Cambria" w:hAnsi="Times New Roman" w:cs="Times New Roman"/>
                <w:b/>
                <w:color w:val="000000"/>
                <w:sz w:val="24"/>
                <w:szCs w:val="24"/>
              </w:rPr>
            </w:pPr>
            <w:r w:rsidRPr="00F06CA4">
              <w:rPr>
                <w:rFonts w:ascii="Times New Roman" w:eastAsia="Calibri" w:hAnsi="Times New Roman" w:cs="Times New Roman"/>
                <w:b/>
                <w:color w:val="000000"/>
                <w:sz w:val="24"/>
                <w:szCs w:val="24"/>
              </w:rPr>
              <w:t xml:space="preserve"> </w:t>
            </w:r>
          </w:p>
          <w:p w:rsidR="00391BFC" w:rsidRDefault="00391BFC" w:rsidP="006D72C6">
            <w:pPr>
              <w:spacing w:after="43" w:line="259" w:lineRule="auto"/>
              <w:ind w:left="2"/>
              <w:rPr>
                <w:rFonts w:ascii="Times New Roman" w:eastAsia="Cambria" w:hAnsi="Times New Roman" w:cs="Times New Roman"/>
                <w:b/>
                <w:color w:val="000000"/>
                <w:sz w:val="24"/>
                <w:szCs w:val="24"/>
              </w:rPr>
            </w:pPr>
          </w:p>
          <w:p w:rsidR="00EA1946" w:rsidRPr="00F06CA4" w:rsidRDefault="00EA1946" w:rsidP="006D72C6">
            <w:pPr>
              <w:spacing w:after="43" w:line="259" w:lineRule="auto"/>
              <w:ind w:left="2"/>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NO</w:t>
            </w:r>
            <w:r w:rsidRPr="00F06CA4">
              <w:rPr>
                <w:rFonts w:ascii="Times New Roman" w:eastAsia="Book Antiqua" w:hAnsi="Times New Roman" w:cs="Times New Roman"/>
                <w:b/>
                <w:color w:val="000000"/>
                <w:sz w:val="24"/>
                <w:szCs w:val="24"/>
              </w:rPr>
              <w:t xml:space="preserve"> </w:t>
            </w:r>
          </w:p>
        </w:tc>
        <w:tc>
          <w:tcPr>
            <w:tcW w:w="0" w:type="auto"/>
            <w:vMerge w:val="restart"/>
            <w:tcBorders>
              <w:top w:val="single" w:sz="4" w:space="0" w:color="000000"/>
              <w:left w:val="single" w:sz="4" w:space="0" w:color="000000"/>
              <w:right w:val="single" w:sz="4" w:space="0" w:color="000000"/>
            </w:tcBorders>
            <w:shd w:val="clear" w:color="auto" w:fill="DEEAF6" w:themeFill="accent1" w:themeFillTint="33"/>
          </w:tcPr>
          <w:p w:rsidR="00EA1946" w:rsidRPr="00F06CA4" w:rsidRDefault="00EA1946" w:rsidP="006D72C6">
            <w:pPr>
              <w:spacing w:line="259" w:lineRule="auto"/>
              <w:ind w:right="67"/>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 xml:space="preserve"> </w:t>
            </w:r>
          </w:p>
          <w:p w:rsidR="00EA1946" w:rsidRPr="00F06CA4" w:rsidRDefault="00EA1946" w:rsidP="006D72C6">
            <w:pPr>
              <w:spacing w:line="259" w:lineRule="auto"/>
              <w:ind w:right="67"/>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 xml:space="preserve"> </w:t>
            </w:r>
          </w:p>
          <w:p w:rsidR="00EA1946" w:rsidRPr="00F06CA4" w:rsidRDefault="00EA1946" w:rsidP="006D72C6">
            <w:pPr>
              <w:spacing w:line="259" w:lineRule="auto"/>
              <w:ind w:right="113"/>
              <w:jc w:val="center"/>
              <w:rPr>
                <w:rFonts w:ascii="Times New Roman" w:eastAsia="Cambria" w:hAnsi="Times New Roman" w:cs="Times New Roman"/>
                <w:b/>
                <w:color w:val="000000"/>
                <w:sz w:val="24"/>
                <w:szCs w:val="24"/>
              </w:rPr>
            </w:pPr>
          </w:p>
          <w:p w:rsidR="00EA1946" w:rsidRPr="00F06CA4" w:rsidRDefault="00EA1946" w:rsidP="006D72C6">
            <w:pPr>
              <w:spacing w:line="259" w:lineRule="auto"/>
              <w:ind w:right="113"/>
              <w:jc w:val="center"/>
              <w:rPr>
                <w:rFonts w:ascii="Times New Roman" w:eastAsia="Cambria" w:hAnsi="Times New Roman" w:cs="Times New Roman"/>
                <w:b/>
                <w:color w:val="000000"/>
                <w:sz w:val="24"/>
                <w:szCs w:val="24"/>
              </w:rPr>
            </w:pPr>
          </w:p>
          <w:p w:rsidR="00EA1946" w:rsidRPr="00F06CA4" w:rsidRDefault="00EA1946" w:rsidP="006D72C6">
            <w:pPr>
              <w:spacing w:line="259" w:lineRule="auto"/>
              <w:ind w:right="113"/>
              <w:jc w:val="center"/>
              <w:rPr>
                <w:rFonts w:ascii="Times New Roman" w:eastAsia="Cambria" w:hAnsi="Times New Roman" w:cs="Times New Roman"/>
                <w:b/>
                <w:color w:val="000000"/>
                <w:sz w:val="24"/>
                <w:szCs w:val="24"/>
              </w:rPr>
            </w:pPr>
          </w:p>
          <w:p w:rsidR="00391BFC" w:rsidRDefault="00391BFC" w:rsidP="00391BFC">
            <w:pPr>
              <w:spacing w:line="259" w:lineRule="auto"/>
              <w:ind w:right="113"/>
              <w:rPr>
                <w:rFonts w:ascii="Times New Roman" w:eastAsia="Cambria" w:hAnsi="Times New Roman" w:cs="Times New Roman"/>
                <w:b/>
                <w:color w:val="000000"/>
                <w:sz w:val="24"/>
                <w:szCs w:val="24"/>
              </w:rPr>
            </w:pPr>
          </w:p>
          <w:p w:rsidR="00EA1946" w:rsidRPr="00F06CA4" w:rsidRDefault="00EA1946" w:rsidP="00391BFC">
            <w:pPr>
              <w:spacing w:line="259" w:lineRule="auto"/>
              <w:ind w:right="113"/>
              <w:jc w:val="center"/>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KONU BAŞLIKLARI</w:t>
            </w:r>
          </w:p>
        </w:tc>
        <w:tc>
          <w:tcPr>
            <w:tcW w:w="680" w:type="dxa"/>
            <w:gridSpan w:val="6"/>
            <w:tcBorders>
              <w:top w:val="single" w:sz="4" w:space="0" w:color="000000"/>
              <w:left w:val="single" w:sz="4" w:space="0" w:color="000000"/>
              <w:bottom w:val="single" w:sz="4" w:space="0" w:color="auto"/>
              <w:right w:val="single" w:sz="4" w:space="0" w:color="000000"/>
            </w:tcBorders>
            <w:shd w:val="clear" w:color="auto" w:fill="DEEAF6" w:themeFill="accent1" w:themeFillTint="33"/>
            <w:vAlign w:val="center"/>
          </w:tcPr>
          <w:p w:rsidR="00EA1946" w:rsidRPr="00F06CA4" w:rsidRDefault="00EA1946" w:rsidP="005E6D17">
            <w:pPr>
              <w:jc w:val="center"/>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KATILMA DERECESİ</w:t>
            </w:r>
          </w:p>
        </w:tc>
      </w:tr>
      <w:tr w:rsidR="004F4444" w:rsidRPr="00F06CA4" w:rsidTr="00CF44D6">
        <w:trPr>
          <w:cantSplit/>
          <w:trHeight w:val="2881"/>
        </w:trPr>
        <w:tc>
          <w:tcPr>
            <w:tcW w:w="0" w:type="auto"/>
            <w:vMerge/>
            <w:tcBorders>
              <w:left w:val="single" w:sz="4" w:space="0" w:color="000000"/>
              <w:bottom w:val="single" w:sz="4" w:space="0" w:color="000000"/>
              <w:right w:val="single" w:sz="4" w:space="0" w:color="000000"/>
            </w:tcBorders>
            <w:shd w:val="clear" w:color="auto" w:fill="DEEAF6" w:themeFill="accent1" w:themeFillTint="33"/>
          </w:tcPr>
          <w:p w:rsidR="00EA1946" w:rsidRPr="00F06CA4" w:rsidRDefault="00EA1946" w:rsidP="006D72C6">
            <w:pPr>
              <w:spacing w:after="45"/>
              <w:ind w:left="2"/>
              <w:rPr>
                <w:rFonts w:ascii="Times New Roman" w:eastAsia="Cambria" w:hAnsi="Times New Roman" w:cs="Times New Roman"/>
                <w:b/>
                <w:color w:val="000000"/>
                <w:sz w:val="24"/>
                <w:szCs w:val="24"/>
              </w:rPr>
            </w:pPr>
          </w:p>
        </w:tc>
        <w:tc>
          <w:tcPr>
            <w:tcW w:w="0" w:type="auto"/>
            <w:vMerge/>
            <w:tcBorders>
              <w:left w:val="single" w:sz="4" w:space="0" w:color="000000"/>
              <w:bottom w:val="single" w:sz="4" w:space="0" w:color="000000"/>
              <w:right w:val="single" w:sz="4" w:space="0" w:color="000000"/>
            </w:tcBorders>
            <w:shd w:val="clear" w:color="auto" w:fill="DEEAF6" w:themeFill="accent1" w:themeFillTint="33"/>
          </w:tcPr>
          <w:p w:rsidR="00EA1946" w:rsidRPr="00F06CA4" w:rsidRDefault="00EA1946" w:rsidP="006D72C6">
            <w:pPr>
              <w:ind w:right="67"/>
              <w:jc w:val="center"/>
              <w:rPr>
                <w:rFonts w:ascii="Times New Roman" w:eastAsia="Cambria" w:hAnsi="Times New Roman" w:cs="Times New Roman"/>
                <w:b/>
                <w:color w:val="000000"/>
                <w:sz w:val="24"/>
                <w:szCs w:val="24"/>
              </w:rPr>
            </w:pP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EA1946" w:rsidRPr="00F06CA4" w:rsidRDefault="00EA1946" w:rsidP="006D72C6">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Kesinlikle Katılıyorum</w:t>
            </w: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EA1946" w:rsidRPr="00F06CA4" w:rsidRDefault="00EA1946" w:rsidP="006D72C6">
            <w:pPr>
              <w:spacing w:line="263" w:lineRule="auto"/>
              <w:ind w:left="113" w:right="1416"/>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Katılıyorum</w:t>
            </w:r>
            <w:r w:rsidR="00391BFC">
              <w:rPr>
                <w:rFonts w:ascii="Times New Roman" w:eastAsia="Cambria" w:hAnsi="Times New Roman" w:cs="Times New Roman"/>
                <w:b/>
                <w:color w:val="000000"/>
                <w:sz w:val="24"/>
                <w:szCs w:val="24"/>
              </w:rPr>
              <w:t xml:space="preserve">                         </w:t>
            </w: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EA1946" w:rsidRPr="00F06CA4" w:rsidRDefault="00EA1946" w:rsidP="006D72C6">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Kararsızım</w:t>
            </w: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EA1946" w:rsidRPr="00F06CA4" w:rsidRDefault="00EA1946" w:rsidP="00EA1946">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Kesinlikle Katılıyorum</w:t>
            </w:r>
          </w:p>
          <w:p w:rsidR="00EA1946" w:rsidRPr="00F06CA4" w:rsidRDefault="00EA1946" w:rsidP="006D72C6">
            <w:pPr>
              <w:spacing w:line="263" w:lineRule="auto"/>
              <w:ind w:left="113" w:right="113" w:hanging="10"/>
              <w:jc w:val="both"/>
              <w:rPr>
                <w:rFonts w:ascii="Times New Roman" w:eastAsia="Cambria" w:hAnsi="Times New Roman" w:cs="Times New Roman"/>
                <w:b/>
                <w:color w:val="000000"/>
                <w:sz w:val="24"/>
                <w:szCs w:val="24"/>
              </w:rPr>
            </w:pP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vAlign w:val="center"/>
          </w:tcPr>
          <w:p w:rsidR="00EA1946" w:rsidRPr="00F06CA4" w:rsidRDefault="00EA1946" w:rsidP="006D72C6">
            <w:pPr>
              <w:spacing w:line="263" w:lineRule="auto"/>
              <w:ind w:left="113" w:right="113" w:hanging="10"/>
              <w:jc w:val="both"/>
              <w:rPr>
                <w:rFonts w:ascii="Times New Roman" w:eastAsia="Cambria" w:hAnsi="Times New Roman" w:cs="Times New Roman"/>
                <w:b/>
                <w:color w:val="000000"/>
                <w:sz w:val="24"/>
                <w:szCs w:val="24"/>
              </w:rPr>
            </w:pPr>
            <w:r w:rsidRPr="00F06CA4">
              <w:rPr>
                <w:rFonts w:ascii="Times New Roman" w:eastAsia="Cambria" w:hAnsi="Times New Roman" w:cs="Times New Roman"/>
                <w:b/>
                <w:color w:val="000000"/>
                <w:sz w:val="24"/>
                <w:szCs w:val="24"/>
              </w:rPr>
              <w:t>Katılmıyorum</w:t>
            </w:r>
          </w:p>
        </w:tc>
        <w:tc>
          <w:tcPr>
            <w:tcW w:w="680" w:type="dxa"/>
            <w:tcBorders>
              <w:top w:val="single" w:sz="4" w:space="0" w:color="auto"/>
              <w:left w:val="single" w:sz="4" w:space="0" w:color="000000"/>
              <w:bottom w:val="single" w:sz="4" w:space="0" w:color="000000"/>
              <w:right w:val="single" w:sz="4" w:space="0" w:color="000000"/>
            </w:tcBorders>
            <w:shd w:val="clear" w:color="auto" w:fill="DEEAF6" w:themeFill="accent1" w:themeFillTint="33"/>
            <w:textDirection w:val="btLr"/>
          </w:tcPr>
          <w:p w:rsidR="00EA1946" w:rsidRDefault="00EA1946" w:rsidP="00EA1946">
            <w:pPr>
              <w:spacing w:line="263" w:lineRule="auto"/>
              <w:ind w:left="113" w:right="113" w:hanging="10"/>
              <w:jc w:val="both"/>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Yüzde</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55CD3" w:rsidRPr="009A7FAF" w:rsidRDefault="00655CD3"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01- </w:t>
            </w:r>
          </w:p>
        </w:tc>
        <w:tc>
          <w:tcPr>
            <w:tcW w:w="0" w:type="auto"/>
            <w:tcBorders>
              <w:top w:val="single" w:sz="4" w:space="0" w:color="000000"/>
              <w:left w:val="single" w:sz="4" w:space="0" w:color="000000"/>
              <w:bottom w:val="single" w:sz="4" w:space="0" w:color="000000"/>
              <w:right w:val="single" w:sz="4" w:space="0" w:color="000000"/>
            </w:tcBorders>
          </w:tcPr>
          <w:p w:rsidR="00655CD3" w:rsidRPr="009A7FAF" w:rsidRDefault="00655CD3"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Okulun misyonu ve vizyonunu tam olarak anlıyorum. </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655CD3" w:rsidP="00C605F7">
            <w:pPr>
              <w:rPr>
                <w:rFonts w:ascii="Times New Roman" w:eastAsia="Cambria" w:hAnsi="Times New Roman" w:cs="Times New Roman"/>
                <w:color w:val="000000"/>
              </w:rPr>
            </w:pPr>
            <w:r w:rsidRPr="009A7FAF">
              <w:rPr>
                <w:rFonts w:ascii="Times New Roman" w:eastAsia="Times New Roman" w:hAnsi="Times New Roman" w:cs="Times New Roman"/>
                <w:lang w:val="en-US"/>
              </w:rPr>
              <w:t>%</w:t>
            </w:r>
            <w:r w:rsidR="005B45C3" w:rsidRPr="009A7FAF">
              <w:rPr>
                <w:rFonts w:ascii="Times New Roman" w:eastAsia="Times New Roman" w:hAnsi="Times New Roman" w:cs="Times New Roman"/>
                <w:lang w:val="en-US"/>
              </w:rPr>
              <w:t>17,</w:t>
            </w:r>
            <w:r w:rsidRPr="009A7FAF">
              <w:rPr>
                <w:rFonts w:ascii="Times New Roman" w:eastAsia="Times New Roman" w:hAnsi="Times New Roman" w:cs="Times New Roman"/>
                <w:lang w:val="en-US"/>
              </w:rPr>
              <w:t>1</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5B45C3"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%57,8</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0D7431"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%21,8</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416FE4" w:rsidP="009A7FAF">
            <w:pPr>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655CD3"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655CD3" w:rsidRPr="009A7FAF" w:rsidRDefault="00655CD3"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E34ACB" w:rsidRPr="009A7FAF" w:rsidRDefault="00E34ACB"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02- </w:t>
            </w:r>
          </w:p>
        </w:tc>
        <w:tc>
          <w:tcPr>
            <w:tcW w:w="0" w:type="auto"/>
            <w:tcBorders>
              <w:top w:val="single" w:sz="4" w:space="0" w:color="000000"/>
              <w:left w:val="single" w:sz="4" w:space="0" w:color="000000"/>
              <w:bottom w:val="single" w:sz="4" w:space="0" w:color="000000"/>
              <w:right w:val="single" w:sz="4" w:space="0" w:color="000000"/>
            </w:tcBorders>
          </w:tcPr>
          <w:p w:rsidR="00E34ACB" w:rsidRPr="009A7FAF" w:rsidRDefault="00E34ACB"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Okulda eğitim ve yönetim kalitesi sürekli olarak gelişiyor.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%21,8</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%57,8</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%14,0</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E34ACB" w:rsidRPr="009A7FAF" w:rsidRDefault="00E34ACB"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193D" w:rsidRPr="009A7FAF" w:rsidRDefault="0016193D"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03- </w:t>
            </w:r>
          </w:p>
        </w:tc>
        <w:tc>
          <w:tcPr>
            <w:tcW w:w="0" w:type="auto"/>
            <w:tcBorders>
              <w:top w:val="single" w:sz="4" w:space="0" w:color="000000"/>
              <w:left w:val="single" w:sz="4" w:space="0" w:color="000000"/>
              <w:bottom w:val="single" w:sz="4" w:space="0" w:color="000000"/>
              <w:right w:val="single" w:sz="4" w:space="0" w:color="000000"/>
            </w:tcBorders>
          </w:tcPr>
          <w:p w:rsidR="0016193D" w:rsidRPr="009A7FAF" w:rsidRDefault="0016193D"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temiz ve hijyeniktir. </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%23,4</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w:t>
            </w:r>
            <w:r w:rsidR="009A7FAF" w:rsidRPr="009A7FAF">
              <w:rPr>
                <w:rFonts w:ascii="Times New Roman" w:eastAsia="Times New Roman" w:hAnsi="Times New Roman" w:cs="Times New Roman"/>
                <w:lang w:val="en-US"/>
              </w:rPr>
              <w:t>17.1</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%23,4</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%20,3</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193D" w:rsidRPr="009A7FAF" w:rsidRDefault="0016193D"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04- </w:t>
            </w:r>
          </w:p>
        </w:tc>
        <w:tc>
          <w:tcPr>
            <w:tcW w:w="0" w:type="auto"/>
            <w:tcBorders>
              <w:top w:val="single" w:sz="4" w:space="0" w:color="000000"/>
              <w:left w:val="single" w:sz="4" w:space="0" w:color="000000"/>
              <w:bottom w:val="single" w:sz="4" w:space="0" w:color="000000"/>
              <w:right w:val="single" w:sz="4" w:space="0" w:color="000000"/>
            </w:tcBorders>
          </w:tcPr>
          <w:p w:rsidR="0016193D" w:rsidRPr="009A7FAF" w:rsidRDefault="0016193D" w:rsidP="009A7FAF">
            <w:pPr>
              <w:jc w:val="both"/>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öğrencilerin ve personelin güvenliğini sağlamak için uygun güvenlik önlemleri alır. </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%21,8</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%43,7</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%26,5</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%6,25</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16193D" w:rsidRPr="009A7FAF" w:rsidRDefault="0016193D"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05-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yeni kabul edilen öğrencilere uygun desteği sağlar.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%45,3</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%40,6</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%14,0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Default="00416FE4" w:rsidP="00416FE4">
            <w:r w:rsidRPr="00424C49">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06-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çocuğumun okumaya olan ilgisini geliştirmesine yardımcı olabilir.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%40,6</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%50,0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%7,81</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Default="00416FE4" w:rsidP="00416FE4">
            <w:r w:rsidRPr="00424C49">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07-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çocuğumun öğrenme ilgisini güçlendiriyor.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%43,7</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%6,25</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Default="00416FE4" w:rsidP="00416FE4">
            <w:r w:rsidRPr="00424C49">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C54BDF" w:rsidRPr="009A7FAF" w:rsidRDefault="00C54BDF"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08- </w:t>
            </w:r>
          </w:p>
        </w:tc>
        <w:tc>
          <w:tcPr>
            <w:tcW w:w="0" w:type="auto"/>
            <w:tcBorders>
              <w:top w:val="single" w:sz="4" w:space="0" w:color="000000"/>
              <w:left w:val="single" w:sz="4" w:space="0" w:color="000000"/>
              <w:bottom w:val="single" w:sz="4" w:space="0" w:color="000000"/>
              <w:right w:val="single" w:sz="4" w:space="0" w:color="000000"/>
            </w:tcBorders>
          </w:tcPr>
          <w:p w:rsidR="00C54BDF" w:rsidRPr="009A7FAF" w:rsidRDefault="00C54BDF"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çocuğumun ahlaki gelişimini teşvik edebilir. </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%51,5</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%10,9</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hAnsi="Times New Roman" w:cs="Times New Roman"/>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C54BDF" w:rsidRPr="009A7FAF" w:rsidRDefault="00C54BDF"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95824" w:rsidRPr="009A7FAF" w:rsidRDefault="00095824"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09- </w:t>
            </w:r>
          </w:p>
        </w:tc>
        <w:tc>
          <w:tcPr>
            <w:tcW w:w="0" w:type="auto"/>
            <w:tcBorders>
              <w:top w:val="single" w:sz="4" w:space="0" w:color="000000"/>
              <w:left w:val="single" w:sz="4" w:space="0" w:color="000000"/>
              <w:bottom w:val="single" w:sz="4" w:space="0" w:color="000000"/>
              <w:right w:val="single" w:sz="4" w:space="0" w:color="000000"/>
            </w:tcBorders>
          </w:tcPr>
          <w:p w:rsidR="00095824" w:rsidRPr="009A7FAF" w:rsidRDefault="00095824"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Okulda kullanılan değerlendirme yöntemleri çocuğumun gelişimini tüm yönleriyle anlamama yardımcı oluyor. </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095824"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%14,0</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095824"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%64,0</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095824"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%18,7</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095824"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416FE4" w:rsidP="009A7FAF">
            <w:pPr>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095824" w:rsidRPr="009A7FAF" w:rsidRDefault="00095824"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34316" w:rsidRPr="009A7FAF" w:rsidRDefault="00434316"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10- </w:t>
            </w:r>
          </w:p>
        </w:tc>
        <w:tc>
          <w:tcPr>
            <w:tcW w:w="0" w:type="auto"/>
            <w:tcBorders>
              <w:top w:val="single" w:sz="4" w:space="0" w:color="000000"/>
              <w:left w:val="single" w:sz="4" w:space="0" w:color="000000"/>
              <w:bottom w:val="single" w:sz="4" w:space="0" w:color="000000"/>
              <w:right w:val="single" w:sz="4" w:space="0" w:color="000000"/>
            </w:tcBorders>
          </w:tcPr>
          <w:p w:rsidR="00434316" w:rsidRPr="009A7FAF" w:rsidRDefault="00434316"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çocuğumun öğrenme performansı </w:t>
            </w:r>
            <w:r w:rsidRPr="009A7FAF">
              <w:rPr>
                <w:rFonts w:ascii="Times New Roman" w:eastAsia="Cambria" w:hAnsi="Times New Roman" w:cs="Times New Roman"/>
                <w:color w:val="000000"/>
              </w:rPr>
              <w:tab/>
              <w:t xml:space="preserve">ve gelişimi hakkında beni iyi bilgilendiriyor.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34316"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%18,7</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34316"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%59,3</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34316"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w:t>
            </w:r>
            <w:r w:rsidR="009A7FAF" w:rsidRPr="009A7FAF">
              <w:rPr>
                <w:rFonts w:ascii="Times New Roman" w:eastAsia="Times New Roman" w:hAnsi="Times New Roman" w:cs="Times New Roman"/>
                <w:lang w:val="en-US"/>
              </w:rPr>
              <w:t>17.1</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16FE4" w:rsidP="009A7FAF">
            <w:pPr>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34316" w:rsidP="009A7FAF">
            <w:pPr>
              <w:jc w:val="center"/>
              <w:rPr>
                <w:rFonts w:ascii="Times New Roman" w:hAnsi="Times New Roman" w:cs="Times New Roman"/>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434316" w:rsidRPr="009A7FAF" w:rsidRDefault="00434316"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582257" w:rsidRPr="009A7FAF" w:rsidRDefault="00582257"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11- </w:t>
            </w:r>
          </w:p>
        </w:tc>
        <w:tc>
          <w:tcPr>
            <w:tcW w:w="0" w:type="auto"/>
            <w:tcBorders>
              <w:top w:val="single" w:sz="4" w:space="0" w:color="000000"/>
              <w:left w:val="single" w:sz="4" w:space="0" w:color="000000"/>
              <w:bottom w:val="single" w:sz="4" w:space="0" w:color="000000"/>
              <w:right w:val="single" w:sz="4" w:space="0" w:color="000000"/>
            </w:tcBorders>
          </w:tcPr>
          <w:p w:rsidR="00582257" w:rsidRPr="009A7FAF" w:rsidRDefault="00582257" w:rsidP="009A7FAF">
            <w:pPr>
              <w:jc w:val="both"/>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çocuğuma duygusal rahatsızlık ve öğrenme güçlükleri ile karşılaştığında yeterli desteği ve rehberlik sağlar. </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%20,3</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%53,1</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%18,7</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hAnsi="Times New Roman" w:cs="Times New Roman"/>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582257" w:rsidRPr="009A7FAF" w:rsidRDefault="00582257"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91C9F" w:rsidRPr="009A7FAF" w:rsidRDefault="00991C9F"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12- </w:t>
            </w:r>
          </w:p>
        </w:tc>
        <w:tc>
          <w:tcPr>
            <w:tcW w:w="0" w:type="auto"/>
            <w:tcBorders>
              <w:top w:val="single" w:sz="4" w:space="0" w:color="000000"/>
              <w:left w:val="single" w:sz="4" w:space="0" w:color="000000"/>
              <w:bottom w:val="single" w:sz="4" w:space="0" w:color="000000"/>
              <w:right w:val="single" w:sz="4" w:space="0" w:color="000000"/>
            </w:tcBorders>
          </w:tcPr>
          <w:p w:rsidR="00991C9F" w:rsidRPr="009A7FAF" w:rsidRDefault="00991C9F"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Öğretmenlerin benimle iletişim kurma yöntemlerinden memnunum. </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%39,0</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%7,81</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991C9F" w:rsidRPr="009A7FAF" w:rsidRDefault="00991C9F"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A60722" w:rsidRPr="009A7FAF" w:rsidRDefault="00A60722"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13- </w:t>
            </w:r>
          </w:p>
        </w:tc>
        <w:tc>
          <w:tcPr>
            <w:tcW w:w="0" w:type="auto"/>
            <w:tcBorders>
              <w:top w:val="single" w:sz="4" w:space="0" w:color="000000"/>
              <w:left w:val="single" w:sz="4" w:space="0" w:color="000000"/>
              <w:bottom w:val="single" w:sz="4" w:space="0" w:color="000000"/>
              <w:right w:val="single" w:sz="4" w:space="0" w:color="000000"/>
            </w:tcBorders>
          </w:tcPr>
          <w:p w:rsidR="00A60722" w:rsidRPr="009A7FAF" w:rsidRDefault="00A60722"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Herhangi bir problem durumunda müdür endişelerime cevap veriyor.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%37,5</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%12,5</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416FE4" w:rsidP="009A7FAF">
            <w:pPr>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A60722" w:rsidRPr="009A7FAF" w:rsidRDefault="00A60722"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14- </w:t>
            </w:r>
          </w:p>
        </w:tc>
        <w:tc>
          <w:tcPr>
            <w:tcW w:w="0" w:type="auto"/>
            <w:tcBorders>
              <w:top w:val="single" w:sz="4" w:space="0" w:color="000000"/>
              <w:left w:val="single" w:sz="4" w:space="0" w:color="000000"/>
              <w:bottom w:val="single" w:sz="4" w:space="0" w:color="000000"/>
              <w:right w:val="single" w:sz="4" w:space="0" w:color="000000"/>
            </w:tcBorders>
          </w:tcPr>
          <w:p w:rsidR="00A60722" w:rsidRPr="009A7FAF" w:rsidRDefault="00A60722"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Okulda, velilerin ihtiyaçlarına uygun eğitim faaliyetleri düzenlenir. </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%18,7</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%51,5</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%20,3</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%6,25</w:t>
            </w:r>
          </w:p>
        </w:tc>
        <w:tc>
          <w:tcPr>
            <w:tcW w:w="680" w:type="dxa"/>
            <w:tcBorders>
              <w:top w:val="single" w:sz="4" w:space="0" w:color="000000"/>
              <w:left w:val="single" w:sz="4" w:space="0" w:color="000000"/>
              <w:bottom w:val="single" w:sz="4" w:space="0" w:color="000000"/>
              <w:right w:val="single" w:sz="4" w:space="0" w:color="000000"/>
            </w:tcBorders>
            <w:vAlign w:val="center"/>
          </w:tcPr>
          <w:p w:rsidR="00A60722" w:rsidRPr="009A7FAF" w:rsidRDefault="00A60722"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15-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çocukların gelişimini desteklemek için velilerle iyi bir ilişki kurar.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%21,8</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%45,3</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%18,7</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B649A5">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16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 aktif veli katılımını teşvik eder.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%21,8</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%48,4</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%17.1</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B649A5">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391BFC"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A97A49" w:rsidRPr="009A7FAF" w:rsidRDefault="00A97A49" w:rsidP="009A7FAF">
            <w:pPr>
              <w:rPr>
                <w:rFonts w:ascii="Times New Roman" w:eastAsia="Cambria" w:hAnsi="Times New Roman" w:cs="Times New Roman"/>
                <w:color w:val="000000"/>
              </w:rPr>
            </w:pPr>
            <w:r w:rsidRPr="009A7FAF">
              <w:rPr>
                <w:rFonts w:ascii="Times New Roman" w:eastAsia="Cambria" w:hAnsi="Times New Roman" w:cs="Times New Roman"/>
                <w:color w:val="000000"/>
              </w:rPr>
              <w:lastRenderedPageBreak/>
              <w:t xml:space="preserve">17- </w:t>
            </w:r>
          </w:p>
        </w:tc>
        <w:tc>
          <w:tcPr>
            <w:tcW w:w="0" w:type="auto"/>
            <w:tcBorders>
              <w:top w:val="single" w:sz="4" w:space="0" w:color="000000"/>
              <w:left w:val="single" w:sz="4" w:space="0" w:color="000000"/>
              <w:bottom w:val="single" w:sz="4" w:space="0" w:color="000000"/>
              <w:right w:val="single" w:sz="4" w:space="0" w:color="000000"/>
            </w:tcBorders>
          </w:tcPr>
          <w:p w:rsidR="00A97A49" w:rsidRPr="009A7FAF" w:rsidRDefault="00A97A49" w:rsidP="009A7FAF">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Okulun veli etkinliklerine aktif olarak katılırım.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%25,0</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%53,1</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%4,68</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A97A49" w:rsidRPr="009A7FAF" w:rsidRDefault="00A97A49" w:rsidP="009A7FAF">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18-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Bir veli olarak okula aidiyet hissediyorum.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%23,4</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%51,5</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%23,4</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7C736F">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jc w:val="cente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19-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Çocuğumun ev ödevlerini tamamlamasını sağlarım.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50,0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45,3</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eastAsia="Cambria" w:hAnsi="Times New Roman" w:cs="Times New Roman"/>
                <w:color w:val="000000"/>
              </w:rPr>
            </w:pPr>
            <w:r w:rsidRPr="009A7FAF">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7C736F">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20-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Çocuğumu okumaya teşvik ederim.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62,5</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35,9</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1,56</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7C736F">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D64E3E">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21-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Çocuğumun her gün okula gitmesini sağlarım.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75,0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25,0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7C736F">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D64E3E">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hAnsi="Times New Roman" w:cs="Times New Roman"/>
              </w:rPr>
            </w:pPr>
            <w:r w:rsidRPr="009A7FAF">
              <w:rPr>
                <w:rFonts w:ascii="Times New Roman" w:eastAsia="Times New Roman" w:hAnsi="Times New Roman" w:cs="Times New Roman"/>
                <w:lang w:val="en-US"/>
              </w:rPr>
              <w:t>%100</w:t>
            </w:r>
          </w:p>
        </w:tc>
      </w:tr>
      <w:tr w:rsidR="00416FE4" w:rsidRPr="00F06CA4" w:rsidTr="00CF44D6">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22- </w:t>
            </w:r>
          </w:p>
        </w:tc>
        <w:tc>
          <w:tcPr>
            <w:tcW w:w="0" w:type="auto"/>
            <w:tcBorders>
              <w:top w:val="single" w:sz="4" w:space="0" w:color="000000"/>
              <w:left w:val="single" w:sz="4" w:space="0" w:color="000000"/>
              <w:bottom w:val="single" w:sz="4" w:space="0" w:color="000000"/>
              <w:right w:val="single" w:sz="4" w:space="0" w:color="000000"/>
            </w:tcBorders>
          </w:tcPr>
          <w:p w:rsidR="00416FE4" w:rsidRPr="009A7FAF" w:rsidRDefault="00416FE4" w:rsidP="00416FE4">
            <w:pPr>
              <w:rPr>
                <w:rFonts w:ascii="Times New Roman" w:eastAsia="Cambria" w:hAnsi="Times New Roman" w:cs="Times New Roman"/>
                <w:color w:val="000000"/>
              </w:rPr>
            </w:pPr>
            <w:r w:rsidRPr="009A7FAF">
              <w:rPr>
                <w:rFonts w:ascii="Times New Roman" w:eastAsia="Cambria" w:hAnsi="Times New Roman" w:cs="Times New Roman"/>
                <w:color w:val="000000"/>
              </w:rPr>
              <w:t xml:space="preserve">Çocuğumun eğitiminde aktif bir ortağım.  </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62,5</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34,3</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F06CA4" w:rsidRDefault="00416FE4" w:rsidP="00416FE4">
            <w:pPr>
              <w:spacing w:line="259" w:lineRule="auto"/>
              <w:ind w:right="103"/>
              <w:rPr>
                <w:rFonts w:ascii="Times New Roman" w:eastAsia="Cambria" w:hAnsi="Times New Roman" w:cs="Times New Roman"/>
                <w:color w:val="000000"/>
                <w:sz w:val="20"/>
                <w:szCs w:val="20"/>
              </w:rPr>
            </w:pPr>
            <w:r w:rsidRPr="00D56FE9">
              <w:rPr>
                <w:rFonts w:ascii="Times New Roman" w:eastAsia="Times New Roman" w:hAnsi="Times New Roman" w:cs="Times New Roman"/>
                <w:lang w:val="en-US"/>
              </w:rPr>
              <w:t>%</w:t>
            </w:r>
            <w:r>
              <w:rPr>
                <w:rFonts w:ascii="Times New Roman" w:eastAsia="Times New Roman" w:hAnsi="Times New Roman" w:cs="Times New Roman"/>
                <w:lang w:val="en-US"/>
              </w:rPr>
              <w:t>3,12</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7C736F">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tcPr>
          <w:p w:rsidR="00416FE4" w:rsidRDefault="00416FE4" w:rsidP="00416FE4">
            <w:r w:rsidRPr="00D64E3E">
              <w:rPr>
                <w:rFonts w:ascii="Times New Roman" w:eastAsia="Times New Roman" w:hAnsi="Times New Roman" w:cs="Times New Roman"/>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rsidR="00416FE4" w:rsidRPr="009A7FAF" w:rsidRDefault="00416FE4" w:rsidP="00416FE4">
            <w:pPr>
              <w:rPr>
                <w:rFonts w:ascii="Times New Roman" w:hAnsi="Times New Roman" w:cs="Times New Roman"/>
              </w:rPr>
            </w:pPr>
            <w:r w:rsidRPr="009A7FAF">
              <w:rPr>
                <w:rFonts w:ascii="Times New Roman" w:eastAsia="Times New Roman" w:hAnsi="Times New Roman" w:cs="Times New Roman"/>
                <w:lang w:val="en-US"/>
              </w:rPr>
              <w:t>%100</w:t>
            </w:r>
          </w:p>
        </w:tc>
      </w:tr>
    </w:tbl>
    <w:p w:rsidR="004A46B4" w:rsidRDefault="004A46B4" w:rsidP="00D56FE9">
      <w:pPr>
        <w:spacing w:after="0" w:line="240" w:lineRule="auto"/>
        <w:ind w:right="1173"/>
        <w:rPr>
          <w:rFonts w:ascii="Times New Roman" w:eastAsia="Times New Roman" w:hAnsi="Times New Roman" w:cs="Times New Roman"/>
          <w:b/>
          <w:sz w:val="24"/>
          <w:szCs w:val="24"/>
          <w:lang w:eastAsia="tr-TR"/>
        </w:rPr>
      </w:pPr>
    </w:p>
    <w:p w:rsidR="00CF44D6" w:rsidRDefault="00CF44D6" w:rsidP="00D56FE9">
      <w:pPr>
        <w:spacing w:after="0" w:line="240" w:lineRule="auto"/>
        <w:ind w:right="1173"/>
        <w:rPr>
          <w:rFonts w:ascii="Times New Roman" w:eastAsia="Times New Roman" w:hAnsi="Times New Roman" w:cs="Times New Roman"/>
          <w:b/>
          <w:sz w:val="24"/>
          <w:szCs w:val="24"/>
          <w:lang w:eastAsia="tr-TR"/>
        </w:rPr>
      </w:pPr>
    </w:p>
    <w:p w:rsidR="00842153" w:rsidRDefault="00D56FE9" w:rsidP="00D56FE9">
      <w:pPr>
        <w:spacing w:after="0" w:line="240" w:lineRule="auto"/>
        <w:ind w:right="1173"/>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11.</w:t>
      </w:r>
      <w:r w:rsidRPr="00D56FE9">
        <w:rPr>
          <w:rFonts w:ascii="Times New Roman" w:eastAsia="Times New Roman" w:hAnsi="Times New Roman" w:cs="Times New Roman"/>
          <w:sz w:val="24"/>
          <w:szCs w:val="24"/>
          <w:lang w:eastAsia="tr-TR"/>
        </w:rPr>
        <w:t xml:space="preserve"> Veli görüş ve değerlendirmeleri anket formu yüzdelik oranlarına göre, velilerin olumlu, kararsız ve olumsuz yüzdelikleri</w:t>
      </w:r>
    </w:p>
    <w:p w:rsidR="00CF44D6" w:rsidRPr="00D56FE9" w:rsidRDefault="00CF44D6" w:rsidP="00D56FE9">
      <w:pPr>
        <w:spacing w:after="0" w:line="240" w:lineRule="auto"/>
        <w:ind w:right="1173"/>
        <w:rPr>
          <w:rFonts w:ascii="Times New Roman" w:eastAsia="Times New Roman" w:hAnsi="Times New Roman" w:cs="Times New Roman"/>
          <w:sz w:val="24"/>
          <w:szCs w:val="24"/>
          <w:lang w:eastAsia="tr-TR"/>
        </w:rPr>
      </w:pPr>
    </w:p>
    <w:tbl>
      <w:tblPr>
        <w:tblW w:w="0" w:type="auto"/>
        <w:tblInd w:w="30"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CellMar>
          <w:left w:w="0" w:type="dxa"/>
          <w:right w:w="0" w:type="dxa"/>
        </w:tblCellMar>
        <w:tblLook w:val="01E0" w:firstRow="1" w:lastRow="1" w:firstColumn="1" w:lastColumn="1" w:noHBand="0" w:noVBand="0"/>
      </w:tblPr>
      <w:tblGrid>
        <w:gridCol w:w="3518"/>
        <w:gridCol w:w="682"/>
        <w:gridCol w:w="1220"/>
        <w:gridCol w:w="3519"/>
        <w:gridCol w:w="679"/>
      </w:tblGrid>
      <w:tr w:rsidR="00D56FE9" w:rsidRPr="00D56FE9" w:rsidTr="00CF44D6">
        <w:trPr>
          <w:trHeight w:val="733"/>
        </w:trPr>
        <w:tc>
          <w:tcPr>
            <w:tcW w:w="42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35786" w:rsidRDefault="00D56FE9" w:rsidP="00973B96">
            <w:pPr>
              <w:widowControl w:val="0"/>
              <w:spacing w:after="0" w:line="240" w:lineRule="auto"/>
              <w:ind w:left="107"/>
              <w:rPr>
                <w:rFonts w:ascii="Times New Roman" w:eastAsia="Times New Roman" w:hAnsi="Times New Roman" w:cs="Times New Roman"/>
                <w:b/>
                <w:lang w:val="en-US" w:eastAsia="tr-TR"/>
              </w:rPr>
            </w:pPr>
            <w:r w:rsidRPr="00D35786">
              <w:rPr>
                <w:rFonts w:ascii="Times New Roman" w:eastAsia="Times New Roman" w:hAnsi="Times New Roman" w:cs="Times New Roman"/>
                <w:b/>
                <w:lang w:val="en-US" w:eastAsia="tr-TR"/>
              </w:rPr>
              <w:t>Veli Görüş ve Değerlendirmeleri Anket Sonuçlarına Göre Okulumuzun  Olumlu (</w:t>
            </w:r>
            <w:r w:rsidRPr="00D35786">
              <w:rPr>
                <w:rFonts w:ascii="Times New Roman" w:eastAsia="Times New Roman" w:hAnsi="Times New Roman" w:cs="Times New Roman"/>
                <w:b/>
                <w:i/>
                <w:lang w:val="en-US" w:eastAsia="tr-TR"/>
              </w:rPr>
              <w:t>Başarılı</w:t>
            </w:r>
            <w:r w:rsidRPr="00D35786">
              <w:rPr>
                <w:rFonts w:ascii="Times New Roman" w:eastAsia="Times New Roman" w:hAnsi="Times New Roman" w:cs="Times New Roman"/>
                <w:b/>
                <w:lang w:val="en-US" w:eastAsia="tr-TR"/>
              </w:rPr>
              <w:t>) Yönleri</w:t>
            </w:r>
          </w:p>
        </w:tc>
        <w:tc>
          <w:tcPr>
            <w:tcW w:w="12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35786" w:rsidRDefault="00D56FE9" w:rsidP="00D56FE9">
            <w:pPr>
              <w:widowControl w:val="0"/>
              <w:spacing w:after="0" w:line="240" w:lineRule="auto"/>
              <w:ind w:left="110"/>
              <w:jc w:val="center"/>
              <w:rPr>
                <w:rFonts w:ascii="Times New Roman" w:eastAsia="Times New Roman" w:hAnsi="Times New Roman" w:cs="Times New Roman"/>
                <w:b/>
                <w:lang w:val="en-US" w:eastAsia="tr-TR"/>
              </w:rPr>
            </w:pPr>
            <w:r w:rsidRPr="00D35786">
              <w:rPr>
                <w:rFonts w:ascii="Times New Roman" w:eastAsia="Times New Roman" w:hAnsi="Times New Roman" w:cs="Times New Roman"/>
                <w:b/>
                <w:lang w:val="en-US" w:eastAsia="tr-TR"/>
              </w:rPr>
              <w:t>Kararsızlar</w:t>
            </w:r>
          </w:p>
        </w:tc>
        <w:tc>
          <w:tcPr>
            <w:tcW w:w="417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35786" w:rsidRDefault="00D56FE9" w:rsidP="00A64F02">
            <w:pPr>
              <w:widowControl w:val="0"/>
              <w:spacing w:after="0" w:line="240" w:lineRule="auto"/>
              <w:ind w:left="108" w:right="123"/>
              <w:rPr>
                <w:rFonts w:ascii="Times New Roman" w:eastAsia="Times New Roman" w:hAnsi="Times New Roman" w:cs="Times New Roman"/>
                <w:b/>
                <w:lang w:val="en-US" w:eastAsia="tr-TR"/>
              </w:rPr>
            </w:pPr>
            <w:r w:rsidRPr="00D35786">
              <w:rPr>
                <w:rFonts w:ascii="Times New Roman" w:eastAsia="Times New Roman" w:hAnsi="Times New Roman" w:cs="Times New Roman"/>
                <w:b/>
                <w:lang w:val="en-US" w:eastAsia="tr-TR"/>
              </w:rPr>
              <w:t>Veli Görüş ve Değerlendirmeleri Anket Sonuçlarına Göre Okulumuzun Olumsuz (</w:t>
            </w:r>
            <w:r w:rsidRPr="00D35786">
              <w:rPr>
                <w:rFonts w:ascii="Times New Roman" w:eastAsia="Times New Roman" w:hAnsi="Times New Roman" w:cs="Times New Roman"/>
                <w:b/>
                <w:i/>
                <w:lang w:val="en-US" w:eastAsia="tr-TR"/>
              </w:rPr>
              <w:t>Başarısız</w:t>
            </w:r>
            <w:r w:rsidRPr="00D35786">
              <w:rPr>
                <w:rFonts w:ascii="Times New Roman" w:eastAsia="Times New Roman" w:hAnsi="Times New Roman" w:cs="Times New Roman"/>
                <w:b/>
                <w:lang w:val="en-US" w:eastAsia="tr-TR"/>
              </w:rPr>
              <w:t>) Yönleri</w:t>
            </w:r>
          </w:p>
        </w:tc>
      </w:tr>
      <w:tr w:rsidR="00A64F02" w:rsidRPr="00D56FE9" w:rsidTr="00CF44D6">
        <w:trPr>
          <w:trHeight w:val="567"/>
        </w:trPr>
        <w:tc>
          <w:tcPr>
            <w:tcW w:w="3546" w:type="dxa"/>
            <w:tcBorders>
              <w:top w:val="single" w:sz="4" w:space="0" w:color="auto"/>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Okulun misyonu ve vizyonunu tam olarak anlıyorum. </w:t>
            </w:r>
          </w:p>
        </w:tc>
        <w:tc>
          <w:tcPr>
            <w:tcW w:w="682" w:type="dxa"/>
            <w:tcBorders>
              <w:top w:val="single" w:sz="4" w:space="0" w:color="auto"/>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Times New Roman" w:hAnsi="Times New Roman" w:cs="Times New Roman"/>
                <w:lang w:val="en-US"/>
              </w:rPr>
              <w:t>%17,1</w:t>
            </w:r>
          </w:p>
        </w:tc>
        <w:tc>
          <w:tcPr>
            <w:tcW w:w="1220" w:type="dxa"/>
            <w:tcBorders>
              <w:top w:val="single" w:sz="4" w:space="0" w:color="auto"/>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%21,8</w:t>
            </w:r>
          </w:p>
        </w:tc>
        <w:tc>
          <w:tcPr>
            <w:tcW w:w="3546" w:type="dxa"/>
            <w:tcBorders>
              <w:top w:val="single" w:sz="4" w:space="0" w:color="auto"/>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Okulun misyonu ve vizyonunu tam olarak anlıyorum. </w:t>
            </w:r>
          </w:p>
        </w:tc>
        <w:tc>
          <w:tcPr>
            <w:tcW w:w="624" w:type="dxa"/>
            <w:tcBorders>
              <w:top w:val="single" w:sz="4" w:space="0" w:color="auto"/>
              <w:left w:val="single" w:sz="4" w:space="0" w:color="000000"/>
              <w:bottom w:val="single" w:sz="4" w:space="0" w:color="000000"/>
              <w:right w:val="single" w:sz="4" w:space="0" w:color="000000"/>
            </w:tcBorders>
            <w:vAlign w:val="center"/>
          </w:tcPr>
          <w:p w:rsidR="00D35786" w:rsidRPr="00A64F02" w:rsidRDefault="00D21CE2" w:rsidP="00D35786">
            <w:pPr>
              <w:spacing w:after="0" w:line="240" w:lineRule="auto"/>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Okulda eğitim ve yönetim kalitesi sürekli olarak gelişiyor.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%21,8</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%14,0</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Okulda eğitim ve yönetim kalitesi sürekli olarak gelişiyor.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%1,56</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temiz ve hijyeniktir.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%15,6</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%17.1</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temiz ve hijyeniktir.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%23,4</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jc w:val="both"/>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öğrencilerin ve personelin güvenliğini sağlamak için uygun güvenlik önlemleri alır.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%21,8</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%26,5</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1118BA">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öğrencilerin ve personelin güvenliğini sağlamak için uygun güvenlik önlemleri alır.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%6,25</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yeni kabul edilen öğrencilere uygun desteği sağlar.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%45,3</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%14,0</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yeni kabul edilen öğrencilere uygun desteği sağlar.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080C30">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okumaya olan ilgisini geliştirmesine yardımcı olabilir.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%40,6</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%7,81</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okumaya olan ilgisini geliştirmesine yardımcı olabilir.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080C30">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öğrenme ilgisini güçlendiriyor.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%43,7</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%6,25</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öğrenme ilgisini güçlendiriyor.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080C30">
              <w:rPr>
                <w:rFonts w:ascii="Times New Roman" w:eastAsia="Times New Roman" w:hAnsi="Times New Roman" w:cs="Times New Roman"/>
                <w:sz w:val="20"/>
                <w:szCs w:val="20"/>
                <w:lang w:val="en-US"/>
              </w:rPr>
              <w:t>%0</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ahlaki gelişimini teşvik edebilir.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%31,2</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%10,9</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ahlaki gelişimini teşvik edebilir.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%4,68</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Okulda kullanılan değerlendirme yöntemleri çocuğumun gelişimini tüm yönleriyle anlamama yardımcı oluyor.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%14,0</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%18,7</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Okulda kullanılan değerlendirme yöntemleri çocuğumun gelişimini tüm yönleriyle anlamama yardımcı oluyor.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%3.12</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çocuğumun öğrenme performansı </w:t>
            </w:r>
            <w:r w:rsidRPr="00A64F02">
              <w:rPr>
                <w:rFonts w:ascii="Times New Roman" w:eastAsia="Cambria" w:hAnsi="Times New Roman" w:cs="Times New Roman"/>
                <w:color w:val="000000"/>
              </w:rPr>
              <w:tab/>
              <w:t xml:space="preserve">ve gelişimi hakkında beni iyi bilgilendiriyor.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%18,7</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%17.1</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Okul,</w:t>
            </w:r>
            <w:r w:rsidR="001118BA">
              <w:rPr>
                <w:rFonts w:ascii="Times New Roman" w:eastAsia="Cambria" w:hAnsi="Times New Roman" w:cs="Times New Roman"/>
                <w:color w:val="000000"/>
              </w:rPr>
              <w:t xml:space="preserve"> çocuğumun öğrenme performansı </w:t>
            </w:r>
            <w:r w:rsidRPr="00A64F02">
              <w:rPr>
                <w:rFonts w:ascii="Times New Roman" w:eastAsia="Cambria" w:hAnsi="Times New Roman" w:cs="Times New Roman"/>
                <w:color w:val="000000"/>
              </w:rPr>
              <w:t xml:space="preserve">ve gelişimi hakkında beni iyi bilgilendiriyor.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21CE2" w:rsidP="00D35786">
            <w:pPr>
              <w:spacing w:after="0" w:line="240" w:lineRule="auto"/>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jc w:val="both"/>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çocuğuma duygusal rahatsızlık ve öğrenme güçlükleri ile karşılaştığında yeterli desteği ve rehberlik sağlar.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%20,3</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%18,7</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jc w:val="both"/>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çocuğuma duygusal rahatsızlık ve öğrenme güçlükleri ile karşılaştığında yeterli desteği ve rehberlik sağlar.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%4,68</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Öğretmenlerin benimle iletişim kurma yöntemlerinden memnunum.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%46,8</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%7,81</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Öğretmenlerin benimle iletişim kurma yöntemlerinden memnunum.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%1,56</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Herhangi bir problem durumunda müdür endişelerime cevap veriyor.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%37,5</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%12,5</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Herhangi bir problem durumunda müdür endişelerime cevap veriyor.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21CE2" w:rsidP="00D35786">
            <w:pPr>
              <w:spacing w:after="0" w:line="240" w:lineRule="auto"/>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lastRenderedPageBreak/>
              <w:t xml:space="preserve">Okulda, velilerin ihtiyaçlarına uygun eğitim faaliyetleri düzenlenir.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%18,7</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%20,3</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Okulda, velilerin ihtiyaçlarına uygun eğitim faaliyetleri düzenlenir.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%3.12</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çocukların gelişimini desteklemek için velilerle iyi bir ilişki kurar.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%21,8</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%18,7</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çocukların gelişimini desteklemek için velilerle iyi bir ilişki kurar.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F83BE6">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aktif veli katılımını teşvik eder.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%21,8</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%17.1</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 aktif veli katılımını teşvik eder.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F83BE6">
              <w:rPr>
                <w:rFonts w:ascii="Times New Roman" w:eastAsia="Times New Roman" w:hAnsi="Times New Roman" w:cs="Times New Roman"/>
                <w:sz w:val="20"/>
                <w:szCs w:val="20"/>
                <w:lang w:val="en-US"/>
              </w:rPr>
              <w:t>%0</w:t>
            </w:r>
          </w:p>
        </w:tc>
      </w:tr>
      <w:tr w:rsidR="00D35786"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Okulun veli etkinliklerine aktif olarak katılırım. </w:t>
            </w:r>
          </w:p>
        </w:tc>
        <w:tc>
          <w:tcPr>
            <w:tcW w:w="682"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%25,0</w:t>
            </w:r>
          </w:p>
        </w:tc>
        <w:tc>
          <w:tcPr>
            <w:tcW w:w="122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A64F0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%15,6</w:t>
            </w:r>
          </w:p>
        </w:tc>
        <w:tc>
          <w:tcPr>
            <w:tcW w:w="3546" w:type="dxa"/>
            <w:tcBorders>
              <w:top w:val="single" w:sz="4" w:space="0" w:color="000000"/>
              <w:left w:val="single" w:sz="4" w:space="0" w:color="000000"/>
              <w:bottom w:val="single" w:sz="4" w:space="0" w:color="000000"/>
              <w:right w:val="single" w:sz="4" w:space="0" w:color="000000"/>
            </w:tcBorders>
          </w:tcPr>
          <w:p w:rsidR="00D35786" w:rsidRPr="00A64F02" w:rsidRDefault="00D35786" w:rsidP="00D35786">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Okulun veli etkinliklerine aktif olarak katılırım.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D35786" w:rsidRPr="00A64F02" w:rsidRDefault="00D35786" w:rsidP="00D35786">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%4,68</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Bir veli olarak okula aidiyet hissediyorum.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%23,4</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%23,4</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Bir veli olarak okula aidiyet hissediyorum.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D2247E">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ev ödevlerini tamamlamasını sağlarım.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rPr>
                <w:rFonts w:ascii="Times New Roman" w:eastAsia="Cambria" w:hAnsi="Times New Roman" w:cs="Times New Roman"/>
                <w:color w:val="000000"/>
              </w:rPr>
            </w:pPr>
            <w:r w:rsidRPr="00A64F02">
              <w:rPr>
                <w:rFonts w:ascii="Times New Roman" w:eastAsia="Times New Roman" w:hAnsi="Times New Roman" w:cs="Times New Roman"/>
                <w:lang w:val="en-US"/>
              </w:rPr>
              <w:t>%50,0</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%3.12</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ev ödevlerini tamamlamasını sağlarım.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D2247E">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 okumaya teşvik ederim.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rPr>
                <w:rFonts w:ascii="Times New Roman" w:eastAsia="Cambria" w:hAnsi="Times New Roman" w:cs="Times New Roman"/>
                <w:color w:val="000000"/>
              </w:rPr>
            </w:pPr>
            <w:r w:rsidRPr="00A64F02">
              <w:rPr>
                <w:rFonts w:ascii="Times New Roman" w:eastAsia="Times New Roman" w:hAnsi="Times New Roman" w:cs="Times New Roman"/>
                <w:lang w:val="en-US"/>
              </w:rPr>
              <w:t>%62,5</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%1,56</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 okumaya teşvik ederim.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D2247E">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her gün okula gitmesini sağlarım.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rPr>
                <w:rFonts w:ascii="Times New Roman" w:eastAsia="Cambria" w:hAnsi="Times New Roman" w:cs="Times New Roman"/>
                <w:color w:val="000000"/>
              </w:rPr>
            </w:pPr>
            <w:r w:rsidRPr="00A64F02">
              <w:rPr>
                <w:rFonts w:ascii="Times New Roman" w:eastAsia="Times New Roman" w:hAnsi="Times New Roman" w:cs="Times New Roman"/>
                <w:lang w:val="en-US"/>
              </w:rPr>
              <w:t>%75,0</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spacing w:after="0" w:line="240" w:lineRule="auto"/>
              <w:jc w:val="center"/>
              <w:rPr>
                <w:rFonts w:ascii="Times New Roman" w:eastAsia="Cambria" w:hAnsi="Times New Roman" w:cs="Times New Roman"/>
                <w:color w:val="000000"/>
              </w:rPr>
            </w:pPr>
            <w:r>
              <w:rPr>
                <w:rFonts w:ascii="Times New Roman" w:eastAsia="Times New Roman" w:hAnsi="Times New Roman" w:cs="Times New Roman"/>
                <w:sz w:val="20"/>
                <w:szCs w:val="20"/>
                <w:lang w:val="en-US"/>
              </w:rPr>
              <w:t>%0</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her gün okula gitmesini sağlarım.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D2247E">
              <w:rPr>
                <w:rFonts w:ascii="Times New Roman" w:eastAsia="Times New Roman" w:hAnsi="Times New Roman" w:cs="Times New Roman"/>
                <w:sz w:val="20"/>
                <w:szCs w:val="20"/>
                <w:lang w:val="en-US"/>
              </w:rPr>
              <w:t>%0</w:t>
            </w:r>
          </w:p>
        </w:tc>
      </w:tr>
      <w:tr w:rsidR="00D21CE2" w:rsidRPr="00D56FE9" w:rsidTr="00CF44D6">
        <w:trPr>
          <w:trHeight w:val="567"/>
        </w:trPr>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eğitiminde aktif bir ortağım.  </w:t>
            </w:r>
          </w:p>
        </w:tc>
        <w:tc>
          <w:tcPr>
            <w:tcW w:w="682"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rPr>
                <w:rFonts w:ascii="Times New Roman" w:eastAsia="Cambria" w:hAnsi="Times New Roman" w:cs="Times New Roman"/>
                <w:color w:val="000000"/>
              </w:rPr>
            </w:pPr>
            <w:r w:rsidRPr="00A64F02">
              <w:rPr>
                <w:rFonts w:ascii="Times New Roman" w:eastAsia="Times New Roman" w:hAnsi="Times New Roman" w:cs="Times New Roman"/>
                <w:lang w:val="en-US"/>
              </w:rPr>
              <w:t>%62,5</w:t>
            </w:r>
          </w:p>
        </w:tc>
        <w:tc>
          <w:tcPr>
            <w:tcW w:w="1220" w:type="dxa"/>
            <w:tcBorders>
              <w:top w:val="single" w:sz="4" w:space="0" w:color="000000"/>
              <w:left w:val="single" w:sz="4" w:space="0" w:color="000000"/>
              <w:bottom w:val="single" w:sz="4" w:space="0" w:color="000000"/>
              <w:right w:val="single" w:sz="4" w:space="0" w:color="000000"/>
            </w:tcBorders>
            <w:vAlign w:val="center"/>
          </w:tcPr>
          <w:p w:rsidR="00D21CE2" w:rsidRPr="00A64F02" w:rsidRDefault="00D21CE2" w:rsidP="00D21CE2">
            <w:pPr>
              <w:ind w:right="103"/>
              <w:jc w:val="center"/>
              <w:rPr>
                <w:rFonts w:ascii="Times New Roman" w:eastAsia="Cambria" w:hAnsi="Times New Roman" w:cs="Times New Roman"/>
                <w:color w:val="000000"/>
              </w:rPr>
            </w:pPr>
            <w:r w:rsidRPr="00A64F02">
              <w:rPr>
                <w:rFonts w:ascii="Times New Roman" w:eastAsia="Times New Roman" w:hAnsi="Times New Roman" w:cs="Times New Roman"/>
                <w:lang w:val="en-US"/>
              </w:rPr>
              <w:t>%3,12</w:t>
            </w:r>
          </w:p>
        </w:tc>
        <w:tc>
          <w:tcPr>
            <w:tcW w:w="3546" w:type="dxa"/>
            <w:tcBorders>
              <w:top w:val="single" w:sz="4" w:space="0" w:color="000000"/>
              <w:left w:val="single" w:sz="4" w:space="0" w:color="000000"/>
              <w:bottom w:val="single" w:sz="4" w:space="0" w:color="000000"/>
              <w:right w:val="single" w:sz="4" w:space="0" w:color="000000"/>
            </w:tcBorders>
          </w:tcPr>
          <w:p w:rsidR="00D21CE2" w:rsidRPr="00A64F02" w:rsidRDefault="00D21CE2" w:rsidP="00D21CE2">
            <w:pPr>
              <w:spacing w:after="0" w:line="240" w:lineRule="auto"/>
              <w:rPr>
                <w:rFonts w:ascii="Times New Roman" w:eastAsia="Cambria" w:hAnsi="Times New Roman" w:cs="Times New Roman"/>
                <w:color w:val="000000"/>
              </w:rPr>
            </w:pPr>
            <w:r w:rsidRPr="00A64F02">
              <w:rPr>
                <w:rFonts w:ascii="Times New Roman" w:eastAsia="Cambria" w:hAnsi="Times New Roman" w:cs="Times New Roman"/>
                <w:color w:val="000000"/>
              </w:rPr>
              <w:t xml:space="preserve">Çocuğumun eğitiminde aktif bir ortağım.  </w:t>
            </w:r>
          </w:p>
        </w:tc>
        <w:tc>
          <w:tcPr>
            <w:tcW w:w="680" w:type="dxa"/>
            <w:tcBorders>
              <w:top w:val="single" w:sz="4" w:space="0" w:color="000000"/>
              <w:left w:val="single" w:sz="4" w:space="0" w:color="000000"/>
              <w:bottom w:val="single" w:sz="4" w:space="0" w:color="000000"/>
              <w:right w:val="single" w:sz="4" w:space="0" w:color="000000"/>
            </w:tcBorders>
            <w:vAlign w:val="center"/>
          </w:tcPr>
          <w:p w:rsidR="00D21CE2" w:rsidRDefault="00D21CE2" w:rsidP="00D21CE2">
            <w:pPr>
              <w:jc w:val="center"/>
            </w:pPr>
            <w:r w:rsidRPr="00D2247E">
              <w:rPr>
                <w:rFonts w:ascii="Times New Roman" w:eastAsia="Times New Roman" w:hAnsi="Times New Roman" w:cs="Times New Roman"/>
                <w:sz w:val="20"/>
                <w:szCs w:val="20"/>
                <w:lang w:val="en-US"/>
              </w:rPr>
              <w:t>%0</w:t>
            </w:r>
          </w:p>
        </w:tc>
      </w:tr>
    </w:tbl>
    <w:p w:rsidR="00D56FE9" w:rsidRPr="00D56FE9" w:rsidRDefault="00D56FE9" w:rsidP="00D56FE9">
      <w:pPr>
        <w:spacing w:after="0" w:line="240" w:lineRule="auto"/>
        <w:ind w:right="949"/>
        <w:rPr>
          <w:rFonts w:ascii="Times New Roman" w:eastAsia="Times New Roman" w:hAnsi="Times New Roman" w:cs="Times New Roman"/>
          <w:b/>
          <w:sz w:val="24"/>
          <w:szCs w:val="24"/>
          <w:lang w:eastAsia="tr-TR"/>
        </w:rPr>
      </w:pPr>
    </w:p>
    <w:p w:rsidR="00A94D10" w:rsidRDefault="00A94D10" w:rsidP="00D56FE9">
      <w:pPr>
        <w:spacing w:after="0" w:line="240" w:lineRule="auto"/>
        <w:ind w:right="949"/>
        <w:rPr>
          <w:rFonts w:ascii="Times New Roman" w:eastAsia="Times New Roman" w:hAnsi="Times New Roman" w:cs="Times New Roman"/>
          <w:b/>
          <w:sz w:val="24"/>
          <w:szCs w:val="24"/>
          <w:lang w:eastAsia="tr-TR"/>
        </w:rPr>
      </w:pPr>
    </w:p>
    <w:p w:rsidR="00EA642D" w:rsidRPr="00D56FE9" w:rsidRDefault="00EA642D" w:rsidP="00D56FE9">
      <w:pPr>
        <w:spacing w:after="0" w:line="240" w:lineRule="auto"/>
        <w:ind w:right="949"/>
        <w:rPr>
          <w:rFonts w:ascii="Times New Roman" w:eastAsia="Times New Roman" w:hAnsi="Times New Roman" w:cs="Times New Roman"/>
          <w:sz w:val="24"/>
          <w:szCs w:val="24"/>
          <w:lang w:eastAsia="tr-TR"/>
        </w:rPr>
      </w:pPr>
    </w:p>
    <w:p w:rsidR="00D56FE9" w:rsidRDefault="00D56FE9" w:rsidP="00D56FE9">
      <w:pPr>
        <w:spacing w:after="0" w:line="240" w:lineRule="auto"/>
        <w:ind w:right="949"/>
        <w:rPr>
          <w:rFonts w:ascii="Times New Roman" w:eastAsia="Times New Roman" w:hAnsi="Times New Roman" w:cs="Times New Roman"/>
          <w:sz w:val="24"/>
          <w:szCs w:val="24"/>
          <w:lang w:eastAsia="tr-TR"/>
        </w:rPr>
      </w:pPr>
    </w:p>
    <w:p w:rsidR="004A46B4" w:rsidRPr="00D56FE9" w:rsidRDefault="004A46B4" w:rsidP="00D56FE9">
      <w:pPr>
        <w:spacing w:after="0" w:line="240" w:lineRule="auto"/>
        <w:ind w:right="949"/>
        <w:rPr>
          <w:rFonts w:ascii="Times New Roman" w:eastAsia="Times New Roman" w:hAnsi="Times New Roman" w:cs="Times New Roman"/>
          <w:sz w:val="24"/>
          <w:szCs w:val="24"/>
          <w:lang w:eastAsia="tr-TR"/>
        </w:rPr>
      </w:pPr>
    </w:p>
    <w:p w:rsidR="00842153" w:rsidRDefault="00D56FE9" w:rsidP="00D56FE9">
      <w:pPr>
        <w:spacing w:after="0" w:line="240" w:lineRule="auto"/>
        <w:ind w:right="949"/>
        <w:rPr>
          <w:rFonts w:ascii="Times New Roman" w:eastAsia="Times New Roman" w:hAnsi="Times New Roman" w:cs="Times New Roman"/>
          <w:sz w:val="24"/>
          <w:szCs w:val="24"/>
          <w:lang w:eastAsia="tr-TR"/>
        </w:rPr>
      </w:pPr>
      <w:r w:rsidRPr="00D56FE9">
        <w:rPr>
          <w:rFonts w:ascii="Times New Roman" w:eastAsia="Times New Roman" w:hAnsi="Times New Roman" w:cs="Times New Roman"/>
          <w:b/>
          <w:sz w:val="24"/>
          <w:szCs w:val="24"/>
          <w:lang w:eastAsia="tr-TR"/>
        </w:rPr>
        <w:t>TABLO 12.</w:t>
      </w:r>
      <w:r w:rsidRPr="00D56FE9">
        <w:rPr>
          <w:rFonts w:ascii="Times New Roman" w:eastAsia="Times New Roman" w:hAnsi="Times New Roman" w:cs="Times New Roman"/>
          <w:sz w:val="24"/>
          <w:szCs w:val="24"/>
          <w:lang w:eastAsia="tr-TR"/>
        </w:rPr>
        <w:t xml:space="preserve"> Veli görüş ve değerlendirmeleri anket formunda öğrencilerin yazılı ifadelerinin okulun olumlu ve olumsuz yönlerinin sınıflandırılması.</w:t>
      </w:r>
    </w:p>
    <w:p w:rsidR="00CF44D6" w:rsidRPr="004A46B4" w:rsidRDefault="00CF44D6" w:rsidP="00D56FE9">
      <w:pPr>
        <w:spacing w:after="0" w:line="240" w:lineRule="auto"/>
        <w:ind w:right="949"/>
        <w:rPr>
          <w:rFonts w:ascii="Times New Roman" w:eastAsia="Times New Roman" w:hAnsi="Times New Roman" w:cs="Times New Roman"/>
          <w:sz w:val="24"/>
          <w:szCs w:val="24"/>
          <w:lang w:eastAsia="tr-TR"/>
        </w:rPr>
      </w:pPr>
    </w:p>
    <w:tbl>
      <w:tblPr>
        <w:tblW w:w="9746" w:type="dxa"/>
        <w:tblInd w:w="30"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982"/>
        <w:gridCol w:w="4764"/>
      </w:tblGrid>
      <w:tr w:rsidR="00D56FE9" w:rsidRPr="00D56FE9" w:rsidTr="009A1433">
        <w:trPr>
          <w:trHeight w:val="721"/>
        </w:trPr>
        <w:tc>
          <w:tcPr>
            <w:tcW w:w="974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6FE9" w:rsidRPr="00D56FE9" w:rsidRDefault="00D56FE9" w:rsidP="00D56FE9">
            <w:pPr>
              <w:widowControl w:val="0"/>
              <w:spacing w:after="0" w:line="240" w:lineRule="auto"/>
              <w:ind w:left="298" w:right="253"/>
              <w:jc w:val="center"/>
              <w:rPr>
                <w:rFonts w:ascii="Times New Roman" w:eastAsia="Times New Roman" w:hAnsi="Times New Roman" w:cs="Times New Roman"/>
                <w:b/>
                <w:sz w:val="24"/>
                <w:szCs w:val="24"/>
                <w:lang w:val="en-US" w:eastAsia="tr-TR"/>
              </w:rPr>
            </w:pPr>
            <w:r w:rsidRPr="00D56FE9">
              <w:rPr>
                <w:rFonts w:ascii="Times New Roman" w:eastAsia="Times New Roman" w:hAnsi="Times New Roman" w:cs="Times New Roman"/>
                <w:b/>
                <w:sz w:val="24"/>
                <w:szCs w:val="24"/>
                <w:lang w:val="en-US" w:eastAsia="tr-TR"/>
              </w:rPr>
              <w:t>Veli Görüş ve Değerlendirmeleri Anketinde Öğrencilerin Yazılı olarak İfade</w:t>
            </w:r>
          </w:p>
          <w:p w:rsidR="00D56FE9" w:rsidRPr="00D56FE9" w:rsidRDefault="00D56FE9" w:rsidP="00D56FE9">
            <w:pPr>
              <w:widowControl w:val="0"/>
              <w:spacing w:after="0" w:line="240" w:lineRule="auto"/>
              <w:ind w:left="293" w:right="253"/>
              <w:jc w:val="center"/>
              <w:rPr>
                <w:rFonts w:ascii="Times New Roman" w:eastAsia="Times New Roman" w:hAnsi="Times New Roman" w:cs="Times New Roman"/>
                <w:b/>
                <w:sz w:val="24"/>
                <w:szCs w:val="24"/>
                <w:lang w:val="en-US" w:eastAsia="tr-TR"/>
              </w:rPr>
            </w:pPr>
            <w:r w:rsidRPr="00D56FE9">
              <w:rPr>
                <w:rFonts w:ascii="Times New Roman" w:eastAsia="Times New Roman" w:hAnsi="Times New Roman" w:cs="Times New Roman"/>
                <w:b/>
                <w:sz w:val="24"/>
                <w:szCs w:val="24"/>
                <w:lang w:val="en-US" w:eastAsia="tr-TR"/>
              </w:rPr>
              <w:t>Ettikleri Okulun Olumlu (Başarılı) - Olumsuz (Başarısız) Yönleri</w:t>
            </w:r>
          </w:p>
        </w:tc>
      </w:tr>
      <w:tr w:rsidR="00D56FE9" w:rsidRPr="00D56FE9" w:rsidTr="009A1433">
        <w:trPr>
          <w:trHeight w:val="83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D56FE9" w:rsidRPr="00D56FE9" w:rsidRDefault="00D56FE9" w:rsidP="00D56FE9">
            <w:pPr>
              <w:widowControl w:val="0"/>
              <w:spacing w:after="0" w:line="240" w:lineRule="auto"/>
              <w:ind w:right="206"/>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Olumlu (başarılı) Yönlerine İlişkin Görüşleriniz.</w:t>
            </w:r>
          </w:p>
        </w:tc>
        <w:tc>
          <w:tcPr>
            <w:tcW w:w="4764" w:type="dxa"/>
            <w:tcBorders>
              <w:top w:val="single" w:sz="4" w:space="0" w:color="auto"/>
              <w:left w:val="single" w:sz="4" w:space="0" w:color="auto"/>
              <w:bottom w:val="single" w:sz="4" w:space="0" w:color="auto"/>
              <w:right w:val="single" w:sz="4" w:space="0" w:color="auto"/>
            </w:tcBorders>
            <w:shd w:val="clear" w:color="auto" w:fill="auto"/>
          </w:tcPr>
          <w:p w:rsidR="00D56FE9" w:rsidRPr="00D56FE9" w:rsidRDefault="00D56FE9" w:rsidP="00EA642D">
            <w:pPr>
              <w:widowControl w:val="0"/>
              <w:spacing w:after="0" w:line="240" w:lineRule="auto"/>
              <w:ind w:right="83"/>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Okulumuzun Olumsuz (Başarısız) Yönlerine İlişkin Görüşleriniz.</w:t>
            </w:r>
          </w:p>
        </w:tc>
      </w:tr>
      <w:tr w:rsidR="00D56FE9" w:rsidRPr="00D56FE9" w:rsidTr="009A1433">
        <w:trPr>
          <w:trHeight w:val="1146"/>
        </w:trPr>
        <w:tc>
          <w:tcPr>
            <w:tcW w:w="4982" w:type="dxa"/>
            <w:tcBorders>
              <w:top w:val="single" w:sz="4" w:space="0" w:color="auto"/>
              <w:left w:val="single" w:sz="4" w:space="0" w:color="auto"/>
              <w:bottom w:val="single" w:sz="4" w:space="0" w:color="auto"/>
              <w:right w:val="single" w:sz="4" w:space="0" w:color="auto"/>
            </w:tcBorders>
          </w:tcPr>
          <w:p w:rsidR="00EA642D" w:rsidRDefault="00EA642D" w:rsidP="00EA642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EA642D">
              <w:rPr>
                <w:rFonts w:ascii="Times New Roman" w:eastAsia="Times New Roman" w:hAnsi="Times New Roman" w:cs="Times New Roman"/>
                <w:sz w:val="24"/>
                <w:szCs w:val="21"/>
                <w:lang w:val="en-US" w:eastAsia="tr-TR"/>
              </w:rPr>
              <w:t>Okul, yeni kabul edilen öğrencilere uygun desteği sağlar.</w:t>
            </w:r>
          </w:p>
          <w:p w:rsidR="00EA642D" w:rsidRDefault="00EA642D" w:rsidP="00EA642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EA642D">
              <w:rPr>
                <w:rFonts w:ascii="Times New Roman" w:eastAsia="Times New Roman" w:hAnsi="Times New Roman" w:cs="Times New Roman"/>
                <w:sz w:val="24"/>
                <w:szCs w:val="21"/>
                <w:lang w:val="en-US" w:eastAsia="tr-TR"/>
              </w:rPr>
              <w:t>Okul, çocuğumun okumaya olan ilgisini geliştirmesine yardımcı olabilir.</w:t>
            </w:r>
          </w:p>
          <w:p w:rsidR="00EA642D" w:rsidRPr="00DF2D6D" w:rsidRDefault="00EA642D" w:rsidP="00EA642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A64F02">
              <w:rPr>
                <w:rFonts w:ascii="Times New Roman" w:eastAsia="Cambria" w:hAnsi="Times New Roman" w:cs="Times New Roman"/>
                <w:color w:val="000000"/>
              </w:rPr>
              <w:t>Okul çocuğumun öğrenme ilgisini güçlendiriyor.</w:t>
            </w:r>
          </w:p>
          <w:p w:rsidR="00DF2D6D" w:rsidRDefault="00DF2D6D" w:rsidP="00DF2D6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DF2D6D">
              <w:rPr>
                <w:rFonts w:ascii="Times New Roman" w:eastAsia="Times New Roman" w:hAnsi="Times New Roman" w:cs="Times New Roman"/>
                <w:sz w:val="24"/>
                <w:szCs w:val="21"/>
                <w:lang w:val="en-US" w:eastAsia="tr-TR"/>
              </w:rPr>
              <w:t>Öğretmenlerin benimle iletişim kurma yöntemlerinden memnunum.</w:t>
            </w:r>
          </w:p>
          <w:p w:rsidR="0063696D" w:rsidRDefault="0063696D" w:rsidP="0063696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63696D">
              <w:rPr>
                <w:rFonts w:ascii="Times New Roman" w:eastAsia="Times New Roman" w:hAnsi="Times New Roman" w:cs="Times New Roman"/>
                <w:sz w:val="24"/>
                <w:szCs w:val="21"/>
                <w:lang w:val="en-US" w:eastAsia="tr-TR"/>
              </w:rPr>
              <w:t xml:space="preserve">Çocuğumu okumaya teşvik ederim.  </w:t>
            </w:r>
          </w:p>
          <w:p w:rsidR="00EA642D" w:rsidRDefault="0063696D" w:rsidP="0063696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63696D">
              <w:rPr>
                <w:rFonts w:ascii="Times New Roman" w:eastAsia="Times New Roman" w:hAnsi="Times New Roman" w:cs="Times New Roman"/>
                <w:sz w:val="24"/>
                <w:szCs w:val="21"/>
                <w:lang w:val="en-US" w:eastAsia="tr-TR"/>
              </w:rPr>
              <w:t xml:space="preserve">Çocuğumun her gün okula gitmesini sağlarım.  </w:t>
            </w:r>
          </w:p>
          <w:p w:rsidR="00D56FE9" w:rsidRPr="0063696D" w:rsidRDefault="0063696D" w:rsidP="0063696D">
            <w:pPr>
              <w:widowControl w:val="0"/>
              <w:numPr>
                <w:ilvl w:val="0"/>
                <w:numId w:val="17"/>
              </w:numPr>
              <w:tabs>
                <w:tab w:val="left" w:pos="816"/>
              </w:tabs>
              <w:autoSpaceDE w:val="0"/>
              <w:autoSpaceDN w:val="0"/>
              <w:spacing w:after="0" w:line="240" w:lineRule="auto"/>
              <w:rPr>
                <w:rFonts w:ascii="Times New Roman" w:eastAsia="Times New Roman" w:hAnsi="Times New Roman" w:cs="Times New Roman"/>
                <w:sz w:val="24"/>
                <w:szCs w:val="21"/>
                <w:lang w:val="en-US" w:eastAsia="tr-TR"/>
              </w:rPr>
            </w:pPr>
            <w:r w:rsidRPr="0063696D">
              <w:rPr>
                <w:rFonts w:ascii="Times New Roman" w:eastAsia="Times New Roman" w:hAnsi="Times New Roman" w:cs="Times New Roman"/>
                <w:sz w:val="24"/>
                <w:szCs w:val="21"/>
                <w:lang w:val="en-US" w:eastAsia="tr-TR"/>
              </w:rPr>
              <w:t xml:space="preserve">Çocuğumun eğitiminde aktif bir ortağım.  </w:t>
            </w:r>
          </w:p>
        </w:tc>
        <w:tc>
          <w:tcPr>
            <w:tcW w:w="4764" w:type="dxa"/>
            <w:tcBorders>
              <w:top w:val="single" w:sz="4" w:space="0" w:color="auto"/>
              <w:left w:val="single" w:sz="4" w:space="0" w:color="auto"/>
              <w:bottom w:val="single" w:sz="4" w:space="0" w:color="auto"/>
              <w:right w:val="single" w:sz="4" w:space="0" w:color="auto"/>
            </w:tcBorders>
          </w:tcPr>
          <w:p w:rsidR="00D56FE9" w:rsidRPr="00D56FE9" w:rsidRDefault="00D56FE9" w:rsidP="00D56FE9">
            <w:pPr>
              <w:widowControl w:val="0"/>
              <w:tabs>
                <w:tab w:val="left" w:pos="816"/>
              </w:tabs>
              <w:autoSpaceDE w:val="0"/>
              <w:autoSpaceDN w:val="0"/>
              <w:spacing w:after="0" w:line="240" w:lineRule="auto"/>
              <w:ind w:left="720"/>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1. Kapalı spor salonunun olmaması</w:t>
            </w:r>
          </w:p>
          <w:p w:rsidR="00D56FE9" w:rsidRPr="00D56FE9" w:rsidRDefault="00D56FE9" w:rsidP="001118BA">
            <w:pPr>
              <w:widowControl w:val="0"/>
              <w:tabs>
                <w:tab w:val="left" w:pos="816"/>
              </w:tabs>
              <w:autoSpaceDE w:val="0"/>
              <w:autoSpaceDN w:val="0"/>
              <w:spacing w:after="0" w:line="240" w:lineRule="auto"/>
              <w:ind w:left="720"/>
              <w:rPr>
                <w:rFonts w:ascii="Times New Roman" w:eastAsia="Times New Roman" w:hAnsi="Times New Roman" w:cs="Times New Roman"/>
                <w:sz w:val="24"/>
                <w:szCs w:val="21"/>
                <w:lang w:val="en-US" w:eastAsia="tr-TR"/>
              </w:rPr>
            </w:pPr>
            <w:r w:rsidRPr="00D56FE9">
              <w:rPr>
                <w:rFonts w:ascii="Times New Roman" w:eastAsia="Times New Roman" w:hAnsi="Times New Roman" w:cs="Times New Roman"/>
                <w:sz w:val="24"/>
                <w:szCs w:val="21"/>
                <w:lang w:val="en-US" w:eastAsia="tr-TR"/>
              </w:rPr>
              <w:t>2. Okulun daha hijyen olması</w:t>
            </w:r>
          </w:p>
        </w:tc>
      </w:tr>
    </w:tbl>
    <w:p w:rsidR="00D56FE9" w:rsidRPr="009019C8" w:rsidRDefault="00D56FE9" w:rsidP="009019C8">
      <w:pPr>
        <w:spacing w:line="276" w:lineRule="auto"/>
        <w:jc w:val="both"/>
        <w:rPr>
          <w:rFonts w:ascii="Times New Roman" w:eastAsia="Times New Roman" w:hAnsi="Times New Roman" w:cs="Times New Roman"/>
          <w:b/>
          <w:sz w:val="24"/>
          <w:szCs w:val="24"/>
          <w:lang w:eastAsia="tr-TR"/>
        </w:rPr>
      </w:pPr>
    </w:p>
    <w:p w:rsidR="004A3773" w:rsidRDefault="004A3773" w:rsidP="004A3773">
      <w:pPr>
        <w:spacing w:line="276" w:lineRule="auto"/>
        <w:jc w:val="both"/>
        <w:rPr>
          <w:rFonts w:ascii="Times New Roman" w:eastAsia="Times New Roman" w:hAnsi="Times New Roman" w:cs="Times New Roman"/>
          <w:sz w:val="24"/>
          <w:szCs w:val="21"/>
          <w:lang w:eastAsia="tr-TR"/>
        </w:rPr>
      </w:pPr>
    </w:p>
    <w:p w:rsidR="00072B75" w:rsidRDefault="005F3E66" w:rsidP="005F3E66">
      <w:pPr>
        <w:spacing w:line="276" w:lineRule="auto"/>
        <w:ind w:firstLine="708"/>
        <w:jc w:val="both"/>
        <w:rPr>
          <w:rFonts w:ascii="Times New Roman" w:eastAsia="Times New Roman" w:hAnsi="Times New Roman" w:cs="Times New Roman"/>
          <w:b/>
          <w:sz w:val="24"/>
          <w:szCs w:val="21"/>
          <w:lang w:eastAsia="tr-TR"/>
        </w:rPr>
      </w:pPr>
      <w:r w:rsidRPr="00023AEE">
        <w:rPr>
          <w:rFonts w:ascii="Times New Roman" w:eastAsia="Times New Roman" w:hAnsi="Times New Roman" w:cs="Times New Roman"/>
          <w:b/>
          <w:sz w:val="24"/>
          <w:szCs w:val="21"/>
          <w:lang w:eastAsia="tr-TR"/>
        </w:rPr>
        <w:t>2.7.</w:t>
      </w:r>
      <w:r w:rsidRPr="00023AEE">
        <w:rPr>
          <w:rFonts w:ascii="Times New Roman" w:eastAsia="Times New Roman" w:hAnsi="Times New Roman" w:cs="Times New Roman"/>
          <w:b/>
          <w:sz w:val="24"/>
          <w:szCs w:val="21"/>
          <w:lang w:eastAsia="tr-TR"/>
        </w:rPr>
        <w:tab/>
      </w:r>
      <w:r w:rsidR="00E50964">
        <w:rPr>
          <w:rFonts w:ascii="Times New Roman" w:eastAsia="Times New Roman" w:hAnsi="Times New Roman" w:cs="Times New Roman"/>
          <w:b/>
          <w:sz w:val="24"/>
          <w:szCs w:val="21"/>
          <w:lang w:eastAsia="tr-TR"/>
        </w:rPr>
        <w:t>OKUL/KURUM İÇİ ANALİZ</w:t>
      </w:r>
    </w:p>
    <w:p w:rsidR="00BE14AE" w:rsidRPr="00BE14AE" w:rsidRDefault="00BE14AE"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lastRenderedPageBreak/>
        <w:t>Kurum içi analiz ç</w:t>
      </w:r>
      <w:r w:rsidRPr="00BE14AE">
        <w:rPr>
          <w:rFonts w:ascii="Times New Roman" w:eastAsia="Times New Roman" w:hAnsi="Times New Roman" w:cs="Times New Roman"/>
          <w:sz w:val="24"/>
          <w:szCs w:val="21"/>
          <w:lang w:eastAsia="tr-TR"/>
        </w:rPr>
        <w:t>al</w:t>
      </w:r>
      <w:r w:rsidRPr="00BE14AE">
        <w:rPr>
          <w:rFonts w:ascii="Times New Roman" w:eastAsia="Times New Roman" w:hAnsi="Times New Roman" w:cs="Times New Roman" w:hint="eastAsia"/>
          <w:sz w:val="24"/>
          <w:szCs w:val="21"/>
          <w:lang w:eastAsia="tr-TR"/>
        </w:rPr>
        <w:t>ış</w:t>
      </w:r>
      <w:r w:rsidRPr="00BE14AE">
        <w:rPr>
          <w:rFonts w:ascii="Times New Roman" w:eastAsia="Times New Roman" w:hAnsi="Times New Roman" w:cs="Times New Roman"/>
          <w:sz w:val="24"/>
          <w:szCs w:val="21"/>
          <w:lang w:eastAsia="tr-TR"/>
        </w:rPr>
        <w:t>mas</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xml:space="preserve">nda; </w:t>
      </w:r>
      <w:r>
        <w:rPr>
          <w:rFonts w:ascii="Times New Roman" w:eastAsia="Times New Roman" w:hAnsi="Times New Roman" w:cs="Times New Roman"/>
          <w:sz w:val="24"/>
          <w:szCs w:val="21"/>
          <w:lang w:eastAsia="tr-TR"/>
        </w:rPr>
        <w:t>Gaziler İmam Hatip Ortaokulu</w:t>
      </w:r>
      <w:r w:rsidRPr="00BE14AE">
        <w:rPr>
          <w:rFonts w:ascii="Times New Roman" w:eastAsia="Times New Roman" w:hAnsi="Times New Roman" w:cs="Times New Roman"/>
          <w:sz w:val="24"/>
          <w:szCs w:val="21"/>
          <w:lang w:eastAsia="tr-TR"/>
        </w:rPr>
        <w:t xml:space="preserve"> te</w:t>
      </w:r>
      <w:r w:rsidRPr="00BE14AE">
        <w:rPr>
          <w:rFonts w:ascii="Times New Roman" w:eastAsia="Times New Roman" w:hAnsi="Times New Roman" w:cs="Times New Roman" w:hint="eastAsia"/>
          <w:sz w:val="24"/>
          <w:szCs w:val="21"/>
          <w:lang w:eastAsia="tr-TR"/>
        </w:rPr>
        <w:t>ş</w:t>
      </w:r>
      <w:r w:rsidRPr="00BE14AE">
        <w:rPr>
          <w:rFonts w:ascii="Times New Roman" w:eastAsia="Times New Roman" w:hAnsi="Times New Roman" w:cs="Times New Roman"/>
          <w:sz w:val="24"/>
          <w:szCs w:val="21"/>
          <w:lang w:eastAsia="tr-TR"/>
        </w:rPr>
        <w:t>kilat yap</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s</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insan kaynaklar</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kararalma i</w:t>
      </w:r>
      <w:r w:rsidRPr="00BE14AE">
        <w:rPr>
          <w:rFonts w:ascii="Times New Roman" w:eastAsia="Times New Roman" w:hAnsi="Times New Roman" w:cs="Times New Roman" w:hint="eastAsia"/>
          <w:sz w:val="24"/>
          <w:szCs w:val="21"/>
          <w:lang w:eastAsia="tr-TR"/>
        </w:rPr>
        <w:t>ş</w:t>
      </w:r>
      <w:r>
        <w:rPr>
          <w:rFonts w:ascii="Times New Roman" w:eastAsia="Times New Roman" w:hAnsi="Times New Roman" w:cs="Times New Roman"/>
          <w:sz w:val="24"/>
          <w:szCs w:val="21"/>
          <w:lang w:eastAsia="tr-TR"/>
        </w:rPr>
        <w:t>lemleri ve süreç</w:t>
      </w:r>
      <w:r w:rsidRPr="00BE14AE">
        <w:rPr>
          <w:rFonts w:ascii="Times New Roman" w:eastAsia="Times New Roman" w:hAnsi="Times New Roman" w:cs="Times New Roman"/>
          <w:sz w:val="24"/>
          <w:szCs w:val="21"/>
          <w:lang w:eastAsia="tr-TR"/>
        </w:rPr>
        <w:t>leri, e</w:t>
      </w:r>
      <w:r w:rsidRPr="00BE14AE">
        <w:rPr>
          <w:rFonts w:ascii="Times New Roman" w:eastAsia="Times New Roman" w:hAnsi="Times New Roman" w:cs="Times New Roman" w:hint="eastAsia"/>
          <w:sz w:val="24"/>
          <w:szCs w:val="21"/>
          <w:lang w:eastAsia="tr-TR"/>
        </w:rPr>
        <w:t>ğ</w:t>
      </w:r>
      <w:r w:rsidRPr="00BE14AE">
        <w:rPr>
          <w:rFonts w:ascii="Times New Roman" w:eastAsia="Times New Roman" w:hAnsi="Times New Roman" w:cs="Times New Roman"/>
          <w:sz w:val="24"/>
          <w:szCs w:val="21"/>
          <w:lang w:eastAsia="tr-TR"/>
        </w:rPr>
        <w:t>itimde teknoloji kullan</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m</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teknolojik alt yap</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xml:space="preserve"> ve donan</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m</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bilgi ve ileti</w:t>
      </w:r>
      <w:r w:rsidRPr="00BE14AE">
        <w:rPr>
          <w:rFonts w:ascii="Times New Roman" w:eastAsia="Times New Roman" w:hAnsi="Times New Roman" w:cs="Times New Roman" w:hint="eastAsia"/>
          <w:sz w:val="24"/>
          <w:szCs w:val="21"/>
          <w:lang w:eastAsia="tr-TR"/>
        </w:rPr>
        <w:t>ş</w:t>
      </w:r>
      <w:r w:rsidRPr="00BE14AE">
        <w:rPr>
          <w:rFonts w:ascii="Times New Roman" w:eastAsia="Times New Roman" w:hAnsi="Times New Roman" w:cs="Times New Roman"/>
          <w:sz w:val="24"/>
          <w:szCs w:val="21"/>
          <w:lang w:eastAsia="tr-TR"/>
        </w:rPr>
        <w:t>im</w:t>
      </w:r>
      <w:r>
        <w:rPr>
          <w:rFonts w:ascii="Times New Roman" w:eastAsia="Times New Roman" w:hAnsi="Times New Roman" w:cs="Times New Roman"/>
          <w:sz w:val="24"/>
          <w:szCs w:val="21"/>
          <w:lang w:eastAsia="tr-TR"/>
        </w:rPr>
        <w:t xml:space="preserve"> </w:t>
      </w:r>
      <w:r w:rsidRPr="00BE14AE">
        <w:rPr>
          <w:rFonts w:ascii="Times New Roman" w:eastAsia="Times New Roman" w:hAnsi="Times New Roman" w:cs="Times New Roman"/>
          <w:sz w:val="24"/>
          <w:szCs w:val="21"/>
          <w:lang w:eastAsia="tr-TR"/>
        </w:rPr>
        <w:t>teknolojileriyle yürütülen proje ve faaliyetleri, e</w:t>
      </w:r>
      <w:r w:rsidRPr="00BE14AE">
        <w:rPr>
          <w:rFonts w:ascii="Times New Roman" w:eastAsia="Times New Roman" w:hAnsi="Times New Roman" w:cs="Times New Roman" w:hint="eastAsia"/>
          <w:sz w:val="24"/>
          <w:szCs w:val="21"/>
          <w:lang w:eastAsia="tr-TR"/>
        </w:rPr>
        <w:t>ğ</w:t>
      </w:r>
      <w:r w:rsidRPr="00BE14AE">
        <w:rPr>
          <w:rFonts w:ascii="Times New Roman" w:eastAsia="Times New Roman" w:hAnsi="Times New Roman" w:cs="Times New Roman"/>
          <w:sz w:val="24"/>
          <w:szCs w:val="21"/>
          <w:lang w:eastAsia="tr-TR"/>
        </w:rPr>
        <w:t>itimin finansman</w:t>
      </w:r>
      <w:r w:rsidRPr="00BE14AE">
        <w:rPr>
          <w:rFonts w:ascii="Times New Roman" w:eastAsia="Times New Roman" w:hAnsi="Times New Roman" w:cs="Times New Roman" w:hint="eastAsia"/>
          <w:sz w:val="24"/>
          <w:szCs w:val="21"/>
          <w:lang w:eastAsia="tr-TR"/>
        </w:rPr>
        <w:t>ı</w:t>
      </w:r>
      <w:r w:rsidRPr="00BE14AE">
        <w:rPr>
          <w:rFonts w:ascii="Times New Roman" w:eastAsia="Times New Roman" w:hAnsi="Times New Roman" w:cs="Times New Roman"/>
          <w:sz w:val="24"/>
          <w:szCs w:val="21"/>
          <w:lang w:eastAsia="tr-TR"/>
        </w:rPr>
        <w:t xml:space="preserve"> (mali kaynaklar), fiziksel kapasitesi ve istatistiki</w:t>
      </w:r>
      <w:r>
        <w:rPr>
          <w:rFonts w:ascii="Times New Roman" w:eastAsia="Times New Roman" w:hAnsi="Times New Roman" w:cs="Times New Roman"/>
          <w:sz w:val="24"/>
          <w:szCs w:val="21"/>
          <w:lang w:eastAsia="tr-TR"/>
        </w:rPr>
        <w:t xml:space="preserve"> </w:t>
      </w:r>
      <w:r w:rsidRPr="00BE14AE">
        <w:rPr>
          <w:rFonts w:ascii="Times New Roman" w:eastAsia="Times New Roman" w:hAnsi="Times New Roman" w:cs="Times New Roman"/>
          <w:sz w:val="24"/>
          <w:szCs w:val="21"/>
          <w:lang w:eastAsia="tr-TR"/>
        </w:rPr>
        <w:t>verileri analiz edilmi</w:t>
      </w:r>
      <w:r w:rsidRPr="00BE14AE">
        <w:rPr>
          <w:rFonts w:ascii="Times New Roman" w:eastAsia="Times New Roman" w:hAnsi="Times New Roman" w:cs="Times New Roman" w:hint="eastAsia"/>
          <w:sz w:val="24"/>
          <w:szCs w:val="21"/>
          <w:lang w:eastAsia="tr-TR"/>
        </w:rPr>
        <w:t>ş</w:t>
      </w:r>
      <w:r w:rsidRPr="00BE14AE">
        <w:rPr>
          <w:rFonts w:ascii="Times New Roman" w:eastAsia="Times New Roman" w:hAnsi="Times New Roman" w:cs="Times New Roman"/>
          <w:sz w:val="24"/>
          <w:szCs w:val="21"/>
          <w:lang w:eastAsia="tr-TR"/>
        </w:rPr>
        <w:t>tir.</w:t>
      </w:r>
    </w:p>
    <w:p w:rsidR="00BA0FC5" w:rsidRDefault="00BA0FC5" w:rsidP="00BA0FC5">
      <w:pPr>
        <w:spacing w:after="0" w:line="276" w:lineRule="auto"/>
        <w:ind w:firstLine="708"/>
        <w:jc w:val="both"/>
        <w:rPr>
          <w:rFonts w:ascii="Times New Roman" w:eastAsia="Times New Roman" w:hAnsi="Times New Roman" w:cs="Times New Roman"/>
          <w:b/>
          <w:sz w:val="24"/>
          <w:szCs w:val="21"/>
          <w:lang w:eastAsia="tr-TR"/>
        </w:rPr>
      </w:pPr>
    </w:p>
    <w:p w:rsidR="00BA0FC5" w:rsidRPr="00BA0FC5" w:rsidRDefault="00BA0FC5" w:rsidP="00F56EEE">
      <w:pPr>
        <w:spacing w:after="0" w:line="276" w:lineRule="auto"/>
        <w:ind w:firstLine="708"/>
        <w:jc w:val="both"/>
        <w:rPr>
          <w:rFonts w:ascii="Times New Roman" w:eastAsia="Times New Roman" w:hAnsi="Times New Roman" w:cs="Times New Roman"/>
          <w:b/>
          <w:sz w:val="24"/>
          <w:szCs w:val="21"/>
          <w:lang w:eastAsia="tr-TR"/>
        </w:rPr>
      </w:pPr>
      <w:r w:rsidRPr="00BA0FC5">
        <w:rPr>
          <w:rFonts w:ascii="Times New Roman" w:eastAsia="Times New Roman" w:hAnsi="Times New Roman" w:cs="Times New Roman"/>
          <w:b/>
          <w:sz w:val="24"/>
          <w:szCs w:val="21"/>
          <w:lang w:eastAsia="tr-TR"/>
        </w:rPr>
        <w:t>2.7.1.Teşkilat Yapısı</w:t>
      </w:r>
      <w:r>
        <w:rPr>
          <w:rFonts w:ascii="Times New Roman" w:eastAsia="Times New Roman" w:hAnsi="Times New Roman" w:cs="Times New Roman"/>
          <w:b/>
          <w:sz w:val="24"/>
          <w:szCs w:val="21"/>
          <w:lang w:eastAsia="tr-TR"/>
        </w:rPr>
        <w:t>:</w:t>
      </w:r>
    </w:p>
    <w:p w:rsidR="00BA0FC5" w:rsidRPr="00BA0FC5" w:rsidRDefault="002F757E" w:rsidP="002F757E">
      <w:pPr>
        <w:spacing w:after="0" w:line="276" w:lineRule="auto"/>
        <w:ind w:firstLine="708"/>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 xml:space="preserve">                                             </w:t>
      </w:r>
      <w:r w:rsidR="00F56EEE">
        <w:rPr>
          <w:rFonts w:ascii="Times New Roman" w:eastAsia="Times New Roman" w:hAnsi="Times New Roman" w:cs="Times New Roman"/>
          <w:b/>
          <w:sz w:val="24"/>
          <w:szCs w:val="21"/>
          <w:lang w:eastAsia="tr-TR"/>
        </w:rPr>
        <w:t xml:space="preserve">  </w:t>
      </w:r>
      <w:r>
        <w:rPr>
          <w:rFonts w:ascii="Times New Roman" w:eastAsia="Times New Roman" w:hAnsi="Times New Roman" w:cs="Times New Roman"/>
          <w:b/>
          <w:sz w:val="24"/>
          <w:szCs w:val="21"/>
          <w:lang w:eastAsia="tr-TR"/>
        </w:rPr>
        <w:t xml:space="preserve">  </w:t>
      </w:r>
      <w:r w:rsidR="00BA0FC5" w:rsidRPr="00BA0FC5">
        <w:rPr>
          <w:rFonts w:ascii="Times New Roman" w:eastAsia="Times New Roman" w:hAnsi="Times New Roman" w:cs="Times New Roman"/>
          <w:b/>
          <w:sz w:val="24"/>
          <w:szCs w:val="21"/>
          <w:lang w:eastAsia="tr-TR"/>
        </w:rPr>
        <w:t>Okul Teşkilat Şeması</w:t>
      </w:r>
    </w:p>
    <w:p w:rsidR="00BA0FC5" w:rsidRDefault="00305007" w:rsidP="002F757E">
      <w:pPr>
        <w:spacing w:after="0" w:line="276" w:lineRule="auto"/>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80768" behindDoc="0" locked="0" layoutInCell="1" allowOverlap="1">
                <wp:simplePos x="0" y="0"/>
                <wp:positionH relativeFrom="column">
                  <wp:posOffset>1728470</wp:posOffset>
                </wp:positionH>
                <wp:positionV relativeFrom="paragraph">
                  <wp:posOffset>121285</wp:posOffset>
                </wp:positionV>
                <wp:extent cx="45720" cy="895985"/>
                <wp:effectExtent l="400050" t="0" r="392430" b="0"/>
                <wp:wrapNone/>
                <wp:docPr id="22" name="Aşağı O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754954">
                          <a:off x="0" y="0"/>
                          <a:ext cx="45720" cy="8959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E11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 o:spid="_x0000_s1026" type="#_x0000_t67" style="position:absolute;margin-left:136.1pt;margin-top:9.55pt;width:3.6pt;height:70.55pt;rotation:410141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" adj="21049" fillcolor="black [3200]" strokecolor="black [1600]" strokeweight="1pt">
                <v:path arrowok="t"/>
              </v:shape>
            </w:pict>
          </mc:Fallback>
        </mc:AlternateContent>
      </w: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63360" behindDoc="0" locked="0" layoutInCell="1" allowOverlap="1">
                <wp:simplePos x="0" y="0"/>
                <wp:positionH relativeFrom="column">
                  <wp:posOffset>2185035</wp:posOffset>
                </wp:positionH>
                <wp:positionV relativeFrom="paragraph">
                  <wp:posOffset>193675</wp:posOffset>
                </wp:positionV>
                <wp:extent cx="1819275" cy="479425"/>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79425"/>
                        </a:xfrm>
                        <a:prstGeom prst="rect">
                          <a:avLst/>
                        </a:prstGeom>
                        <a:solidFill>
                          <a:srgbClr val="FFFFFF"/>
                        </a:solidFill>
                        <a:ln w="9525">
                          <a:solidFill>
                            <a:srgbClr val="000000"/>
                          </a:solidFill>
                          <a:miter lim="800000"/>
                          <a:headEnd/>
                          <a:tailEnd/>
                        </a:ln>
                      </wps:spPr>
                      <wps:txbx>
                        <w:txbxContent>
                          <w:p w:rsidR="00CF44D6" w:rsidRDefault="00CF44D6" w:rsidP="00E44B0F">
                            <w:pPr>
                              <w:spacing w:after="0"/>
                              <w:jc w:val="center"/>
                              <w:rPr>
                                <w:rFonts w:ascii="Times New Roman" w:hAnsi="Times New Roman" w:cs="Times New Roman"/>
                                <w:sz w:val="24"/>
                                <w:szCs w:val="24"/>
                              </w:rPr>
                            </w:pPr>
                            <w:r w:rsidRPr="00BA0FC5">
                              <w:rPr>
                                <w:rFonts w:ascii="Times New Roman" w:hAnsi="Times New Roman" w:cs="Times New Roman"/>
                                <w:sz w:val="24"/>
                                <w:szCs w:val="24"/>
                              </w:rPr>
                              <w:t>Okul Müdürü</w:t>
                            </w:r>
                          </w:p>
                          <w:p w:rsidR="00CF44D6" w:rsidRPr="00BA0FC5" w:rsidRDefault="00CF44D6" w:rsidP="00BA0FC5">
                            <w:pPr>
                              <w:spacing w:after="0"/>
                              <w:jc w:val="center"/>
                              <w:rPr>
                                <w:rFonts w:ascii="Times New Roman" w:hAnsi="Times New Roman" w:cs="Times New Roman"/>
                                <w:sz w:val="24"/>
                                <w:szCs w:val="24"/>
                              </w:rPr>
                            </w:pPr>
                            <w:r>
                              <w:rPr>
                                <w:rFonts w:ascii="Times New Roman" w:hAnsi="Times New Roman" w:cs="Times New Roman"/>
                                <w:sz w:val="24"/>
                                <w:szCs w:val="24"/>
                              </w:rPr>
                              <w:t>Celil DAĞLAR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72.05pt;margin-top:15.25pt;width:143.25pt;height:37.7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">
                <v:textbox style="mso-fit-shape-to-text:t">
                  <w:txbxContent>
                    <w:p w:rsidR="00CF44D6" w:rsidRDefault="00CF44D6" w:rsidP="00E44B0F">
                      <w:pPr>
                        <w:spacing w:after="0"/>
                        <w:jc w:val="center"/>
                        <w:rPr>
                          <w:rFonts w:ascii="Times New Roman" w:hAnsi="Times New Roman" w:cs="Times New Roman"/>
                          <w:sz w:val="24"/>
                          <w:szCs w:val="24"/>
                        </w:rPr>
                      </w:pPr>
                      <w:r w:rsidRPr="00BA0FC5">
                        <w:rPr>
                          <w:rFonts w:ascii="Times New Roman" w:hAnsi="Times New Roman" w:cs="Times New Roman"/>
                          <w:sz w:val="24"/>
                          <w:szCs w:val="24"/>
                        </w:rPr>
                        <w:t>Okul Müdürü</w:t>
                      </w:r>
                    </w:p>
                    <w:p w:rsidR="00CF44D6" w:rsidRPr="00BA0FC5" w:rsidRDefault="00CF44D6" w:rsidP="00BA0FC5">
                      <w:pPr>
                        <w:spacing w:after="0"/>
                        <w:jc w:val="center"/>
                        <w:rPr>
                          <w:rFonts w:ascii="Times New Roman" w:hAnsi="Times New Roman" w:cs="Times New Roman"/>
                          <w:sz w:val="24"/>
                          <w:szCs w:val="24"/>
                        </w:rPr>
                      </w:pPr>
                      <w:r>
                        <w:rPr>
                          <w:rFonts w:ascii="Times New Roman" w:hAnsi="Times New Roman" w:cs="Times New Roman"/>
                          <w:sz w:val="24"/>
                          <w:szCs w:val="24"/>
                        </w:rPr>
                        <w:t>Celil DAĞLAR</w:t>
                      </w:r>
                    </w:p>
                  </w:txbxContent>
                </v:textbox>
                <w10:wrap type="square"/>
              </v:shape>
            </w:pict>
          </mc:Fallback>
        </mc:AlternateContent>
      </w:r>
    </w:p>
    <w:p w:rsidR="00BA0FC5" w:rsidRDefault="00305007"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95104" behindDoc="0" locked="0" layoutInCell="1" allowOverlap="1">
                <wp:simplePos x="0" y="0"/>
                <wp:positionH relativeFrom="column">
                  <wp:posOffset>4318000</wp:posOffset>
                </wp:positionH>
                <wp:positionV relativeFrom="paragraph">
                  <wp:posOffset>34925</wp:posOffset>
                </wp:positionV>
                <wp:extent cx="45720" cy="636270"/>
                <wp:effectExtent l="285750" t="0" r="259080" b="0"/>
                <wp:wrapNone/>
                <wp:docPr id="21" name="Aşağı O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74265">
                          <a:off x="0" y="0"/>
                          <a:ext cx="45720" cy="63627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6FE8" id="Aşağı Ok 19" o:spid="_x0000_s1026" type="#_x0000_t67" style="position:absolute;margin-left:340pt;margin-top:2.75pt;width:3.6pt;height:50.1pt;rotation:-385104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" adj="20824" fillcolor="windowText" strokeweight="1pt">
                <v:path arrowok="t"/>
              </v:shape>
            </w:pict>
          </mc:Fallback>
        </mc:AlternateContent>
      </w:r>
    </w:p>
    <w:p w:rsidR="00BA0FC5" w:rsidRDefault="00BA0FC5" w:rsidP="00BE14AE">
      <w:pPr>
        <w:spacing w:after="0" w:line="276" w:lineRule="auto"/>
        <w:ind w:firstLine="708"/>
        <w:jc w:val="both"/>
        <w:rPr>
          <w:rFonts w:ascii="Times New Roman" w:eastAsia="Times New Roman" w:hAnsi="Times New Roman" w:cs="Times New Roman"/>
          <w:sz w:val="24"/>
          <w:szCs w:val="21"/>
          <w:lang w:eastAsia="tr-TR"/>
        </w:rPr>
      </w:pPr>
    </w:p>
    <w:p w:rsidR="00BA0FC5" w:rsidRDefault="00305007"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82816" behindDoc="0" locked="0" layoutInCell="1" allowOverlap="1">
                <wp:simplePos x="0" y="0"/>
                <wp:positionH relativeFrom="column">
                  <wp:posOffset>899795</wp:posOffset>
                </wp:positionH>
                <wp:positionV relativeFrom="paragraph">
                  <wp:posOffset>133350</wp:posOffset>
                </wp:positionV>
                <wp:extent cx="80010" cy="685800"/>
                <wp:effectExtent l="19050" t="0" r="15240" b="19050"/>
                <wp:wrapNone/>
                <wp:docPr id="20" name="Aşağı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6858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B9CB" id="Aşağı Ok 13" o:spid="_x0000_s1026" type="#_x0000_t67" style="position:absolute;margin-left:70.85pt;margin-top:10.5pt;width:6.3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" adj="20340" fillcolor="windowText" strokeweight="1pt">
                <v:path arrowok="t"/>
              </v:shape>
            </w:pict>
          </mc:Fallback>
        </mc:AlternateContent>
      </w: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69504" behindDoc="0" locked="0" layoutInCell="1" allowOverlap="1">
                <wp:simplePos x="0" y="0"/>
                <wp:positionH relativeFrom="margin">
                  <wp:posOffset>203835</wp:posOffset>
                </wp:positionH>
                <wp:positionV relativeFrom="paragraph">
                  <wp:posOffset>209550</wp:posOffset>
                </wp:positionV>
                <wp:extent cx="1819275" cy="457200"/>
                <wp:effectExtent l="0" t="0" r="9525" b="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57200"/>
                        </a:xfrm>
                        <a:prstGeom prst="rect">
                          <a:avLst/>
                        </a:prstGeom>
                        <a:solidFill>
                          <a:srgbClr val="FFFFFF"/>
                        </a:solidFill>
                        <a:ln w="9525">
                          <a:solidFill>
                            <a:srgbClr val="000000"/>
                          </a:solidFill>
                          <a:miter lim="800000"/>
                          <a:headEnd/>
                          <a:tailEnd/>
                        </a:ln>
                      </wps:spPr>
                      <wps:txbx>
                        <w:txbxContent>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Öğretmenler Kurulu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05pt;margin-top:16.5pt;width:143.25pt;height:3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">
                <v:textbox>
                  <w:txbxContent>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Öğretmenler Kurulu</w:t>
                      </w:r>
                    </w:p>
                  </w:txbxContent>
                </v:textbox>
                <w10:wrap type="square" anchorx="margin"/>
              </v:shape>
            </w:pict>
          </mc:Fallback>
        </mc:AlternateContent>
      </w: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67456" behindDoc="0" locked="0" layoutInCell="1" allowOverlap="1">
                <wp:simplePos x="0" y="0"/>
                <wp:positionH relativeFrom="column">
                  <wp:posOffset>4185285</wp:posOffset>
                </wp:positionH>
                <wp:positionV relativeFrom="paragraph">
                  <wp:posOffset>180975</wp:posOffset>
                </wp:positionV>
                <wp:extent cx="1819275" cy="495300"/>
                <wp:effectExtent l="0" t="0" r="9525" b="0"/>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5300"/>
                        </a:xfrm>
                        <a:prstGeom prst="rect">
                          <a:avLst/>
                        </a:prstGeom>
                        <a:solidFill>
                          <a:srgbClr val="FFFFFF"/>
                        </a:solidFill>
                        <a:ln w="9525">
                          <a:solidFill>
                            <a:srgbClr val="000000"/>
                          </a:solidFill>
                          <a:miter lim="800000"/>
                          <a:headEnd/>
                          <a:tailEnd/>
                        </a:ln>
                      </wps:spPr>
                      <wps:txbx>
                        <w:txbxContent>
                          <w:p w:rsidR="00CF44D6"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Okul Aile Birliği Başkanı</w:t>
                            </w:r>
                          </w:p>
                          <w:p w:rsidR="00CF44D6" w:rsidRPr="00BA0FC5"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Hacı Murat AKBULUT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5pt;margin-top:14.25pt;width:143.25pt;height:3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">
                <v:textbox>
                  <w:txbxContent>
                    <w:p w:rsidR="00CF44D6"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Okul Aile Birliği Başkanı</w:t>
                      </w:r>
                    </w:p>
                    <w:p w:rsidR="00CF44D6" w:rsidRPr="00BA0FC5"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Hacı Murat AKBULUT</w:t>
                      </w:r>
                    </w:p>
                  </w:txbxContent>
                </v:textbox>
                <w10:wrap type="square"/>
              </v:shape>
            </w:pict>
          </mc:Fallback>
        </mc:AlternateContent>
      </w:r>
    </w:p>
    <w:p w:rsidR="00BA0FC5" w:rsidRDefault="00BA0FC5" w:rsidP="00BE14AE">
      <w:pPr>
        <w:spacing w:after="0" w:line="276" w:lineRule="auto"/>
        <w:ind w:firstLine="708"/>
        <w:jc w:val="both"/>
        <w:rPr>
          <w:rFonts w:ascii="Times New Roman" w:eastAsia="Times New Roman" w:hAnsi="Times New Roman" w:cs="Times New Roman"/>
          <w:sz w:val="24"/>
          <w:szCs w:val="21"/>
          <w:lang w:eastAsia="tr-TR"/>
        </w:rPr>
      </w:pPr>
    </w:p>
    <w:p w:rsidR="00BA0FC5" w:rsidRDefault="00BA0FC5" w:rsidP="00BE14AE">
      <w:pPr>
        <w:spacing w:after="0" w:line="276" w:lineRule="auto"/>
        <w:ind w:firstLine="708"/>
        <w:jc w:val="both"/>
        <w:rPr>
          <w:rFonts w:ascii="Times New Roman" w:eastAsia="Times New Roman" w:hAnsi="Times New Roman" w:cs="Times New Roman"/>
          <w:sz w:val="24"/>
          <w:szCs w:val="21"/>
          <w:lang w:eastAsia="tr-TR"/>
        </w:rPr>
      </w:pPr>
    </w:p>
    <w:p w:rsidR="00BA0FC5" w:rsidRDefault="00305007"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65408" behindDoc="0" locked="0" layoutInCell="1" allowOverlap="1">
                <wp:simplePos x="0" y="0"/>
                <wp:positionH relativeFrom="margin">
                  <wp:posOffset>1051560</wp:posOffset>
                </wp:positionH>
                <wp:positionV relativeFrom="paragraph">
                  <wp:posOffset>106045</wp:posOffset>
                </wp:positionV>
                <wp:extent cx="4067175" cy="668020"/>
                <wp:effectExtent l="0" t="0" r="9525"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68020"/>
                        </a:xfrm>
                        <a:prstGeom prst="rect">
                          <a:avLst/>
                        </a:prstGeom>
                        <a:solidFill>
                          <a:srgbClr val="FFFFFF"/>
                        </a:solidFill>
                        <a:ln w="9525">
                          <a:solidFill>
                            <a:srgbClr val="000000"/>
                          </a:solidFill>
                          <a:miter lim="800000"/>
                          <a:headEnd/>
                          <a:tailEnd/>
                        </a:ln>
                      </wps:spPr>
                      <wps:txbx>
                        <w:txbxContent>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Müdür Yardımcıları</w:t>
                            </w:r>
                          </w:p>
                          <w:p w:rsidR="00CF44D6"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Agah Oktay MEMİŞ</w:t>
                            </w:r>
                          </w:p>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Sait SAYAN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2.8pt;margin-top:8.35pt;width:320.25pt;height:52.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">
                <v:textbox style="mso-fit-shape-to-text:t">
                  <w:txbxContent>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Müdür Yardımcıları</w:t>
                      </w:r>
                    </w:p>
                    <w:p w:rsidR="00CF44D6" w:rsidRDefault="00CF44D6" w:rsidP="00E01630">
                      <w:pPr>
                        <w:spacing w:after="0"/>
                        <w:jc w:val="center"/>
                        <w:rPr>
                          <w:rFonts w:ascii="Times New Roman" w:hAnsi="Times New Roman" w:cs="Times New Roman"/>
                          <w:sz w:val="24"/>
                          <w:szCs w:val="24"/>
                        </w:rPr>
                      </w:pPr>
                      <w:r>
                        <w:rPr>
                          <w:rFonts w:ascii="Times New Roman" w:hAnsi="Times New Roman" w:cs="Times New Roman"/>
                          <w:sz w:val="24"/>
                          <w:szCs w:val="24"/>
                        </w:rPr>
                        <w:t>Agah Oktay MEMİŞ</w:t>
                      </w:r>
                    </w:p>
                    <w:p w:rsidR="00CF44D6" w:rsidRPr="00BA0FC5"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Sait SAYAN</w:t>
                      </w:r>
                    </w:p>
                  </w:txbxContent>
                </v:textbox>
                <w10:wrap type="square" anchorx="margin"/>
              </v:shape>
            </w:pict>
          </mc:Fallback>
        </mc:AlternateContent>
      </w:r>
    </w:p>
    <w:p w:rsidR="00BA0FC5" w:rsidRDefault="00E01630"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p>
    <w:p w:rsidR="00BA0FC5" w:rsidRDefault="00BA0FC5" w:rsidP="00BE14AE">
      <w:pPr>
        <w:spacing w:after="0" w:line="276" w:lineRule="auto"/>
        <w:ind w:firstLine="708"/>
        <w:jc w:val="both"/>
        <w:rPr>
          <w:rFonts w:ascii="Times New Roman" w:eastAsia="Times New Roman" w:hAnsi="Times New Roman" w:cs="Times New Roman"/>
          <w:sz w:val="24"/>
          <w:szCs w:val="21"/>
          <w:lang w:eastAsia="tr-TR"/>
        </w:rPr>
      </w:pPr>
    </w:p>
    <w:p w:rsidR="00BA0FC5" w:rsidRDefault="00305007" w:rsidP="007B2D7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86912" behindDoc="0" locked="0" layoutInCell="1" allowOverlap="1">
                <wp:simplePos x="0" y="0"/>
                <wp:positionH relativeFrom="column">
                  <wp:posOffset>2781300</wp:posOffset>
                </wp:positionH>
                <wp:positionV relativeFrom="paragraph">
                  <wp:posOffset>189230</wp:posOffset>
                </wp:positionV>
                <wp:extent cx="118110" cy="853440"/>
                <wp:effectExtent l="19050" t="0" r="15240" b="22860"/>
                <wp:wrapNone/>
                <wp:docPr id="15" name="Aşağı O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8534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7737" id="Aşağı Ok 15" o:spid="_x0000_s1026" type="#_x0000_t67" style="position:absolute;margin-left:219pt;margin-top:14.9pt;width:9.3pt;height:6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" adj="20105" fillcolor="windowText" strokeweight="1pt">
                <v:path arrowok="t"/>
              </v:shape>
            </w:pict>
          </mc:Fallback>
        </mc:AlternateContent>
      </w: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93056" behindDoc="0" locked="0" layoutInCell="1" allowOverlap="1">
                <wp:simplePos x="0" y="0"/>
                <wp:positionH relativeFrom="column">
                  <wp:posOffset>4419600</wp:posOffset>
                </wp:positionH>
                <wp:positionV relativeFrom="paragraph">
                  <wp:posOffset>189230</wp:posOffset>
                </wp:positionV>
                <wp:extent cx="70485" cy="180975"/>
                <wp:effectExtent l="19050" t="0" r="24765" b="28575"/>
                <wp:wrapNone/>
                <wp:docPr id="18" name="Aşağı O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809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7CD88" id="Aşağı Ok 18" o:spid="_x0000_s1026" type="#_x0000_t67" style="position:absolute;margin-left:348pt;margin-top:14.9pt;width:5.5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" adj="17394" fillcolor="windowText" strokeweight="1pt">
                <v:path arrowok="t"/>
              </v:shape>
            </w:pict>
          </mc:Fallback>
        </mc:AlternateContent>
      </w: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91008" behindDoc="0" locked="0" layoutInCell="1" allowOverlap="1">
                <wp:simplePos x="0" y="0"/>
                <wp:positionH relativeFrom="column">
                  <wp:posOffset>5243830</wp:posOffset>
                </wp:positionH>
                <wp:positionV relativeFrom="paragraph">
                  <wp:posOffset>95885</wp:posOffset>
                </wp:positionV>
                <wp:extent cx="64770" cy="313690"/>
                <wp:effectExtent l="95250" t="0" r="68580" b="0"/>
                <wp:wrapNone/>
                <wp:docPr id="17" name="Aşağı O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47933">
                          <a:off x="0" y="0"/>
                          <a:ext cx="64770" cy="31369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9A39" id="Aşağı Ok 17" o:spid="_x0000_s1026" type="#_x0000_t67" style="position:absolute;margin-left:412.9pt;margin-top:7.55pt;width:5.1pt;height:24.7pt;rotation:-213217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" adj="19370" fillcolor="windowText" strokeweight="1pt">
                <v:path arrowok="t"/>
              </v:shape>
            </w:pict>
          </mc:Fallback>
        </mc:AlternateContent>
      </w: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88960" behindDoc="0" locked="0" layoutInCell="1" allowOverlap="1">
                <wp:simplePos x="0" y="0"/>
                <wp:positionH relativeFrom="column">
                  <wp:posOffset>1200150</wp:posOffset>
                </wp:positionH>
                <wp:positionV relativeFrom="paragraph">
                  <wp:posOffset>170180</wp:posOffset>
                </wp:positionV>
                <wp:extent cx="70485" cy="180975"/>
                <wp:effectExtent l="19050" t="0" r="24765" b="28575"/>
                <wp:wrapNone/>
                <wp:docPr id="16" name="Aşağı O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809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7B58" id="Aşağı Ok 16" o:spid="_x0000_s1026" type="#_x0000_t67" style="position:absolute;margin-left:94.5pt;margin-top:13.4pt;width:5.55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" adj="17394" fillcolor="windowText" strokeweight="1pt">
                <v:path arrowok="t"/>
              </v:shape>
            </w:pict>
          </mc:Fallback>
        </mc:AlternateContent>
      </w:r>
      <w:r w:rsidR="00E01630">
        <w:rPr>
          <w:rFonts w:ascii="Times New Roman" w:eastAsia="Times New Roman" w:hAnsi="Times New Roman" w:cs="Times New Roman"/>
          <w:sz w:val="24"/>
          <w:szCs w:val="21"/>
          <w:lang w:eastAsia="tr-TR"/>
        </w:rPr>
        <w:t xml:space="preserve">    </w:t>
      </w:r>
    </w:p>
    <w:p w:rsidR="00BA0FC5" w:rsidRDefault="00305007" w:rsidP="00BE14AE">
      <w:pPr>
        <w:spacing w:after="0" w:line="276" w:lineRule="auto"/>
        <w:ind w:firstLine="708"/>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98176" behindDoc="0" locked="0" layoutInCell="1" allowOverlap="1">
                <wp:simplePos x="0" y="0"/>
                <wp:positionH relativeFrom="margin">
                  <wp:posOffset>3785235</wp:posOffset>
                </wp:positionH>
                <wp:positionV relativeFrom="paragraph">
                  <wp:posOffset>203835</wp:posOffset>
                </wp:positionV>
                <wp:extent cx="1104900" cy="619125"/>
                <wp:effectExtent l="0" t="0" r="0" b="9525"/>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19125"/>
                        </a:xfrm>
                        <a:prstGeom prst="rect">
                          <a:avLst/>
                        </a:prstGeom>
                        <a:solidFill>
                          <a:srgbClr val="FFFFFF"/>
                        </a:solidFill>
                        <a:ln w="9525">
                          <a:solidFill>
                            <a:srgbClr val="000000"/>
                          </a:solidFill>
                          <a:miter lim="800000"/>
                          <a:headEnd/>
                          <a:tailEnd/>
                        </a:ln>
                      </wps:spPr>
                      <wps:txbx>
                        <w:txbxContent>
                          <w:p w:rsidR="00885C4B" w:rsidRDefault="00885C4B" w:rsidP="00885C4B">
                            <w:pPr>
                              <w:spacing w:after="0"/>
                              <w:jc w:val="center"/>
                              <w:rPr>
                                <w:rFonts w:ascii="Times New Roman" w:hAnsi="Times New Roman" w:cs="Times New Roman"/>
                                <w:sz w:val="24"/>
                                <w:szCs w:val="24"/>
                              </w:rPr>
                            </w:pPr>
                          </w:p>
                          <w:p w:rsidR="00885C4B" w:rsidRPr="00BA0FC5" w:rsidRDefault="00885C4B" w:rsidP="00885C4B">
                            <w:pPr>
                              <w:spacing w:after="0"/>
                              <w:jc w:val="center"/>
                              <w:rPr>
                                <w:rFonts w:ascii="Times New Roman" w:hAnsi="Times New Roman" w:cs="Times New Roman"/>
                                <w:sz w:val="24"/>
                                <w:szCs w:val="24"/>
                              </w:rPr>
                            </w:pPr>
                            <w:r>
                              <w:rPr>
                                <w:rFonts w:ascii="Times New Roman" w:hAnsi="Times New Roman" w:cs="Times New Roman"/>
                                <w:sz w:val="24"/>
                                <w:szCs w:val="24"/>
                              </w:rPr>
                              <w:t>Kurullar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8.05pt;margin-top:16.05pt;width:87pt;height:48.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">
                <v:textbox>
                  <w:txbxContent>
                    <w:p w:rsidR="00885C4B" w:rsidRDefault="00885C4B" w:rsidP="00885C4B">
                      <w:pPr>
                        <w:spacing w:after="0"/>
                        <w:jc w:val="center"/>
                        <w:rPr>
                          <w:rFonts w:ascii="Times New Roman" w:hAnsi="Times New Roman" w:cs="Times New Roman"/>
                          <w:sz w:val="24"/>
                          <w:szCs w:val="24"/>
                        </w:rPr>
                      </w:pPr>
                    </w:p>
                    <w:p w:rsidR="00885C4B" w:rsidRPr="00BA0FC5" w:rsidRDefault="00885C4B" w:rsidP="00885C4B">
                      <w:pPr>
                        <w:spacing w:after="0"/>
                        <w:jc w:val="center"/>
                        <w:rPr>
                          <w:rFonts w:ascii="Times New Roman" w:hAnsi="Times New Roman" w:cs="Times New Roman"/>
                          <w:sz w:val="24"/>
                          <w:szCs w:val="24"/>
                        </w:rPr>
                      </w:pPr>
                      <w:r>
                        <w:rPr>
                          <w:rFonts w:ascii="Times New Roman" w:hAnsi="Times New Roman" w:cs="Times New Roman"/>
                          <w:sz w:val="24"/>
                          <w:szCs w:val="24"/>
                        </w:rPr>
                        <w:t>Kurullar</w:t>
                      </w:r>
                    </w:p>
                  </w:txbxContent>
                </v:textbox>
                <w10:wrap type="square" anchorx="margin"/>
              </v:shape>
            </w:pict>
          </mc:Fallback>
        </mc:AlternateContent>
      </w: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77696" behindDoc="0" locked="0" layoutInCell="1" allowOverlap="1">
                <wp:simplePos x="0" y="0"/>
                <wp:positionH relativeFrom="margin">
                  <wp:posOffset>213360</wp:posOffset>
                </wp:positionH>
                <wp:positionV relativeFrom="paragraph">
                  <wp:posOffset>203835</wp:posOffset>
                </wp:positionV>
                <wp:extent cx="1495425" cy="561975"/>
                <wp:effectExtent l="0" t="0" r="9525" b="952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61975"/>
                        </a:xfrm>
                        <a:prstGeom prst="rect">
                          <a:avLst/>
                        </a:prstGeom>
                        <a:solidFill>
                          <a:srgbClr val="FFFFFF"/>
                        </a:solidFill>
                        <a:ln w="9525">
                          <a:solidFill>
                            <a:srgbClr val="000000"/>
                          </a:solidFill>
                          <a:miter lim="800000"/>
                          <a:headEnd/>
                          <a:tailEnd/>
                        </a:ln>
                      </wps:spPr>
                      <wps:txbx>
                        <w:txbxContent>
                          <w:p w:rsidR="00CF44D6" w:rsidRDefault="00CF44D6" w:rsidP="00BD64DE">
                            <w:pPr>
                              <w:spacing w:after="0"/>
                              <w:jc w:val="center"/>
                              <w:rPr>
                                <w:rFonts w:ascii="Times New Roman" w:hAnsi="Times New Roman" w:cs="Times New Roman"/>
                                <w:sz w:val="24"/>
                                <w:szCs w:val="24"/>
                              </w:rPr>
                            </w:pPr>
                            <w:r>
                              <w:rPr>
                                <w:rFonts w:ascii="Times New Roman" w:hAnsi="Times New Roman" w:cs="Times New Roman"/>
                                <w:sz w:val="24"/>
                                <w:szCs w:val="24"/>
                              </w:rPr>
                              <w:t>Sedat ÇİL</w:t>
                            </w:r>
                          </w:p>
                          <w:p w:rsidR="00CF44D6" w:rsidRPr="00BA0FC5" w:rsidRDefault="00CF44D6" w:rsidP="00546859">
                            <w:pPr>
                              <w:spacing w:after="0"/>
                              <w:jc w:val="center"/>
                              <w:rPr>
                                <w:rFonts w:ascii="Times New Roman" w:hAnsi="Times New Roman" w:cs="Times New Roman"/>
                                <w:sz w:val="24"/>
                                <w:szCs w:val="24"/>
                              </w:rPr>
                            </w:pPr>
                            <w:r>
                              <w:rPr>
                                <w:rFonts w:ascii="Times New Roman" w:hAnsi="Times New Roman" w:cs="Times New Roman"/>
                                <w:sz w:val="24"/>
                                <w:szCs w:val="24"/>
                              </w:rPr>
                              <w:t>Yardımcı Hizmetler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8pt;margin-top:16.05pt;width:117.75pt;height:44.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">
                <v:textbox>
                  <w:txbxContent>
                    <w:p w:rsidR="00CF44D6" w:rsidRDefault="00CF44D6" w:rsidP="00BD64DE">
                      <w:pPr>
                        <w:spacing w:after="0"/>
                        <w:jc w:val="center"/>
                        <w:rPr>
                          <w:rFonts w:ascii="Times New Roman" w:hAnsi="Times New Roman" w:cs="Times New Roman"/>
                          <w:sz w:val="24"/>
                          <w:szCs w:val="24"/>
                        </w:rPr>
                      </w:pPr>
                      <w:r>
                        <w:rPr>
                          <w:rFonts w:ascii="Times New Roman" w:hAnsi="Times New Roman" w:cs="Times New Roman"/>
                          <w:sz w:val="24"/>
                          <w:szCs w:val="24"/>
                        </w:rPr>
                        <w:t>Sedat ÇİL</w:t>
                      </w:r>
                    </w:p>
                    <w:p w:rsidR="00CF44D6" w:rsidRPr="00BA0FC5" w:rsidRDefault="00CF44D6" w:rsidP="00546859">
                      <w:pPr>
                        <w:spacing w:after="0"/>
                        <w:jc w:val="center"/>
                        <w:rPr>
                          <w:rFonts w:ascii="Times New Roman" w:hAnsi="Times New Roman" w:cs="Times New Roman"/>
                          <w:sz w:val="24"/>
                          <w:szCs w:val="24"/>
                        </w:rPr>
                      </w:pPr>
                      <w:r>
                        <w:rPr>
                          <w:rFonts w:ascii="Times New Roman" w:hAnsi="Times New Roman" w:cs="Times New Roman"/>
                          <w:sz w:val="24"/>
                          <w:szCs w:val="24"/>
                        </w:rPr>
                        <w:t>Yardımcı Hizmetler</w:t>
                      </w:r>
                    </w:p>
                  </w:txbxContent>
                </v:textbox>
                <w10:wrap type="square" anchorx="margin"/>
              </v:shape>
            </w:pict>
          </mc:Fallback>
        </mc:AlternateContent>
      </w: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242570</wp:posOffset>
                </wp:positionV>
                <wp:extent cx="1047750" cy="590550"/>
                <wp:effectExtent l="0" t="0" r="0" b="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0550"/>
                        </a:xfrm>
                        <a:prstGeom prst="rect">
                          <a:avLst/>
                        </a:prstGeom>
                        <a:solidFill>
                          <a:srgbClr val="FFFFFF"/>
                        </a:solidFill>
                        <a:ln w="9525">
                          <a:solidFill>
                            <a:srgbClr val="000000"/>
                          </a:solidFill>
                          <a:miter lim="800000"/>
                          <a:headEnd/>
                          <a:tailEnd/>
                        </a:ln>
                      </wps:spPr>
                      <wps:txbx>
                        <w:txbxContent>
                          <w:p w:rsidR="00CF44D6" w:rsidRDefault="00CF44D6" w:rsidP="00125B2D">
                            <w:pPr>
                              <w:spacing w:after="0"/>
                              <w:rPr>
                                <w:rFonts w:ascii="Times New Roman" w:hAnsi="Times New Roman" w:cs="Times New Roman"/>
                                <w:sz w:val="24"/>
                                <w:szCs w:val="24"/>
                              </w:rPr>
                            </w:pPr>
                          </w:p>
                          <w:p w:rsidR="00CF44D6" w:rsidRDefault="00CF44D6" w:rsidP="003F07AA">
                            <w:pPr>
                              <w:spacing w:after="0"/>
                              <w:jc w:val="center"/>
                              <w:rPr>
                                <w:rFonts w:ascii="Times New Roman" w:hAnsi="Times New Roman" w:cs="Times New Roman"/>
                                <w:sz w:val="24"/>
                                <w:szCs w:val="24"/>
                              </w:rPr>
                            </w:pPr>
                            <w:r>
                              <w:rPr>
                                <w:rFonts w:ascii="Times New Roman" w:hAnsi="Times New Roman" w:cs="Times New Roman"/>
                                <w:sz w:val="24"/>
                                <w:szCs w:val="24"/>
                              </w:rPr>
                              <w:t>Komisyonlar</w:t>
                            </w:r>
                          </w:p>
                          <w:p w:rsidR="00CF44D6" w:rsidRPr="00BA0FC5" w:rsidRDefault="00CF44D6" w:rsidP="00BD64DE">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3pt;margin-top:19.1pt;width:82.5pt;height:46.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">
                <v:textbox>
                  <w:txbxContent>
                    <w:p w:rsidR="00CF44D6" w:rsidRDefault="00CF44D6" w:rsidP="00125B2D">
                      <w:pPr>
                        <w:spacing w:after="0"/>
                        <w:rPr>
                          <w:rFonts w:ascii="Times New Roman" w:hAnsi="Times New Roman" w:cs="Times New Roman"/>
                          <w:sz w:val="24"/>
                          <w:szCs w:val="24"/>
                        </w:rPr>
                      </w:pPr>
                    </w:p>
                    <w:p w:rsidR="00CF44D6" w:rsidRDefault="00CF44D6" w:rsidP="003F07AA">
                      <w:pPr>
                        <w:spacing w:after="0"/>
                        <w:jc w:val="center"/>
                        <w:rPr>
                          <w:rFonts w:ascii="Times New Roman" w:hAnsi="Times New Roman" w:cs="Times New Roman"/>
                          <w:sz w:val="24"/>
                          <w:szCs w:val="24"/>
                        </w:rPr>
                      </w:pPr>
                      <w:r>
                        <w:rPr>
                          <w:rFonts w:ascii="Times New Roman" w:hAnsi="Times New Roman" w:cs="Times New Roman"/>
                          <w:sz w:val="24"/>
                          <w:szCs w:val="24"/>
                        </w:rPr>
                        <w:t>Komisyonlar</w:t>
                      </w:r>
                    </w:p>
                    <w:p w:rsidR="00CF44D6" w:rsidRPr="00BA0FC5" w:rsidRDefault="00CF44D6" w:rsidP="00BD64DE">
                      <w:pPr>
                        <w:spacing w:after="0"/>
                        <w:rPr>
                          <w:rFonts w:ascii="Times New Roman" w:hAnsi="Times New Roman" w:cs="Times New Roman"/>
                          <w:sz w:val="24"/>
                          <w:szCs w:val="24"/>
                        </w:rPr>
                      </w:pPr>
                    </w:p>
                  </w:txbxContent>
                </v:textbox>
                <w10:wrap type="square" anchorx="margin"/>
              </v:shape>
            </w:pict>
          </mc:Fallback>
        </mc:AlternateContent>
      </w:r>
    </w:p>
    <w:p w:rsidR="00487839" w:rsidRDefault="00487839" w:rsidP="00BE14AE">
      <w:pPr>
        <w:spacing w:after="0" w:line="276" w:lineRule="auto"/>
        <w:ind w:firstLine="708"/>
        <w:jc w:val="both"/>
        <w:rPr>
          <w:rFonts w:ascii="Times New Roman" w:eastAsia="Times New Roman" w:hAnsi="Times New Roman" w:cs="Times New Roman"/>
          <w:sz w:val="24"/>
          <w:szCs w:val="21"/>
          <w:lang w:eastAsia="tr-TR"/>
        </w:rPr>
      </w:pPr>
    </w:p>
    <w:p w:rsidR="007269DB" w:rsidRDefault="007269DB" w:rsidP="00A728C6">
      <w:pPr>
        <w:spacing w:after="0" w:line="276" w:lineRule="auto"/>
        <w:jc w:val="both"/>
        <w:rPr>
          <w:rFonts w:ascii="Times New Roman" w:eastAsia="Times New Roman" w:hAnsi="Times New Roman" w:cs="Times New Roman"/>
          <w:sz w:val="24"/>
          <w:szCs w:val="21"/>
          <w:lang w:eastAsia="tr-TR"/>
        </w:rPr>
      </w:pPr>
    </w:p>
    <w:p w:rsidR="00A728C6" w:rsidRDefault="00A728C6" w:rsidP="00A728C6">
      <w:pPr>
        <w:spacing w:after="0" w:line="276" w:lineRule="auto"/>
        <w:jc w:val="both"/>
        <w:rPr>
          <w:rFonts w:ascii="Times New Roman" w:eastAsia="Times New Roman" w:hAnsi="Times New Roman" w:cs="Times New Roman"/>
          <w:sz w:val="24"/>
          <w:szCs w:val="21"/>
          <w:lang w:eastAsia="tr-TR"/>
        </w:rPr>
      </w:pPr>
    </w:p>
    <w:p w:rsidR="00E44B0F" w:rsidRDefault="00305007" w:rsidP="00E1111B">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73600" behindDoc="0" locked="0" layoutInCell="1" allowOverlap="1">
                <wp:simplePos x="0" y="0"/>
                <wp:positionH relativeFrom="margin">
                  <wp:posOffset>432435</wp:posOffset>
                </wp:positionH>
                <wp:positionV relativeFrom="paragraph">
                  <wp:posOffset>46355</wp:posOffset>
                </wp:positionV>
                <wp:extent cx="5314950" cy="2914650"/>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914650"/>
                        </a:xfrm>
                        <a:prstGeom prst="rect">
                          <a:avLst/>
                        </a:prstGeom>
                        <a:solidFill>
                          <a:srgbClr val="FFFFFF"/>
                        </a:solidFill>
                        <a:ln w="9525">
                          <a:solidFill>
                            <a:srgbClr val="000000"/>
                          </a:solidFill>
                          <a:miter lim="800000"/>
                          <a:headEnd/>
                          <a:tailEnd/>
                        </a:ln>
                      </wps:spPr>
                      <wps:txbx>
                        <w:txbxContent>
                          <w:p w:rsidR="00CF44D6"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ÖĞRETMENLER</w:t>
                            </w:r>
                          </w:p>
                          <w:p w:rsidR="00CF44D6" w:rsidRDefault="00CF44D6" w:rsidP="00E44B0F">
                            <w:pPr>
                              <w:spacing w:after="0"/>
                              <w:jc w:val="center"/>
                              <w:rPr>
                                <w:rFonts w:ascii="Times New Roman" w:hAnsi="Times New Roman" w:cs="Times New Roman"/>
                                <w:sz w:val="24"/>
                                <w:szCs w:val="24"/>
                              </w:rPr>
                            </w:pP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 xml:space="preserve">1- A.KADİR YILMAZ                         14-LATİFE YÜREK SARIDOĞAN </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2- ALİ YAZOĞLU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15-MEDİNE BİTİKTAŞ</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3- AYŞEGÜL ERAYDIN                     16-MEHMET AKİF YILDIZ</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4- AYHAN GÜNEŞ                              17-MİNE AYDEMİR</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5- BÜŞRA ÇAM                                   18-SAMET KÜÇÜK</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6- BÜŞRANUR CAN SAĞLAM         19-SAMET ÖZAL YILDIRIMTEPE</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 xml:space="preserve">7- ELİF KÜÇÜK                                   20-SEHER ÇOLAK   </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8- ERDOĞAN YAŞAROĞLU              21-SERHAN ÖZTÜRK</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9- ERGÜN SARITAŞ                            22-ŞİRİN ZENGİN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10- ESMA SAR                                      23-ADEM YAVUZ ERDEM</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11- FATMA ERDEN KAYIŞ               24- ELDEGÜL TOSUN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12- FATMA ÖZALTUN                       25-MURAT YILDIRIM</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13- FATMA NESİME GELEN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14- HAKAN ÇETİNOĞLU</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15- HALİME AYDOĞDU</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6-</w:t>
                            </w:r>
                          </w:p>
                          <w:p w:rsidR="00CF44D6" w:rsidRDefault="00CF44D6" w:rsidP="00487839">
                            <w:pPr>
                              <w:spacing w:after="0"/>
                              <w:rPr>
                                <w:rFonts w:ascii="Times New Roman" w:hAnsi="Times New Roman" w:cs="Times New Roman"/>
                                <w:sz w:val="24"/>
                                <w:szCs w:val="24"/>
                              </w:rPr>
                            </w:pPr>
                          </w:p>
                          <w:p w:rsidR="00CF44D6" w:rsidRDefault="00CF44D6" w:rsidP="00487839">
                            <w:pPr>
                              <w:spacing w:after="0"/>
                              <w:rPr>
                                <w:rFonts w:ascii="Times New Roman" w:hAnsi="Times New Roman" w:cs="Times New Roman"/>
                                <w:sz w:val="24"/>
                                <w:szCs w:val="24"/>
                              </w:rPr>
                            </w:pPr>
                          </w:p>
                          <w:p w:rsidR="00CF44D6" w:rsidRPr="00BA0FC5" w:rsidRDefault="00CF44D6" w:rsidP="00487839">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05pt;margin-top:3.65pt;width:418.5pt;height:22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">
                <v:textbox>
                  <w:txbxContent>
                    <w:p w:rsidR="00CF44D6" w:rsidRDefault="00CF44D6" w:rsidP="00E44B0F">
                      <w:pPr>
                        <w:spacing w:after="0"/>
                        <w:jc w:val="center"/>
                        <w:rPr>
                          <w:rFonts w:ascii="Times New Roman" w:hAnsi="Times New Roman" w:cs="Times New Roman"/>
                          <w:sz w:val="24"/>
                          <w:szCs w:val="24"/>
                        </w:rPr>
                      </w:pPr>
                      <w:r>
                        <w:rPr>
                          <w:rFonts w:ascii="Times New Roman" w:hAnsi="Times New Roman" w:cs="Times New Roman"/>
                          <w:sz w:val="24"/>
                          <w:szCs w:val="24"/>
                        </w:rPr>
                        <w:t>ÖĞRETMENLER</w:t>
                      </w:r>
                    </w:p>
                    <w:p w:rsidR="00CF44D6" w:rsidRDefault="00CF44D6" w:rsidP="00E44B0F">
                      <w:pPr>
                        <w:spacing w:after="0"/>
                        <w:jc w:val="center"/>
                        <w:rPr>
                          <w:rFonts w:ascii="Times New Roman" w:hAnsi="Times New Roman" w:cs="Times New Roman"/>
                          <w:sz w:val="24"/>
                          <w:szCs w:val="24"/>
                        </w:rPr>
                      </w:pP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 xml:space="preserve">1- A.KADİR YILMAZ                         14-LATİFE YÜREK SARIDOĞAN </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2- ALİ YAZOĞLU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15-MEDİNE BİTİKTAŞ</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3- AYŞEGÜL ERAYDIN                     16-MEHMET AKİF YILDIZ</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4- AYHAN GÜNEŞ                              17-MİNE AYDEMİR</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5- BÜŞRA ÇAM                                   18-SAMET KÜÇÜK</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6- BÜŞRANUR CAN SAĞLAM         19-SAMET ÖZAL YILDIRIMTEPE</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 xml:space="preserve">7- ELİF KÜÇÜK                                   20-SEHER ÇOLAK   </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8- ERDOĞAN YAŞAROĞLU              21-SERHAN ÖZTÜRK</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9- ERGÜN SARITAŞ                            22-ŞİRİN ZENGİN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10- ESMA SAR                                      23-ADEM YAVUZ ERDEM</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11- FATMA ERDEN KAYIŞ               24- ELDEGÜL TOSUN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12- FATMA ÖZALTUN                       25-MURAT YILDIRIM</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13- FATMA NESİME GELEN</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14- HAKAN ÇETİNOĞLU</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15- HALİME AYDOĞDU</w:t>
                      </w:r>
                    </w:p>
                    <w:p w:rsidR="00CF44D6" w:rsidRDefault="00CF44D6" w:rsidP="00487839">
                      <w:pPr>
                        <w:spacing w:after="0"/>
                        <w:rPr>
                          <w:rFonts w:ascii="Times New Roman" w:hAnsi="Times New Roman" w:cs="Times New Roman"/>
                          <w:sz w:val="24"/>
                          <w:szCs w:val="24"/>
                        </w:rPr>
                      </w:pPr>
                      <w:r>
                        <w:rPr>
                          <w:rFonts w:ascii="Times New Roman" w:hAnsi="Times New Roman" w:cs="Times New Roman"/>
                          <w:sz w:val="24"/>
                          <w:szCs w:val="24"/>
                        </w:rPr>
                        <w:t>6-</w:t>
                      </w:r>
                    </w:p>
                    <w:p w:rsidR="00CF44D6" w:rsidRDefault="00CF44D6" w:rsidP="00487839">
                      <w:pPr>
                        <w:spacing w:after="0"/>
                        <w:rPr>
                          <w:rFonts w:ascii="Times New Roman" w:hAnsi="Times New Roman" w:cs="Times New Roman"/>
                          <w:sz w:val="24"/>
                          <w:szCs w:val="24"/>
                        </w:rPr>
                      </w:pPr>
                    </w:p>
                    <w:p w:rsidR="00CF44D6" w:rsidRDefault="00CF44D6" w:rsidP="00487839">
                      <w:pPr>
                        <w:spacing w:after="0"/>
                        <w:rPr>
                          <w:rFonts w:ascii="Times New Roman" w:hAnsi="Times New Roman" w:cs="Times New Roman"/>
                          <w:sz w:val="24"/>
                          <w:szCs w:val="24"/>
                        </w:rPr>
                      </w:pPr>
                    </w:p>
                    <w:p w:rsidR="00CF44D6" w:rsidRPr="00BA0FC5" w:rsidRDefault="00CF44D6" w:rsidP="00487839">
                      <w:pPr>
                        <w:spacing w:after="0"/>
                        <w:rPr>
                          <w:rFonts w:ascii="Times New Roman" w:hAnsi="Times New Roman" w:cs="Times New Roman"/>
                          <w:sz w:val="24"/>
                          <w:szCs w:val="24"/>
                        </w:rPr>
                      </w:pPr>
                    </w:p>
                  </w:txbxContent>
                </v:textbox>
                <w10:wrap type="square" anchorx="margin"/>
              </v:shape>
            </w:pict>
          </mc:Fallback>
        </mc:AlternateContent>
      </w: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E44B0F" w:rsidRDefault="00E44B0F" w:rsidP="00BE14AE">
      <w:pPr>
        <w:spacing w:after="0" w:line="276" w:lineRule="auto"/>
        <w:ind w:firstLine="708"/>
        <w:jc w:val="both"/>
        <w:rPr>
          <w:rFonts w:ascii="Times New Roman" w:eastAsia="Times New Roman" w:hAnsi="Times New Roman" w:cs="Times New Roman"/>
          <w:sz w:val="24"/>
          <w:szCs w:val="21"/>
          <w:lang w:eastAsia="tr-TR"/>
        </w:rPr>
      </w:pPr>
    </w:p>
    <w:p w:rsidR="00F2004D" w:rsidRDefault="00F2004D"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305007"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noProof/>
          <w:sz w:val="24"/>
          <w:szCs w:val="21"/>
          <w:lang w:eastAsia="tr-TR"/>
        </w:rPr>
        <mc:AlternateContent>
          <mc:Choice Requires="wps">
            <w:drawing>
              <wp:anchor distT="0" distB="0" distL="114300" distR="114300" simplePos="0" relativeHeight="251684864" behindDoc="0" locked="0" layoutInCell="1" allowOverlap="1">
                <wp:simplePos x="0" y="0"/>
                <wp:positionH relativeFrom="column">
                  <wp:posOffset>2899410</wp:posOffset>
                </wp:positionH>
                <wp:positionV relativeFrom="paragraph">
                  <wp:posOffset>165735</wp:posOffset>
                </wp:positionV>
                <wp:extent cx="70485" cy="180975"/>
                <wp:effectExtent l="19050" t="0" r="24765" b="28575"/>
                <wp:wrapNone/>
                <wp:docPr id="14" name="Aşağı O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809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8B30" id="Aşağı Ok 14" o:spid="_x0000_s1026" type="#_x0000_t67" style="position:absolute;margin-left:228.3pt;margin-top:13.05pt;width:5.5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" adj="17394" fillcolor="windowText" strokeweight="1pt">
                <v:path arrowok="t"/>
              </v:shape>
            </w:pict>
          </mc:Fallback>
        </mc:AlternateContent>
      </w: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305007"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noProof/>
          <w:sz w:val="24"/>
          <w:szCs w:val="21"/>
          <w:lang w:eastAsia="tr-TR"/>
        </w:rPr>
        <mc:AlternateContent>
          <mc:Choice Requires="wps">
            <w:drawing>
              <wp:anchor distT="45720" distB="45720" distL="114300" distR="114300" simplePos="0" relativeHeight="251679744" behindDoc="0" locked="0" layoutInCell="1" allowOverlap="1">
                <wp:simplePos x="0" y="0"/>
                <wp:positionH relativeFrom="margin">
                  <wp:posOffset>1868170</wp:posOffset>
                </wp:positionH>
                <wp:positionV relativeFrom="paragraph">
                  <wp:posOffset>-3810</wp:posOffset>
                </wp:positionV>
                <wp:extent cx="2143125" cy="1123950"/>
                <wp:effectExtent l="0" t="0" r="9525" b="0"/>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23950"/>
                        </a:xfrm>
                        <a:prstGeom prst="rect">
                          <a:avLst/>
                        </a:prstGeom>
                        <a:solidFill>
                          <a:srgbClr val="FFFFFF"/>
                        </a:solidFill>
                        <a:ln w="9525">
                          <a:solidFill>
                            <a:srgbClr val="000000"/>
                          </a:solidFill>
                          <a:miter lim="800000"/>
                          <a:headEnd/>
                          <a:tailEnd/>
                        </a:ln>
                      </wps:spPr>
                      <wps:txbx>
                        <w:txbxContent>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ÖĞRENCİLER</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5.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6.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color w:val="FFFFFF"/>
                                <w:sz w:val="24"/>
                                <w:szCs w:val="24"/>
                                <w:lang w:eastAsia="tr-TR"/>
                              </w:rPr>
                            </w:pPr>
                            <w:r w:rsidRPr="00F56EEE">
                              <w:rPr>
                                <w:rFonts w:ascii="Times New Roman" w:eastAsia="Times New Roman" w:hAnsi="Times New Roman" w:cs="Times New Roman"/>
                                <w:sz w:val="24"/>
                                <w:szCs w:val="24"/>
                                <w:lang w:eastAsia="tr-TR"/>
                              </w:rPr>
                              <w:t>7.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8. SINIF ÖĞRENCİLERİ</w:t>
                            </w:r>
                          </w:p>
                          <w:p w:rsidR="00CF44D6" w:rsidRPr="00BA0FC5" w:rsidRDefault="00CF44D6" w:rsidP="00F56EEE">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7.1pt;margin-top:-.3pt;width:168.75pt;height:8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">
                <v:textbox>
                  <w:txbxContent>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ÖĞRENCİLER</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5.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6.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color w:val="FFFFFF"/>
                          <w:sz w:val="24"/>
                          <w:szCs w:val="24"/>
                          <w:lang w:eastAsia="tr-TR"/>
                        </w:rPr>
                      </w:pPr>
                      <w:r w:rsidRPr="00F56EEE">
                        <w:rPr>
                          <w:rFonts w:ascii="Times New Roman" w:eastAsia="Times New Roman" w:hAnsi="Times New Roman" w:cs="Times New Roman"/>
                          <w:sz w:val="24"/>
                          <w:szCs w:val="24"/>
                          <w:lang w:eastAsia="tr-TR"/>
                        </w:rPr>
                        <w:t>7. SINIF ÖĞRENCİLERİ</w:t>
                      </w:r>
                    </w:p>
                    <w:p w:rsidR="00CF44D6" w:rsidRPr="00F56EEE" w:rsidRDefault="00CF44D6" w:rsidP="00F56EEE">
                      <w:pPr>
                        <w:shd w:val="clear" w:color="auto" w:fill="FFFFFF"/>
                        <w:spacing w:after="0" w:line="240" w:lineRule="auto"/>
                        <w:jc w:val="center"/>
                        <w:rPr>
                          <w:rFonts w:ascii="Times New Roman" w:eastAsia="Times New Roman" w:hAnsi="Times New Roman" w:cs="Times New Roman"/>
                          <w:sz w:val="24"/>
                          <w:szCs w:val="24"/>
                          <w:lang w:eastAsia="tr-TR"/>
                        </w:rPr>
                      </w:pPr>
                      <w:r w:rsidRPr="00F56EEE">
                        <w:rPr>
                          <w:rFonts w:ascii="Times New Roman" w:eastAsia="Times New Roman" w:hAnsi="Times New Roman" w:cs="Times New Roman"/>
                          <w:sz w:val="24"/>
                          <w:szCs w:val="24"/>
                          <w:lang w:eastAsia="tr-TR"/>
                        </w:rPr>
                        <w:t>8. SINIF ÖĞRENCİLERİ</w:t>
                      </w:r>
                    </w:p>
                    <w:p w:rsidR="00CF44D6" w:rsidRPr="00BA0FC5" w:rsidRDefault="00CF44D6" w:rsidP="00F56EEE">
                      <w:pPr>
                        <w:spacing w:after="0"/>
                        <w:rPr>
                          <w:rFonts w:ascii="Times New Roman" w:hAnsi="Times New Roman" w:cs="Times New Roman"/>
                          <w:sz w:val="24"/>
                          <w:szCs w:val="24"/>
                        </w:rPr>
                      </w:pPr>
                    </w:p>
                  </w:txbxContent>
                </v:textbox>
                <w10:wrap type="square" anchorx="margin"/>
              </v:shape>
            </w:pict>
          </mc:Fallback>
        </mc:AlternateContent>
      </w: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885C4B" w:rsidRDefault="00885C4B"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p>
    <w:p w:rsidR="00566885" w:rsidRPr="00566885" w:rsidRDefault="00BD64DE" w:rsidP="00BD64DE">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 xml:space="preserve">Temel </w:t>
      </w:r>
      <w:r w:rsidR="00F2004D">
        <w:rPr>
          <w:rFonts w:ascii="Times New Roman" w:eastAsia="Times New Roman" w:hAnsi="Times New Roman" w:cs="Times New Roman"/>
          <w:b/>
          <w:sz w:val="24"/>
          <w:szCs w:val="24"/>
          <w:lang w:eastAsia="tr-TR"/>
        </w:rPr>
        <w:t xml:space="preserve">Bilgiler Tablosu- Okul Künyesi </w:t>
      </w:r>
    </w:p>
    <w:tbl>
      <w:tblPr>
        <w:tblW w:w="4912" w:type="pct"/>
        <w:tblInd w:w="70" w:type="dxa"/>
        <w:tblLayout w:type="fixed"/>
        <w:tblCellMar>
          <w:left w:w="70" w:type="dxa"/>
          <w:right w:w="70" w:type="dxa"/>
        </w:tblCellMar>
        <w:tblLook w:val="04A0" w:firstRow="1" w:lastRow="0" w:firstColumn="1" w:lastColumn="0" w:noHBand="0" w:noVBand="1"/>
      </w:tblPr>
      <w:tblGrid>
        <w:gridCol w:w="1635"/>
        <w:gridCol w:w="1304"/>
        <w:gridCol w:w="1668"/>
        <w:gridCol w:w="1226"/>
        <w:gridCol w:w="1157"/>
        <w:gridCol w:w="1141"/>
        <w:gridCol w:w="1475"/>
      </w:tblGrid>
      <w:tr w:rsidR="00BD64DE" w:rsidRPr="00566885" w:rsidTr="00093064">
        <w:trPr>
          <w:trHeight w:val="1301"/>
        </w:trPr>
        <w:tc>
          <w:tcPr>
            <w:tcW w:w="23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b/>
                <w:sz w:val="24"/>
                <w:szCs w:val="24"/>
                <w:lang w:eastAsia="tr-TR"/>
              </w:rPr>
              <w:lastRenderedPageBreak/>
              <w:t>İli:</w:t>
            </w:r>
            <w:r w:rsidRPr="00566885">
              <w:rPr>
                <w:rFonts w:ascii="Times New Roman" w:eastAsia="Times New Roman" w:hAnsi="Times New Roman" w:cs="Times New Roman"/>
                <w:sz w:val="24"/>
                <w:szCs w:val="24"/>
                <w:lang w:eastAsia="tr-TR"/>
              </w:rPr>
              <w:t xml:space="preserve"> Bayburt</w:t>
            </w:r>
          </w:p>
        </w:tc>
        <w:tc>
          <w:tcPr>
            <w:tcW w:w="26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b/>
                <w:sz w:val="24"/>
                <w:szCs w:val="24"/>
                <w:lang w:eastAsia="tr-TR"/>
              </w:rPr>
              <w:t>İlçesi:</w:t>
            </w:r>
            <w:r w:rsidRPr="00566885">
              <w:rPr>
                <w:rFonts w:ascii="Times New Roman" w:eastAsia="Times New Roman" w:hAnsi="Times New Roman" w:cs="Times New Roman"/>
                <w:sz w:val="24"/>
                <w:szCs w:val="24"/>
                <w:lang w:eastAsia="tr-TR"/>
              </w:rPr>
              <w:t xml:space="preserve"> Merkez</w:t>
            </w:r>
          </w:p>
        </w:tc>
      </w:tr>
      <w:tr w:rsidR="00093064" w:rsidRPr="00566885" w:rsidTr="00093064">
        <w:trPr>
          <w:trHeight w:val="1429"/>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b/>
                <w:sz w:val="24"/>
                <w:szCs w:val="24"/>
                <w:lang w:eastAsia="tr-TR"/>
              </w:rPr>
              <w:t>Adres:</w:t>
            </w:r>
            <w:r w:rsidRPr="00566885">
              <w:rPr>
                <w:rFonts w:ascii="Times New Roman" w:eastAsia="Times New Roman" w:hAnsi="Times New Roman" w:cs="Times New Roman"/>
                <w:sz w:val="24"/>
                <w:szCs w:val="24"/>
                <w:lang w:eastAsia="tr-TR"/>
              </w:rPr>
              <w:t xml:space="preserve"> </w:t>
            </w:r>
          </w:p>
        </w:tc>
        <w:tc>
          <w:tcPr>
            <w:tcW w:w="1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566885" w:rsidRDefault="00570A31" w:rsidP="00566885">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Gençosman Mahallesi Ağlarbaba Caddesi No: 2</w:t>
            </w:r>
          </w:p>
        </w:tc>
        <w:tc>
          <w:tcPr>
            <w:tcW w:w="12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b/>
                <w:sz w:val="24"/>
                <w:szCs w:val="24"/>
                <w:lang w:eastAsia="tr-TR"/>
              </w:rPr>
              <w:t>Coğrafi Konum (link):</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765B9" w:rsidRDefault="004765B9" w:rsidP="004765B9">
            <w:pPr>
              <w:spacing w:after="200" w:line="276" w:lineRule="auto"/>
              <w:rPr>
                <w:rFonts w:ascii="Times New Roman" w:eastAsia="Times New Roman" w:hAnsi="Times New Roman" w:cs="Times New Roman"/>
                <w:sz w:val="24"/>
                <w:szCs w:val="24"/>
                <w:lang w:eastAsia="tr-TR"/>
              </w:rPr>
            </w:pPr>
          </w:p>
          <w:p w:rsidR="004765B9" w:rsidRPr="00566885" w:rsidRDefault="00570A31" w:rsidP="00BD64DE">
            <w:pPr>
              <w:spacing w:after="0" w:line="276" w:lineRule="auto"/>
              <w:rPr>
                <w:rFonts w:ascii="Times New Roman" w:eastAsia="Times New Roman" w:hAnsi="Times New Roman" w:cs="Times New Roman"/>
                <w:sz w:val="24"/>
                <w:szCs w:val="24"/>
                <w:lang w:eastAsia="tr-TR"/>
              </w:rPr>
            </w:pPr>
            <w:r w:rsidRPr="00570A31">
              <w:rPr>
                <w:rFonts w:ascii="Times New Roman" w:eastAsia="Calibri" w:hAnsi="Times New Roman" w:cs="Times New Roman"/>
                <w:sz w:val="24"/>
                <w:szCs w:val="24"/>
              </w:rPr>
              <w:t>https://sehitsebahattinbozooo.meb.k12.tr/tema/harita.php</w:t>
            </w:r>
          </w:p>
        </w:tc>
      </w:tr>
      <w:tr w:rsidR="00093064" w:rsidRPr="00566885" w:rsidTr="00093064">
        <w:trPr>
          <w:trHeight w:val="1366"/>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40" w:lineRule="auto"/>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 xml:space="preserve">Telefon Numarası: </w:t>
            </w:r>
          </w:p>
        </w:tc>
        <w:tc>
          <w:tcPr>
            <w:tcW w:w="1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D522CA" w:rsidRDefault="00BD64DE" w:rsidP="001B2643">
            <w:pPr>
              <w:spacing w:after="0" w:line="276" w:lineRule="auto"/>
              <w:rPr>
                <w:rFonts w:ascii="Times New Roman" w:eastAsia="Times New Roman" w:hAnsi="Times New Roman" w:cs="Times New Roman"/>
                <w:sz w:val="24"/>
                <w:szCs w:val="24"/>
                <w:lang w:eastAsia="tr-TR"/>
              </w:rPr>
            </w:pPr>
            <w:r w:rsidRPr="00D522CA">
              <w:rPr>
                <w:rFonts w:ascii="Times New Roman" w:eastAsia="Times New Roman" w:hAnsi="Times New Roman" w:cs="Times New Roman"/>
                <w:sz w:val="24"/>
                <w:szCs w:val="24"/>
                <w:lang w:eastAsia="tr-TR"/>
              </w:rPr>
              <w:t>045821</w:t>
            </w:r>
            <w:r w:rsidR="00570A31">
              <w:rPr>
                <w:rFonts w:ascii="Times New Roman" w:eastAsia="Times New Roman" w:hAnsi="Times New Roman" w:cs="Times New Roman"/>
                <w:sz w:val="24"/>
                <w:szCs w:val="24"/>
                <w:lang w:eastAsia="tr-TR"/>
              </w:rPr>
              <w:t>13838</w:t>
            </w:r>
          </w:p>
        </w:tc>
        <w:tc>
          <w:tcPr>
            <w:tcW w:w="12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76" w:lineRule="auto"/>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Faks Numarası:</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sz w:val="24"/>
                <w:szCs w:val="24"/>
                <w:lang w:eastAsia="tr-TR"/>
              </w:rPr>
              <w:t>-</w:t>
            </w:r>
          </w:p>
        </w:tc>
      </w:tr>
      <w:tr w:rsidR="00093064" w:rsidRPr="00566885" w:rsidTr="00093064">
        <w:trPr>
          <w:trHeight w:val="1474"/>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76" w:lineRule="auto"/>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e- Posta Adresi:</w:t>
            </w:r>
          </w:p>
        </w:tc>
        <w:tc>
          <w:tcPr>
            <w:tcW w:w="1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D522CA" w:rsidRDefault="00570A31"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72295</w:t>
            </w:r>
            <w:r w:rsidR="00E90F39" w:rsidRPr="00D522CA">
              <w:rPr>
                <w:rFonts w:ascii="Times New Roman" w:eastAsia="Times New Roman" w:hAnsi="Times New Roman" w:cs="Times New Roman"/>
                <w:sz w:val="24"/>
                <w:szCs w:val="24"/>
                <w:lang w:eastAsia="tr-TR"/>
              </w:rPr>
              <w:t>2</w:t>
            </w:r>
            <w:r w:rsidR="00BD64DE" w:rsidRPr="00D522CA">
              <w:rPr>
                <w:rFonts w:ascii="Times New Roman" w:eastAsia="Times New Roman" w:hAnsi="Times New Roman" w:cs="Times New Roman"/>
                <w:sz w:val="24"/>
                <w:szCs w:val="24"/>
                <w:lang w:eastAsia="tr-TR"/>
              </w:rPr>
              <w:t>@meb.k12.tr</w:t>
            </w:r>
          </w:p>
          <w:p w:rsidR="00E90F39" w:rsidRPr="00D522CA" w:rsidRDefault="00570A31" w:rsidP="00BD64DE">
            <w:pPr>
              <w:spacing w:after="0" w:line="276" w:lineRule="auto"/>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759581</w:t>
            </w:r>
            <w:r w:rsidR="00E90F39" w:rsidRPr="00D522CA">
              <w:rPr>
                <w:rFonts w:ascii="Times New Roman" w:eastAsia="Times New Roman" w:hAnsi="Times New Roman" w:cs="Times New Roman"/>
                <w:sz w:val="24"/>
                <w:szCs w:val="24"/>
                <w:lang w:eastAsia="tr-TR"/>
              </w:rPr>
              <w:t>@meb.k12.tr</w:t>
            </w:r>
          </w:p>
        </w:tc>
        <w:tc>
          <w:tcPr>
            <w:tcW w:w="12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76" w:lineRule="auto"/>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Web sayfası adresi:</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566885" w:rsidRDefault="00570A31" w:rsidP="00E90F39">
            <w:pPr>
              <w:spacing w:after="0" w:line="276" w:lineRule="auto"/>
              <w:rPr>
                <w:rFonts w:ascii="Times New Roman" w:eastAsia="Times New Roman" w:hAnsi="Times New Roman" w:cs="Times New Roman"/>
                <w:sz w:val="24"/>
                <w:szCs w:val="24"/>
                <w:lang w:eastAsia="tr-TR"/>
              </w:rPr>
            </w:pPr>
            <w:r w:rsidRPr="00570A31">
              <w:rPr>
                <w:rFonts w:ascii="Times New Roman" w:eastAsia="Times New Roman" w:hAnsi="Times New Roman" w:cs="Times New Roman"/>
                <w:sz w:val="24"/>
                <w:szCs w:val="24"/>
                <w:lang w:eastAsia="tr-TR"/>
              </w:rPr>
              <w:t>https://sehitsebahattinbozooo.meb.k12.tr/</w:t>
            </w:r>
          </w:p>
        </w:tc>
      </w:tr>
      <w:tr w:rsidR="00093064" w:rsidRPr="00566885" w:rsidTr="00093064">
        <w:trPr>
          <w:trHeight w:val="1474"/>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76" w:lineRule="auto"/>
              <w:rPr>
                <w:rFonts w:ascii="Times New Roman" w:eastAsia="Times New Roman" w:hAnsi="Times New Roman" w:cs="Times New Roman"/>
                <w:b/>
                <w:sz w:val="24"/>
                <w:szCs w:val="24"/>
                <w:lang w:eastAsia="tr-TR"/>
              </w:rPr>
            </w:pPr>
            <w:r w:rsidRPr="00566885">
              <w:rPr>
                <w:rFonts w:ascii="Times New Roman" w:eastAsia="Times New Roman" w:hAnsi="Times New Roman" w:cs="Times New Roman"/>
                <w:b/>
                <w:sz w:val="24"/>
                <w:szCs w:val="24"/>
                <w:lang w:eastAsia="tr-TR"/>
              </w:rPr>
              <w:t>Kurum Kodu:</w:t>
            </w:r>
          </w:p>
        </w:tc>
        <w:tc>
          <w:tcPr>
            <w:tcW w:w="1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748" w:rsidRPr="00D522CA" w:rsidRDefault="00570A31" w:rsidP="00060748">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722951</w:t>
            </w:r>
          </w:p>
          <w:p w:rsidR="00BD64DE" w:rsidRPr="00D522CA" w:rsidRDefault="00570A31" w:rsidP="00060748">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759581</w:t>
            </w:r>
          </w:p>
        </w:tc>
        <w:tc>
          <w:tcPr>
            <w:tcW w:w="12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566885" w:rsidRDefault="00BD64DE" w:rsidP="00BD64DE">
            <w:pPr>
              <w:spacing w:after="0" w:line="276" w:lineRule="auto"/>
              <w:rPr>
                <w:rFonts w:ascii="Times New Roman" w:eastAsia="Times New Roman" w:hAnsi="Times New Roman" w:cs="Times New Roman"/>
                <w:sz w:val="24"/>
                <w:szCs w:val="24"/>
                <w:lang w:eastAsia="tr-TR"/>
              </w:rPr>
            </w:pPr>
            <w:r w:rsidRPr="00566885">
              <w:rPr>
                <w:rFonts w:ascii="Times New Roman" w:eastAsia="Times New Roman" w:hAnsi="Times New Roman" w:cs="Times New Roman"/>
                <w:b/>
                <w:sz w:val="24"/>
                <w:szCs w:val="24"/>
                <w:lang w:eastAsia="tr-TR"/>
              </w:rPr>
              <w:t>Öğretim Şekli:</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566885" w:rsidRDefault="00570A31"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İkili Eğitim</w:t>
            </w:r>
          </w:p>
        </w:tc>
      </w:tr>
      <w:tr w:rsidR="00093064" w:rsidRPr="00566885" w:rsidTr="00922053">
        <w:trPr>
          <w:trHeight w:val="1312"/>
        </w:trPr>
        <w:tc>
          <w:tcPr>
            <w:tcW w:w="23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732AB8" w:rsidRDefault="00BD64DE" w:rsidP="00203A85">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b/>
                <w:sz w:val="24"/>
                <w:szCs w:val="24"/>
                <w:lang w:eastAsia="tr-TR"/>
              </w:rPr>
              <w:t xml:space="preserve">Okulun Hizmete Giriş Tarihi: </w:t>
            </w:r>
            <w:r w:rsidR="00671979">
              <w:rPr>
                <w:rFonts w:ascii="Times New Roman" w:eastAsia="Times New Roman" w:hAnsi="Times New Roman" w:cs="Times New Roman"/>
                <w:sz w:val="24"/>
                <w:szCs w:val="24"/>
                <w:lang w:eastAsia="tr-TR"/>
              </w:rPr>
              <w:t>1990</w:t>
            </w:r>
          </w:p>
        </w:tc>
        <w:tc>
          <w:tcPr>
            <w:tcW w:w="12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b/>
                <w:sz w:val="24"/>
                <w:szCs w:val="24"/>
                <w:lang w:eastAsia="tr-TR"/>
              </w:rPr>
            </w:pPr>
            <w:r w:rsidRPr="00732AB8">
              <w:rPr>
                <w:rFonts w:ascii="Times New Roman" w:eastAsia="Times New Roman" w:hAnsi="Times New Roman" w:cs="Times New Roman"/>
                <w:b/>
                <w:sz w:val="24"/>
                <w:szCs w:val="24"/>
                <w:lang w:eastAsia="tr-TR"/>
              </w:rPr>
              <w:t>Toplam Çalışan Sayısı</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r>
      <w:tr w:rsidR="00093064" w:rsidRPr="00566885" w:rsidTr="00922053">
        <w:trPr>
          <w:trHeight w:val="62"/>
        </w:trPr>
        <w:tc>
          <w:tcPr>
            <w:tcW w:w="851" w:type="pct"/>
            <w:vMerge w:val="restart"/>
            <w:tcBorders>
              <w:top w:val="single" w:sz="4" w:space="0" w:color="auto"/>
              <w:left w:val="single" w:sz="4" w:space="0" w:color="auto"/>
              <w:bottom w:val="single" w:sz="8" w:space="0" w:color="000066"/>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b/>
                <w:sz w:val="24"/>
                <w:szCs w:val="24"/>
                <w:lang w:eastAsia="tr-TR"/>
              </w:rPr>
            </w:pPr>
            <w:r w:rsidRPr="00732AB8">
              <w:rPr>
                <w:rFonts w:ascii="Times New Roman" w:eastAsia="Times New Roman" w:hAnsi="Times New Roman" w:cs="Times New Roman"/>
                <w:b/>
                <w:sz w:val="24"/>
                <w:szCs w:val="24"/>
                <w:lang w:eastAsia="tr-TR"/>
              </w:rPr>
              <w:t>Öğrenci Sayısı:</w:t>
            </w:r>
          </w:p>
        </w:tc>
        <w:tc>
          <w:tcPr>
            <w:tcW w:w="679" w:type="pct"/>
            <w:tcBorders>
              <w:top w:val="single" w:sz="4" w:space="0" w:color="auto"/>
              <w:left w:val="single" w:sz="4" w:space="0" w:color="auto"/>
              <w:bottom w:val="single" w:sz="4" w:space="0" w:color="auto"/>
              <w:right w:val="single" w:sz="8" w:space="0" w:color="000066"/>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Kız</w:t>
            </w:r>
          </w:p>
        </w:tc>
        <w:tc>
          <w:tcPr>
            <w:tcW w:w="868" w:type="pct"/>
            <w:tcBorders>
              <w:top w:val="single" w:sz="4" w:space="0" w:color="auto"/>
              <w:left w:val="single" w:sz="8" w:space="0" w:color="000066"/>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86</w:t>
            </w:r>
          </w:p>
        </w:tc>
        <w:tc>
          <w:tcPr>
            <w:tcW w:w="638" w:type="pct"/>
            <w:vMerge w:val="restart"/>
            <w:tcBorders>
              <w:top w:val="single" w:sz="4" w:space="0" w:color="auto"/>
              <w:left w:val="single" w:sz="4" w:space="0" w:color="auto"/>
              <w:bottom w:val="single" w:sz="8" w:space="0" w:color="000066"/>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b/>
                <w:sz w:val="24"/>
                <w:szCs w:val="24"/>
                <w:lang w:eastAsia="tr-TR"/>
              </w:rPr>
            </w:pPr>
            <w:r w:rsidRPr="00732AB8">
              <w:rPr>
                <w:rFonts w:ascii="Times New Roman" w:eastAsia="Times New Roman" w:hAnsi="Times New Roman" w:cs="Times New Roman"/>
                <w:b/>
                <w:sz w:val="24"/>
                <w:szCs w:val="24"/>
                <w:lang w:eastAsia="tr-TR"/>
              </w:rPr>
              <w:t>Öğretmen Sayısı</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Kadın</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r>
      <w:tr w:rsidR="00093064" w:rsidRPr="00566885" w:rsidTr="00922053">
        <w:trPr>
          <w:trHeight w:val="62"/>
        </w:trPr>
        <w:tc>
          <w:tcPr>
            <w:tcW w:w="851" w:type="pct"/>
            <w:vMerge/>
            <w:tcBorders>
              <w:top w:val="single" w:sz="8" w:space="0" w:color="000066"/>
              <w:left w:val="single" w:sz="4" w:space="0" w:color="auto"/>
              <w:bottom w:val="single" w:sz="8" w:space="0" w:color="000066"/>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8" w:space="0" w:color="000066"/>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Erkek</w:t>
            </w:r>
          </w:p>
        </w:tc>
        <w:tc>
          <w:tcPr>
            <w:tcW w:w="868" w:type="pct"/>
            <w:tcBorders>
              <w:top w:val="single" w:sz="4" w:space="0" w:color="auto"/>
              <w:left w:val="single" w:sz="8" w:space="0" w:color="000066"/>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207</w:t>
            </w:r>
          </w:p>
        </w:tc>
        <w:tc>
          <w:tcPr>
            <w:tcW w:w="638" w:type="pct"/>
            <w:vMerge/>
            <w:tcBorders>
              <w:top w:val="single" w:sz="8" w:space="0" w:color="000066"/>
              <w:left w:val="single" w:sz="4" w:space="0" w:color="auto"/>
              <w:bottom w:val="single" w:sz="8" w:space="0" w:color="000066"/>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Erkek</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093064" w:rsidRPr="00566885" w:rsidTr="00922053">
        <w:trPr>
          <w:trHeight w:val="62"/>
        </w:trPr>
        <w:tc>
          <w:tcPr>
            <w:tcW w:w="851" w:type="pct"/>
            <w:vMerge/>
            <w:tcBorders>
              <w:top w:val="single" w:sz="8" w:space="0" w:color="000066"/>
              <w:left w:val="single" w:sz="4" w:space="0" w:color="auto"/>
              <w:bottom w:val="single" w:sz="4" w:space="0" w:color="auto"/>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p>
        </w:tc>
        <w:tc>
          <w:tcPr>
            <w:tcW w:w="679" w:type="pct"/>
            <w:tcBorders>
              <w:top w:val="single" w:sz="4" w:space="0" w:color="auto"/>
              <w:left w:val="single" w:sz="4" w:space="0" w:color="auto"/>
              <w:bottom w:val="single" w:sz="4" w:space="0" w:color="auto"/>
              <w:right w:val="single" w:sz="8" w:space="0" w:color="000066"/>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b/>
                <w:sz w:val="24"/>
                <w:szCs w:val="24"/>
                <w:lang w:eastAsia="tr-TR"/>
              </w:rPr>
            </w:pPr>
            <w:r w:rsidRPr="00732AB8">
              <w:rPr>
                <w:rFonts w:ascii="Times New Roman" w:eastAsia="Times New Roman" w:hAnsi="Times New Roman" w:cs="Times New Roman"/>
                <w:b/>
                <w:sz w:val="24"/>
                <w:szCs w:val="24"/>
                <w:lang w:eastAsia="tr-TR"/>
              </w:rPr>
              <w:t>Toplam</w:t>
            </w:r>
          </w:p>
        </w:tc>
        <w:tc>
          <w:tcPr>
            <w:tcW w:w="868" w:type="pct"/>
            <w:tcBorders>
              <w:top w:val="single" w:sz="4" w:space="0" w:color="auto"/>
              <w:left w:val="single" w:sz="8" w:space="0" w:color="000066"/>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293</w:t>
            </w:r>
          </w:p>
        </w:tc>
        <w:tc>
          <w:tcPr>
            <w:tcW w:w="638" w:type="pct"/>
            <w:vMerge/>
            <w:tcBorders>
              <w:top w:val="single" w:sz="8" w:space="0" w:color="000066"/>
              <w:left w:val="single" w:sz="4" w:space="0" w:color="auto"/>
              <w:bottom w:val="single" w:sz="4" w:space="0" w:color="auto"/>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BD64DE" w:rsidP="00BD64DE">
            <w:pPr>
              <w:spacing w:after="0" w:line="276" w:lineRule="auto"/>
              <w:rPr>
                <w:rFonts w:ascii="Times New Roman" w:eastAsia="Times New Roman" w:hAnsi="Times New Roman" w:cs="Times New Roman"/>
                <w:b/>
                <w:sz w:val="24"/>
                <w:szCs w:val="24"/>
                <w:lang w:eastAsia="tr-TR"/>
              </w:rPr>
            </w:pPr>
            <w:r w:rsidRPr="00732AB8">
              <w:rPr>
                <w:rFonts w:ascii="Times New Roman" w:eastAsia="Times New Roman" w:hAnsi="Times New Roman" w:cs="Times New Roman"/>
                <w:b/>
                <w:sz w:val="24"/>
                <w:szCs w:val="24"/>
                <w:lang w:eastAsia="tr-TR"/>
              </w:rPr>
              <w:t>Toplam</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r>
      <w:tr w:rsidR="00B05C59" w:rsidRPr="00566885" w:rsidTr="00B05C59">
        <w:trPr>
          <w:trHeight w:val="62"/>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05C59" w:rsidRPr="00732AB8" w:rsidRDefault="00B05C59"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Derslik Başına Düşen Öğrenci Sayısı</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05C59"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:16,27</w:t>
            </w:r>
          </w:p>
        </w:tc>
        <w:tc>
          <w:tcPr>
            <w:tcW w:w="18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05C59" w:rsidRPr="00782C92" w:rsidRDefault="00B05C59" w:rsidP="00BD64DE">
            <w:pPr>
              <w:spacing w:after="0" w:line="276" w:lineRule="auto"/>
              <w:rPr>
                <w:rFonts w:ascii="Times New Roman" w:eastAsia="Times New Roman" w:hAnsi="Times New Roman" w:cs="Times New Roman"/>
                <w:sz w:val="24"/>
                <w:szCs w:val="24"/>
                <w:lang w:eastAsia="tr-TR"/>
              </w:rPr>
            </w:pPr>
            <w:r w:rsidRPr="00782C92">
              <w:rPr>
                <w:rFonts w:ascii="Times New Roman" w:eastAsia="Times New Roman" w:hAnsi="Times New Roman" w:cs="Times New Roman"/>
                <w:bCs/>
                <w:sz w:val="24"/>
                <w:szCs w:val="24"/>
                <w:lang w:eastAsia="tr-TR"/>
              </w:rPr>
              <w:t>Şube Başına Düşen Öğrenci Sayısı</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B05C59" w:rsidRPr="00782C92"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:20,92</w:t>
            </w:r>
          </w:p>
        </w:tc>
      </w:tr>
      <w:tr w:rsidR="00093064" w:rsidRPr="00566885" w:rsidTr="00922053">
        <w:trPr>
          <w:trHeight w:val="62"/>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bCs/>
                <w:sz w:val="24"/>
                <w:szCs w:val="24"/>
                <w:lang w:eastAsia="tr-TR"/>
              </w:rPr>
              <w:t>Öğretmen Başına Düşen Öğrenci Sayısı</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671979" w:rsidP="00BD64DE">
            <w:pPr>
              <w:spacing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:11,26</w:t>
            </w:r>
          </w:p>
        </w:tc>
        <w:tc>
          <w:tcPr>
            <w:tcW w:w="18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782C92" w:rsidRDefault="00BD64DE" w:rsidP="00BD64DE">
            <w:pPr>
              <w:spacing w:after="0" w:line="276" w:lineRule="auto"/>
              <w:rPr>
                <w:rFonts w:ascii="Times New Roman" w:eastAsia="Times New Roman" w:hAnsi="Times New Roman" w:cs="Times New Roman"/>
                <w:bCs/>
                <w:sz w:val="24"/>
                <w:szCs w:val="24"/>
                <w:lang w:eastAsia="tr-TR"/>
              </w:rPr>
            </w:pPr>
            <w:r w:rsidRPr="00782C92">
              <w:rPr>
                <w:rFonts w:ascii="Times New Roman" w:eastAsia="Times New Roman" w:hAnsi="Times New Roman" w:cs="Times New Roman"/>
                <w:bCs/>
                <w:sz w:val="24"/>
                <w:szCs w:val="24"/>
                <w:lang w:eastAsia="tr-TR"/>
              </w:rPr>
              <w:t>Şube Başına 30’dan Fazla Öğrencisi Olan Şube Sayısı</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82C92" w:rsidRDefault="00BD64DE" w:rsidP="00BD64DE">
            <w:pPr>
              <w:spacing w:after="0" w:line="276" w:lineRule="auto"/>
              <w:rPr>
                <w:rFonts w:ascii="Times New Roman" w:eastAsia="Times New Roman" w:hAnsi="Times New Roman" w:cs="Times New Roman"/>
                <w:sz w:val="24"/>
                <w:szCs w:val="24"/>
                <w:lang w:eastAsia="tr-TR"/>
              </w:rPr>
            </w:pPr>
            <w:r w:rsidRPr="00782C92">
              <w:rPr>
                <w:rFonts w:ascii="Times New Roman" w:eastAsia="Times New Roman" w:hAnsi="Times New Roman" w:cs="Times New Roman"/>
                <w:sz w:val="24"/>
                <w:szCs w:val="24"/>
                <w:lang w:eastAsia="tr-TR"/>
              </w:rPr>
              <w:t>:0</w:t>
            </w:r>
          </w:p>
        </w:tc>
      </w:tr>
      <w:tr w:rsidR="00093064" w:rsidRPr="00566885" w:rsidTr="00922053">
        <w:trPr>
          <w:trHeight w:val="62"/>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732AB8" w:rsidRDefault="00BD64DE"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Öğrenci Başına Düşen Toplam Gider Miktarı</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732AB8" w:rsidRDefault="00B513A7" w:rsidP="00BD64DE">
            <w:pPr>
              <w:spacing w:after="0" w:line="276" w:lineRule="auto"/>
              <w:rPr>
                <w:rFonts w:ascii="Times New Roman" w:eastAsia="Times New Roman" w:hAnsi="Times New Roman" w:cs="Times New Roman"/>
                <w:sz w:val="24"/>
                <w:szCs w:val="24"/>
                <w:lang w:eastAsia="tr-TR"/>
              </w:rPr>
            </w:pPr>
            <w:r w:rsidRPr="00732AB8">
              <w:rPr>
                <w:rFonts w:ascii="Times New Roman" w:eastAsia="Times New Roman" w:hAnsi="Times New Roman" w:cs="Times New Roman"/>
                <w:sz w:val="24"/>
                <w:szCs w:val="24"/>
                <w:lang w:eastAsia="tr-TR"/>
              </w:rPr>
              <w:t>:</w:t>
            </w:r>
            <w:r w:rsidR="00BD64DE" w:rsidRPr="00732AB8">
              <w:rPr>
                <w:rFonts w:ascii="Times New Roman" w:eastAsia="Times New Roman" w:hAnsi="Times New Roman" w:cs="Times New Roman"/>
                <w:sz w:val="24"/>
                <w:szCs w:val="24"/>
                <w:lang w:eastAsia="tr-TR"/>
              </w:rPr>
              <w:t>24,26 TL</w:t>
            </w:r>
          </w:p>
        </w:tc>
        <w:tc>
          <w:tcPr>
            <w:tcW w:w="18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D64DE" w:rsidRPr="00D35B59" w:rsidRDefault="00BD64DE" w:rsidP="00BD64DE">
            <w:pPr>
              <w:spacing w:after="0" w:line="276" w:lineRule="auto"/>
              <w:rPr>
                <w:rFonts w:ascii="Times New Roman" w:eastAsia="Times New Roman" w:hAnsi="Times New Roman" w:cs="Times New Roman"/>
                <w:bCs/>
                <w:sz w:val="24"/>
                <w:szCs w:val="24"/>
                <w:lang w:eastAsia="tr-TR"/>
              </w:rPr>
            </w:pPr>
            <w:r w:rsidRPr="00D35B59">
              <w:rPr>
                <w:rFonts w:ascii="Times New Roman" w:eastAsia="Times New Roman" w:hAnsi="Times New Roman" w:cs="Times New Roman"/>
                <w:bCs/>
                <w:sz w:val="24"/>
                <w:szCs w:val="24"/>
                <w:lang w:eastAsia="tr-TR"/>
              </w:rPr>
              <w:t>Öğretmenlerin Kurumdaki Ortalama Görev Süresi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BD64DE" w:rsidRPr="00D35B59" w:rsidRDefault="00B513A7" w:rsidP="00BD64DE">
            <w:pPr>
              <w:spacing w:after="0" w:line="276" w:lineRule="auto"/>
              <w:rPr>
                <w:rFonts w:ascii="Times New Roman" w:eastAsia="Times New Roman" w:hAnsi="Times New Roman" w:cs="Times New Roman"/>
                <w:sz w:val="24"/>
                <w:szCs w:val="24"/>
                <w:lang w:eastAsia="tr-TR"/>
              </w:rPr>
            </w:pPr>
            <w:r w:rsidRPr="00D35B59">
              <w:rPr>
                <w:rFonts w:ascii="Times New Roman" w:eastAsia="Times New Roman" w:hAnsi="Times New Roman" w:cs="Times New Roman"/>
                <w:sz w:val="24"/>
                <w:szCs w:val="24"/>
                <w:lang w:eastAsia="tr-TR"/>
              </w:rPr>
              <w:t>:</w:t>
            </w:r>
            <w:r w:rsidR="00BD64DE" w:rsidRPr="00D35B59">
              <w:rPr>
                <w:rFonts w:ascii="Times New Roman" w:eastAsia="Times New Roman" w:hAnsi="Times New Roman" w:cs="Times New Roman"/>
                <w:sz w:val="24"/>
                <w:szCs w:val="24"/>
                <w:lang w:eastAsia="tr-TR"/>
              </w:rPr>
              <w:t>4</w:t>
            </w:r>
          </w:p>
        </w:tc>
      </w:tr>
    </w:tbl>
    <w:p w:rsidR="00BD64DE" w:rsidRPr="00BD64DE" w:rsidRDefault="00BD64DE" w:rsidP="00BD64DE">
      <w:pPr>
        <w:spacing w:line="300" w:lineRule="auto"/>
        <w:rPr>
          <w:rFonts w:ascii="Times New Roman" w:eastAsia="Times New Roman" w:hAnsi="Times New Roman" w:cs="Times New Roman"/>
          <w:sz w:val="20"/>
          <w:szCs w:val="21"/>
          <w:lang w:eastAsia="tr-TR"/>
        </w:rPr>
      </w:pPr>
    </w:p>
    <w:p w:rsidR="00BD64DE" w:rsidRDefault="00BD64DE" w:rsidP="00BD64DE">
      <w:pPr>
        <w:spacing w:line="300" w:lineRule="auto"/>
        <w:rPr>
          <w:rFonts w:ascii="Times New Roman" w:eastAsia="Times New Roman" w:hAnsi="Times New Roman" w:cs="Times New Roman"/>
          <w:sz w:val="24"/>
          <w:szCs w:val="21"/>
          <w:lang w:eastAsia="tr-TR"/>
        </w:rPr>
      </w:pPr>
    </w:p>
    <w:p w:rsidR="00CF7FF4" w:rsidRDefault="00CF7FF4" w:rsidP="00CF7FF4">
      <w:pPr>
        <w:autoSpaceDE w:val="0"/>
        <w:autoSpaceDN w:val="0"/>
        <w:adjustRightInd w:val="0"/>
        <w:spacing w:after="0" w:line="240" w:lineRule="auto"/>
        <w:rPr>
          <w:rFonts w:ascii="Times New Roman" w:eastAsia="Times New Roman" w:hAnsi="Times New Roman" w:cs="Times New Roman"/>
          <w:sz w:val="24"/>
          <w:szCs w:val="21"/>
          <w:lang w:eastAsia="tr-TR"/>
        </w:rPr>
      </w:pPr>
    </w:p>
    <w:p w:rsidR="00AE7F95" w:rsidRDefault="00AE7F95" w:rsidP="00CF7FF4">
      <w:pPr>
        <w:autoSpaceDE w:val="0"/>
        <w:autoSpaceDN w:val="0"/>
        <w:adjustRightInd w:val="0"/>
        <w:spacing w:after="0" w:line="240" w:lineRule="auto"/>
        <w:rPr>
          <w:rFonts w:ascii="Times New Roman" w:eastAsia="Times New Roman" w:hAnsi="Times New Roman" w:cs="Times New Roman"/>
          <w:sz w:val="24"/>
          <w:szCs w:val="24"/>
          <w:lang w:eastAsia="tr-TR"/>
        </w:rPr>
      </w:pPr>
    </w:p>
    <w:p w:rsidR="00F2004D" w:rsidRDefault="00F2004D" w:rsidP="00CF7FF4">
      <w:pPr>
        <w:autoSpaceDE w:val="0"/>
        <w:autoSpaceDN w:val="0"/>
        <w:adjustRightInd w:val="0"/>
        <w:spacing w:after="0" w:line="240" w:lineRule="auto"/>
        <w:rPr>
          <w:rFonts w:ascii="Times New Roman" w:eastAsia="Times New Roman" w:hAnsi="Times New Roman" w:cs="Times New Roman"/>
          <w:sz w:val="24"/>
          <w:szCs w:val="24"/>
          <w:lang w:eastAsia="tr-TR"/>
        </w:rPr>
      </w:pPr>
    </w:p>
    <w:p w:rsidR="00F2004D" w:rsidRDefault="00F2004D" w:rsidP="00CF7FF4">
      <w:pPr>
        <w:autoSpaceDE w:val="0"/>
        <w:autoSpaceDN w:val="0"/>
        <w:adjustRightInd w:val="0"/>
        <w:spacing w:after="0" w:line="240" w:lineRule="auto"/>
        <w:rPr>
          <w:rFonts w:ascii="Times New Roman" w:eastAsia="Times New Roman" w:hAnsi="Times New Roman" w:cs="Times New Roman"/>
          <w:sz w:val="24"/>
          <w:szCs w:val="24"/>
          <w:lang w:eastAsia="tr-TR"/>
        </w:rPr>
      </w:pPr>
    </w:p>
    <w:p w:rsidR="00F2004D" w:rsidRDefault="00AE7F95" w:rsidP="00CF7FF4">
      <w:pPr>
        <w:autoSpaceDE w:val="0"/>
        <w:autoSpaceDN w:val="0"/>
        <w:adjustRightInd w:val="0"/>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p>
    <w:p w:rsidR="007F0F70" w:rsidRPr="00F2004D" w:rsidRDefault="00F2004D" w:rsidP="00CF7FF4">
      <w:pPr>
        <w:autoSpaceDE w:val="0"/>
        <w:autoSpaceDN w:val="0"/>
        <w:adjustRightInd w:val="0"/>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p>
    <w:tbl>
      <w:tblPr>
        <w:tblW w:w="9565" w:type="dxa"/>
        <w:tblInd w:w="108"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837"/>
        <w:gridCol w:w="4275"/>
        <w:gridCol w:w="4453"/>
      </w:tblGrid>
      <w:tr w:rsidR="00CF7FF4" w:rsidRPr="00CF7FF4" w:rsidTr="00234FD0">
        <w:trPr>
          <w:trHeight w:val="38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F7FF4" w:rsidRPr="00CF7FF4" w:rsidRDefault="00CF7FF4" w:rsidP="00CF7FF4">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bCs/>
                <w:sz w:val="24"/>
                <w:szCs w:val="24"/>
                <w:lang w:eastAsia="tr-TR"/>
              </w:rPr>
              <w:lastRenderedPageBreak/>
              <w:t>SIRA NO</w:t>
            </w:r>
          </w:p>
        </w:tc>
        <w:tc>
          <w:tcPr>
            <w:tcW w:w="4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F7FF4" w:rsidRPr="00CF7FF4" w:rsidRDefault="00CF7FF4" w:rsidP="00253169">
            <w:pPr>
              <w:autoSpaceDE w:val="0"/>
              <w:autoSpaceDN w:val="0"/>
              <w:adjustRightInd w:val="0"/>
              <w:spacing w:after="0" w:line="240" w:lineRule="auto"/>
              <w:ind w:left="1060"/>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sz w:val="24"/>
                <w:szCs w:val="24"/>
                <w:lang w:eastAsia="tr-TR"/>
              </w:rPr>
              <w:t>ADI SOYADI</w:t>
            </w:r>
          </w:p>
        </w:tc>
        <w:tc>
          <w:tcPr>
            <w:tcW w:w="44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F7FF4" w:rsidRPr="00CF7FF4" w:rsidRDefault="00CF7FF4" w:rsidP="00253169">
            <w:pPr>
              <w:autoSpaceDE w:val="0"/>
              <w:autoSpaceDN w:val="0"/>
              <w:adjustRightInd w:val="0"/>
              <w:spacing w:after="0" w:line="240" w:lineRule="auto"/>
              <w:ind w:left="1060"/>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sz w:val="24"/>
                <w:szCs w:val="24"/>
                <w:lang w:eastAsia="tr-TR"/>
              </w:rPr>
              <w:t>GÖREVİ</w:t>
            </w:r>
          </w:p>
        </w:tc>
      </w:tr>
      <w:tr w:rsidR="00477E48" w:rsidRPr="00CF7FF4" w:rsidTr="0087049D">
        <w:trPr>
          <w:trHeight w:val="330"/>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CF7FF4">
              <w:rPr>
                <w:rFonts w:ascii="Times New Roman" w:eastAsia="Times New Roman" w:hAnsi="Times New Roman" w:cs="Times New Roman"/>
                <w:sz w:val="24"/>
                <w:szCs w:val="24"/>
                <w:lang w:eastAsia="tr-TR"/>
              </w:rPr>
              <w:t>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Abdulkadir YILMAZ</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Türkçe Öğretmeni</w:t>
            </w:r>
          </w:p>
        </w:tc>
      </w:tr>
      <w:tr w:rsidR="00477E48" w:rsidRPr="00CF7FF4" w:rsidTr="0087049D">
        <w:trPr>
          <w:trHeight w:val="3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CF7FF4">
              <w:rPr>
                <w:rFonts w:ascii="Times New Roman" w:eastAsia="Times New Roman" w:hAnsi="Times New Roman" w:cs="Times New Roman"/>
                <w:sz w:val="24"/>
                <w:szCs w:val="24"/>
                <w:lang w:eastAsia="tr-TR"/>
              </w:rPr>
              <w:t>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Ayhan GÜNEŞ</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Türkçe Öğretmeni</w:t>
            </w:r>
          </w:p>
        </w:tc>
      </w:tr>
      <w:tr w:rsidR="00477E48" w:rsidRPr="00CF7FF4" w:rsidTr="0087049D">
        <w:trPr>
          <w:trHeight w:val="316"/>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Samet Özal YILDIRIMTEPE</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Türkçe Öğretmeni</w:t>
            </w:r>
          </w:p>
        </w:tc>
      </w:tr>
      <w:tr w:rsidR="00477E48" w:rsidRPr="00CF7FF4" w:rsidTr="0087049D">
        <w:trPr>
          <w:trHeight w:val="405"/>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Mine AYDEMİR</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Türkçe Öğretmeni</w:t>
            </w:r>
          </w:p>
        </w:tc>
      </w:tr>
      <w:tr w:rsidR="00477E48" w:rsidRPr="00CF7FF4" w:rsidTr="0087049D">
        <w:trPr>
          <w:trHeight w:val="392"/>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Latife YÜREK SARIDOĞAN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Matematik Öğretmeni</w:t>
            </w:r>
          </w:p>
        </w:tc>
      </w:tr>
      <w:tr w:rsidR="00477E48" w:rsidRPr="00CF7FF4" w:rsidTr="0087049D">
        <w:trPr>
          <w:trHeight w:val="392"/>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Fatma ÖZALTUN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Matematik Öğretmeni</w:t>
            </w:r>
          </w:p>
        </w:tc>
      </w:tr>
      <w:tr w:rsidR="00477E48" w:rsidRPr="00CF7FF4" w:rsidTr="0087049D">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Ayşe Gül ERAYDIN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Matematik Öğretmeni</w:t>
            </w:r>
          </w:p>
        </w:tc>
      </w:tr>
      <w:tr w:rsidR="00477E48" w:rsidRPr="00CF7FF4" w:rsidTr="0087049D">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Büşranur CAN SAĞLAM</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Fen Bilimleri Öğretmeni</w:t>
            </w:r>
          </w:p>
        </w:tc>
      </w:tr>
      <w:tr w:rsidR="00477E48" w:rsidRPr="00CF7FF4" w:rsidTr="0087049D">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Ergün SARITAŞ</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Fen Bilimleri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Seher ÇOLAK</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Fen Bilimleri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Erdoğan YAŞAROĞLU</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Din Kültürü Öğretmeni</w:t>
            </w:r>
          </w:p>
        </w:tc>
      </w:tr>
      <w:tr w:rsidR="00477E48" w:rsidRPr="00CF7FF4" w:rsidTr="0087049D">
        <w:trPr>
          <w:trHeight w:val="4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Halime AYDOĞDU</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Din Kültürü Öğretmeni</w:t>
            </w:r>
          </w:p>
        </w:tc>
      </w:tr>
      <w:tr w:rsidR="00477E48" w:rsidRPr="00CF7FF4" w:rsidTr="0087049D">
        <w:trPr>
          <w:trHeight w:val="4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Fatma ERDEN KAYIŞ</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Din Kültürü Öğretmeni</w:t>
            </w:r>
          </w:p>
        </w:tc>
      </w:tr>
      <w:tr w:rsidR="00477E48" w:rsidRPr="00CF7FF4" w:rsidTr="0087049D">
        <w:trPr>
          <w:trHeight w:val="35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Fatma Nesime GELEN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Arapça Öğretmeni</w:t>
            </w:r>
          </w:p>
        </w:tc>
      </w:tr>
      <w:tr w:rsidR="00477E48" w:rsidRPr="00CF7FF4" w:rsidTr="0087049D">
        <w:trPr>
          <w:trHeight w:val="35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Büşra ÇAM</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İngilizce Öğretmeni</w:t>
            </w:r>
          </w:p>
        </w:tc>
      </w:tr>
      <w:tr w:rsidR="00477E48" w:rsidRPr="00CF7FF4" w:rsidTr="0087049D">
        <w:trPr>
          <w:trHeight w:val="48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Elif KÜÇÜK</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İngilizce Öğretmeni</w:t>
            </w:r>
          </w:p>
        </w:tc>
      </w:tr>
      <w:tr w:rsidR="00477E48" w:rsidRPr="00CF7FF4" w:rsidTr="0087049D">
        <w:trPr>
          <w:trHeight w:val="48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Mehmet Akif YILDIZ</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İngilizce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Pr="00CF7FF4"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Esma SAR</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Sosyal Bilgiler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Hakan ÇETİNOĞLU</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Sosyal Bilgiler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Ali YAZOĞLU</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Beden Eğitimi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Serhan ÖZTÜRK</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Müzik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t>Eldegül TOSUN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t>Görsel Sanatlar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Samet KÜÇÜK</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Bilişim Tek. Öğretmeni</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Medine BİTİKTAŞ</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477E48" w:rsidP="00477E48">
            <w:r w:rsidRPr="005B355E">
              <w:t>Rehber Öğretmen</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477E48"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Sait SAYAN</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Müdür Yardımcısı</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746FD9"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Agah Oktay MEMİŞ</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Müdür Yardımcısı</w:t>
            </w:r>
          </w:p>
        </w:tc>
      </w:tr>
      <w:tr w:rsidR="00477E48" w:rsidRPr="00CF7FF4" w:rsidTr="0087049D">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77E48" w:rsidRDefault="00746FD9" w:rsidP="00477E48">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Celil DAĞLAR</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477E48" w:rsidRPr="005B355E" w:rsidRDefault="00746FD9" w:rsidP="00477E48">
            <w:r>
              <w:t>Okul Müdürü</w:t>
            </w:r>
          </w:p>
        </w:tc>
      </w:tr>
    </w:tbl>
    <w:p w:rsidR="00746FD9" w:rsidRPr="005B355E" w:rsidRDefault="00746FD9" w:rsidP="00746FD9">
      <w:pPr>
        <w:spacing w:line="360" w:lineRule="auto"/>
      </w:pPr>
    </w:p>
    <w:tbl>
      <w:tblPr>
        <w:tblStyle w:val="TableNormal"/>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6"/>
      </w:tblGrid>
      <w:tr w:rsidR="00746FD9" w:rsidRPr="002E7A50" w:rsidTr="0087049D">
        <w:trPr>
          <w:trHeight w:val="883"/>
        </w:trPr>
        <w:tc>
          <w:tcPr>
            <w:tcW w:w="10366" w:type="dxa"/>
            <w:shd w:val="clear" w:color="auto" w:fill="D9E2F3" w:themeFill="accent5" w:themeFillTint="33"/>
          </w:tcPr>
          <w:p w:rsidR="00746FD9" w:rsidRPr="002E7A50" w:rsidRDefault="00746FD9" w:rsidP="0087049D">
            <w:pPr>
              <w:ind w:left="570" w:hanging="399"/>
              <w:jc w:val="center"/>
              <w:rPr>
                <w:b/>
                <w:bCs/>
                <w:color w:val="000000" w:themeColor="text1"/>
                <w:sz w:val="18"/>
                <w:szCs w:val="18"/>
              </w:rPr>
            </w:pPr>
            <w:r w:rsidRPr="002E7A50">
              <w:rPr>
                <w:b/>
                <w:color w:val="000000" w:themeColor="text1"/>
                <w:sz w:val="18"/>
                <w:szCs w:val="18"/>
              </w:rPr>
              <w:lastRenderedPageBreak/>
              <w:t>ŞEHİT SEBAHATTİN BOZO ORTAOKULU/İHO</w:t>
            </w:r>
          </w:p>
          <w:p w:rsidR="00746FD9" w:rsidRPr="002E7A50" w:rsidRDefault="00746FD9" w:rsidP="0087049D">
            <w:pPr>
              <w:ind w:left="570" w:hanging="399"/>
              <w:jc w:val="center"/>
              <w:rPr>
                <w:b/>
                <w:color w:val="000000" w:themeColor="text1"/>
                <w:sz w:val="18"/>
                <w:szCs w:val="18"/>
              </w:rPr>
            </w:pPr>
            <w:r w:rsidRPr="002E7A50">
              <w:rPr>
                <w:b/>
                <w:color w:val="000000" w:themeColor="text1"/>
                <w:sz w:val="18"/>
                <w:szCs w:val="18"/>
              </w:rPr>
              <w:t xml:space="preserve">2023 / 2024 EĞİTİM ÖĞRETİM YILI </w:t>
            </w:r>
          </w:p>
          <w:p w:rsidR="00746FD9" w:rsidRDefault="00746FD9" w:rsidP="0087049D">
            <w:pPr>
              <w:ind w:left="570" w:hanging="399"/>
              <w:jc w:val="center"/>
              <w:rPr>
                <w:b/>
                <w:color w:val="000000" w:themeColor="text1"/>
                <w:sz w:val="18"/>
                <w:szCs w:val="18"/>
              </w:rPr>
            </w:pPr>
            <w:r w:rsidRPr="002E7A50">
              <w:rPr>
                <w:b/>
                <w:color w:val="000000" w:themeColor="text1"/>
                <w:sz w:val="18"/>
                <w:szCs w:val="18"/>
              </w:rPr>
              <w:t>KURUL VE KOMİSYON GÖREV DAĞILIM ÇİZELGESİ</w:t>
            </w:r>
          </w:p>
          <w:p w:rsidR="00746FD9" w:rsidRPr="002E7A50" w:rsidRDefault="00746FD9" w:rsidP="0087049D">
            <w:pPr>
              <w:ind w:left="570" w:hanging="399"/>
              <w:jc w:val="center"/>
              <w:rPr>
                <w:b/>
                <w:sz w:val="18"/>
                <w:szCs w:val="18"/>
              </w:rPr>
            </w:pPr>
          </w:p>
        </w:tc>
      </w:tr>
    </w:tbl>
    <w:p w:rsidR="00746FD9" w:rsidRPr="002E7A50" w:rsidRDefault="00746FD9" w:rsidP="00746FD9">
      <w:pPr>
        <w:spacing w:line="360" w:lineRule="auto"/>
        <w:rPr>
          <w:sz w:val="18"/>
          <w:szCs w:val="18"/>
        </w:rPr>
      </w:pPr>
    </w:p>
    <w:tbl>
      <w:tblPr>
        <w:tblStyle w:val="TableNormal"/>
        <w:tblW w:w="103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3969"/>
        <w:gridCol w:w="2975"/>
      </w:tblGrid>
      <w:tr w:rsidR="00746FD9" w:rsidRPr="002E7A50" w:rsidTr="0087049D">
        <w:trPr>
          <w:trHeight w:val="233"/>
        </w:trPr>
        <w:tc>
          <w:tcPr>
            <w:tcW w:w="567" w:type="dxa"/>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S.N.</w:t>
            </w:r>
          </w:p>
        </w:tc>
        <w:tc>
          <w:tcPr>
            <w:tcW w:w="2835" w:type="dxa"/>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 xml:space="preserve">KURUL / KOMİSON </w:t>
            </w:r>
            <w:r w:rsidRPr="002E7A50">
              <w:rPr>
                <w:b/>
                <w:w w:val="105"/>
                <w:sz w:val="18"/>
                <w:szCs w:val="18"/>
              </w:rPr>
              <w:t>ADI</w:t>
            </w:r>
          </w:p>
        </w:tc>
        <w:tc>
          <w:tcPr>
            <w:tcW w:w="3969" w:type="dxa"/>
            <w:shd w:val="clear" w:color="auto" w:fill="D9E2F3" w:themeFill="accent5" w:themeFillTint="33"/>
            <w:vAlign w:val="center"/>
          </w:tcPr>
          <w:p w:rsidR="00746FD9" w:rsidRPr="002E7A50" w:rsidRDefault="00746FD9" w:rsidP="0087049D">
            <w:pPr>
              <w:jc w:val="center"/>
              <w:rPr>
                <w:b/>
                <w:sz w:val="18"/>
                <w:szCs w:val="18"/>
              </w:rPr>
            </w:pPr>
            <w:r w:rsidRPr="002E7A50">
              <w:rPr>
                <w:b/>
                <w:w w:val="105"/>
                <w:sz w:val="18"/>
                <w:szCs w:val="18"/>
              </w:rPr>
              <w:t>ÜNVANI/GÖREVİ</w:t>
            </w:r>
          </w:p>
        </w:tc>
        <w:tc>
          <w:tcPr>
            <w:tcW w:w="2975" w:type="dxa"/>
            <w:shd w:val="clear" w:color="auto" w:fill="D9E2F3" w:themeFill="accent5" w:themeFillTint="33"/>
            <w:vAlign w:val="bottom"/>
          </w:tcPr>
          <w:p w:rsidR="00746FD9" w:rsidRPr="002E7A50" w:rsidRDefault="00746FD9" w:rsidP="0087049D">
            <w:pPr>
              <w:jc w:val="center"/>
              <w:rPr>
                <w:b/>
                <w:w w:val="105"/>
                <w:sz w:val="18"/>
                <w:szCs w:val="18"/>
              </w:rPr>
            </w:pPr>
            <w:r w:rsidRPr="002E7A50">
              <w:rPr>
                <w:b/>
                <w:w w:val="105"/>
                <w:sz w:val="18"/>
                <w:szCs w:val="18"/>
              </w:rPr>
              <w:t xml:space="preserve">GÖREVLİ </w:t>
            </w:r>
          </w:p>
          <w:p w:rsidR="00746FD9" w:rsidRPr="002E7A50" w:rsidRDefault="00746FD9" w:rsidP="0087049D">
            <w:pPr>
              <w:jc w:val="center"/>
              <w:rPr>
                <w:b/>
                <w:sz w:val="18"/>
                <w:szCs w:val="18"/>
              </w:rPr>
            </w:pPr>
            <w:r w:rsidRPr="002E7A50">
              <w:rPr>
                <w:b/>
                <w:w w:val="105"/>
                <w:sz w:val="18"/>
                <w:szCs w:val="18"/>
              </w:rPr>
              <w:t>İDARECİ &amp; ÖĞRETMEN</w:t>
            </w:r>
          </w:p>
        </w:tc>
      </w:tr>
    </w:tbl>
    <w:p w:rsidR="00746FD9" w:rsidRPr="002E7A50" w:rsidRDefault="00746FD9" w:rsidP="00746FD9">
      <w:pPr>
        <w:spacing w:line="360" w:lineRule="auto"/>
        <w:rPr>
          <w:sz w:val="18"/>
          <w:szCs w:val="18"/>
        </w:rPr>
      </w:pPr>
    </w:p>
    <w:tbl>
      <w:tblPr>
        <w:tblStyle w:val="TableNormal"/>
        <w:tblW w:w="1035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
        <w:gridCol w:w="564"/>
        <w:gridCol w:w="19"/>
        <w:gridCol w:w="2899"/>
        <w:gridCol w:w="16"/>
        <w:gridCol w:w="4082"/>
        <w:gridCol w:w="2757"/>
      </w:tblGrid>
      <w:tr w:rsidR="00746FD9" w:rsidRPr="002E7A50" w:rsidTr="0087049D">
        <w:trPr>
          <w:gridBefore w:val="1"/>
          <w:wBefore w:w="19" w:type="dxa"/>
          <w:trHeight w:val="204"/>
        </w:trPr>
        <w:tc>
          <w:tcPr>
            <w:tcW w:w="583" w:type="dxa"/>
            <w:gridSpan w:val="2"/>
            <w:vMerge w:val="restart"/>
            <w:tcBorders>
              <w:top w:val="single" w:sz="4" w:space="0" w:color="auto"/>
              <w:left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1</w:t>
            </w:r>
          </w:p>
        </w:tc>
        <w:tc>
          <w:tcPr>
            <w:tcW w:w="2915" w:type="dxa"/>
            <w:gridSpan w:val="2"/>
            <w:vMerge w:val="restart"/>
            <w:tcBorders>
              <w:top w:val="single" w:sz="4" w:space="0" w:color="auto"/>
            </w:tcBorders>
            <w:vAlign w:val="center"/>
          </w:tcPr>
          <w:p w:rsidR="00746FD9" w:rsidRPr="002E7A50" w:rsidRDefault="00746FD9" w:rsidP="0087049D">
            <w:pPr>
              <w:jc w:val="center"/>
              <w:rPr>
                <w:b/>
                <w:sz w:val="18"/>
                <w:szCs w:val="18"/>
              </w:rPr>
            </w:pPr>
            <w:r w:rsidRPr="002E7A50">
              <w:rPr>
                <w:b/>
                <w:sz w:val="18"/>
                <w:szCs w:val="18"/>
              </w:rPr>
              <w:t>Okul-Aile Birliği Denetleme Kurulu</w:t>
            </w:r>
          </w:p>
        </w:tc>
        <w:tc>
          <w:tcPr>
            <w:tcW w:w="4082" w:type="dxa"/>
            <w:tcBorders>
              <w:top w:val="single" w:sz="4" w:space="0" w:color="auto"/>
            </w:tcBorders>
            <w:vAlign w:val="center"/>
          </w:tcPr>
          <w:p w:rsidR="00746FD9" w:rsidRPr="002E7A50" w:rsidRDefault="00746FD9" w:rsidP="0087049D">
            <w:pPr>
              <w:rPr>
                <w:sz w:val="18"/>
                <w:szCs w:val="18"/>
              </w:rPr>
            </w:pPr>
            <w:r w:rsidRPr="002E7A50">
              <w:rPr>
                <w:sz w:val="18"/>
                <w:szCs w:val="18"/>
              </w:rPr>
              <w:t>Öğretmen (Asil)</w:t>
            </w:r>
          </w:p>
        </w:tc>
        <w:tc>
          <w:tcPr>
            <w:tcW w:w="2757" w:type="dxa"/>
            <w:tcBorders>
              <w:top w:val="single" w:sz="4" w:space="0" w:color="auto"/>
              <w:right w:val="single" w:sz="4" w:space="0" w:color="auto"/>
            </w:tcBorders>
          </w:tcPr>
          <w:p w:rsidR="00746FD9" w:rsidRPr="002E7A50" w:rsidRDefault="00746FD9" w:rsidP="0087049D">
            <w:pPr>
              <w:rPr>
                <w:sz w:val="18"/>
                <w:szCs w:val="18"/>
              </w:rPr>
            </w:pPr>
            <w:r w:rsidRPr="002E7A50">
              <w:rPr>
                <w:sz w:val="18"/>
                <w:szCs w:val="18"/>
              </w:rPr>
              <w:t xml:space="preserve"> Erdoğan YAŞAROĞLU</w:t>
            </w:r>
          </w:p>
        </w:tc>
      </w:tr>
      <w:tr w:rsidR="00746FD9" w:rsidRPr="002E7A50" w:rsidTr="0087049D">
        <w:trPr>
          <w:gridBefore w:val="1"/>
          <w:wBefore w:w="19" w:type="dxa"/>
          <w:trHeight w:val="204"/>
        </w:trPr>
        <w:tc>
          <w:tcPr>
            <w:tcW w:w="583" w:type="dxa"/>
            <w:gridSpan w:val="2"/>
            <w:vMerge/>
            <w:tcBorders>
              <w:left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 (Asil)</w:t>
            </w:r>
          </w:p>
        </w:tc>
        <w:tc>
          <w:tcPr>
            <w:tcW w:w="2757" w:type="dxa"/>
            <w:tcBorders>
              <w:right w:val="single" w:sz="4" w:space="0" w:color="auto"/>
            </w:tcBorders>
          </w:tcPr>
          <w:p w:rsidR="00746FD9" w:rsidRPr="002E7A50" w:rsidRDefault="00746FD9" w:rsidP="0087049D">
            <w:pPr>
              <w:rPr>
                <w:sz w:val="18"/>
                <w:szCs w:val="18"/>
              </w:rPr>
            </w:pPr>
            <w:r w:rsidRPr="002E7A50">
              <w:rPr>
                <w:sz w:val="18"/>
                <w:szCs w:val="18"/>
              </w:rPr>
              <w:t xml:space="preserve"> Mine AYDEMİR</w:t>
            </w:r>
          </w:p>
        </w:tc>
      </w:tr>
      <w:tr w:rsidR="00746FD9" w:rsidRPr="002E7A50" w:rsidTr="0087049D">
        <w:trPr>
          <w:gridBefore w:val="1"/>
          <w:wBefore w:w="19" w:type="dxa"/>
          <w:trHeight w:val="204"/>
        </w:trPr>
        <w:tc>
          <w:tcPr>
            <w:tcW w:w="583" w:type="dxa"/>
            <w:gridSpan w:val="2"/>
            <w:vMerge/>
            <w:tcBorders>
              <w:left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 (Yedek)</w:t>
            </w:r>
          </w:p>
        </w:tc>
        <w:tc>
          <w:tcPr>
            <w:tcW w:w="2757" w:type="dxa"/>
            <w:tcBorders>
              <w:right w:val="single" w:sz="4" w:space="0" w:color="auto"/>
            </w:tcBorders>
          </w:tcPr>
          <w:p w:rsidR="00746FD9" w:rsidRPr="002E7A50" w:rsidRDefault="00746FD9" w:rsidP="0087049D">
            <w:pPr>
              <w:rPr>
                <w:sz w:val="18"/>
                <w:szCs w:val="18"/>
              </w:rPr>
            </w:pPr>
            <w:r w:rsidRPr="002E7A50">
              <w:rPr>
                <w:sz w:val="18"/>
                <w:szCs w:val="18"/>
              </w:rPr>
              <w:t xml:space="preserve"> ABDULKADİR YILMAZ</w:t>
            </w:r>
          </w:p>
        </w:tc>
      </w:tr>
      <w:tr w:rsidR="00746FD9" w:rsidRPr="002E7A50" w:rsidTr="0087049D">
        <w:trPr>
          <w:gridBefore w:val="1"/>
          <w:wBefore w:w="19" w:type="dxa"/>
          <w:trHeight w:val="204"/>
        </w:trPr>
        <w:tc>
          <w:tcPr>
            <w:tcW w:w="583" w:type="dxa"/>
            <w:gridSpan w:val="2"/>
            <w:vMerge/>
            <w:tcBorders>
              <w:left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 (Yedek)</w:t>
            </w:r>
          </w:p>
        </w:tc>
        <w:tc>
          <w:tcPr>
            <w:tcW w:w="2757" w:type="dxa"/>
            <w:tcBorders>
              <w:right w:val="single" w:sz="4" w:space="0" w:color="auto"/>
            </w:tcBorders>
          </w:tcPr>
          <w:p w:rsidR="00746FD9" w:rsidRPr="002E7A50" w:rsidRDefault="00746FD9" w:rsidP="0087049D">
            <w:pPr>
              <w:rPr>
                <w:sz w:val="18"/>
                <w:szCs w:val="18"/>
              </w:rPr>
            </w:pPr>
            <w:r w:rsidRPr="002E7A50">
              <w:rPr>
                <w:sz w:val="18"/>
                <w:szCs w:val="18"/>
              </w:rPr>
              <w:t xml:space="preserve"> FATMA ÖZALTUN</w:t>
            </w:r>
          </w:p>
        </w:tc>
      </w:tr>
      <w:tr w:rsidR="00746FD9" w:rsidRPr="002E7A50" w:rsidTr="0087049D">
        <w:trPr>
          <w:gridBefore w:val="1"/>
          <w:wBefore w:w="19" w:type="dxa"/>
          <w:trHeight w:val="204"/>
        </w:trPr>
        <w:tc>
          <w:tcPr>
            <w:tcW w:w="583" w:type="dxa"/>
            <w:gridSpan w:val="2"/>
            <w:vMerge/>
            <w:tcBorders>
              <w:left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Veli (Asil) </w:t>
            </w:r>
          </w:p>
        </w:tc>
        <w:tc>
          <w:tcPr>
            <w:tcW w:w="2757" w:type="dxa"/>
            <w:tcBorders>
              <w:right w:val="single" w:sz="4" w:space="0" w:color="auto"/>
            </w:tcBorders>
          </w:tcPr>
          <w:p w:rsidR="00746FD9" w:rsidRPr="002E7A50" w:rsidRDefault="00746FD9" w:rsidP="0087049D">
            <w:pPr>
              <w:rPr>
                <w:sz w:val="18"/>
                <w:szCs w:val="18"/>
              </w:rPr>
            </w:pPr>
            <w:r w:rsidRPr="002E7A50">
              <w:rPr>
                <w:sz w:val="18"/>
                <w:szCs w:val="18"/>
              </w:rPr>
              <w:t xml:space="preserve"> Vedat ÇİL</w:t>
            </w:r>
          </w:p>
        </w:tc>
      </w:tr>
      <w:tr w:rsidR="00746FD9" w:rsidRPr="002E7A50" w:rsidTr="0087049D">
        <w:trPr>
          <w:gridBefore w:val="1"/>
          <w:wBefore w:w="19" w:type="dxa"/>
          <w:trHeight w:val="204"/>
        </w:trPr>
        <w:tc>
          <w:tcPr>
            <w:tcW w:w="583" w:type="dxa"/>
            <w:gridSpan w:val="2"/>
            <w:vMerge/>
            <w:tcBorders>
              <w:left w:val="single" w:sz="4" w:space="0" w:color="auto"/>
              <w:bottom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Borders>
              <w:bottom w:val="single" w:sz="4" w:space="0" w:color="auto"/>
            </w:tcBorders>
          </w:tcPr>
          <w:p w:rsidR="00746FD9" w:rsidRPr="002E7A50" w:rsidRDefault="00746FD9" w:rsidP="0087049D">
            <w:pPr>
              <w:rPr>
                <w:b/>
                <w:sz w:val="18"/>
                <w:szCs w:val="18"/>
              </w:rPr>
            </w:pPr>
          </w:p>
        </w:tc>
        <w:tc>
          <w:tcPr>
            <w:tcW w:w="4082" w:type="dxa"/>
            <w:tcBorders>
              <w:bottom w:val="single" w:sz="4" w:space="0" w:color="auto"/>
            </w:tcBorders>
            <w:vAlign w:val="center"/>
          </w:tcPr>
          <w:p w:rsidR="00746FD9" w:rsidRPr="002E7A50" w:rsidRDefault="00746FD9" w:rsidP="0087049D">
            <w:pPr>
              <w:rPr>
                <w:sz w:val="18"/>
                <w:szCs w:val="18"/>
              </w:rPr>
            </w:pPr>
            <w:r w:rsidRPr="002E7A50">
              <w:rPr>
                <w:sz w:val="18"/>
                <w:szCs w:val="18"/>
              </w:rPr>
              <w:t xml:space="preserve">Veli (Yedek) </w:t>
            </w:r>
          </w:p>
        </w:tc>
        <w:tc>
          <w:tcPr>
            <w:tcW w:w="2757" w:type="dxa"/>
            <w:tcBorders>
              <w:bottom w:val="single" w:sz="4" w:space="0" w:color="auto"/>
              <w:right w:val="single" w:sz="4" w:space="0" w:color="auto"/>
            </w:tcBorders>
          </w:tcPr>
          <w:p w:rsidR="00746FD9" w:rsidRPr="002E7A50" w:rsidRDefault="00746FD9" w:rsidP="0087049D">
            <w:pPr>
              <w:rPr>
                <w:sz w:val="18"/>
                <w:szCs w:val="18"/>
              </w:rPr>
            </w:pPr>
            <w:r w:rsidRPr="002E7A50">
              <w:rPr>
                <w:sz w:val="18"/>
                <w:szCs w:val="18"/>
              </w:rPr>
              <w:t xml:space="preserve">  Hacı Hamit TERZİ</w:t>
            </w:r>
          </w:p>
        </w:tc>
      </w:tr>
      <w:tr w:rsidR="00746FD9" w:rsidRPr="002E7A50" w:rsidTr="0087049D">
        <w:trPr>
          <w:gridBefore w:val="1"/>
          <w:wBefore w:w="19" w:type="dxa"/>
          <w:trHeight w:val="204"/>
        </w:trPr>
        <w:tc>
          <w:tcPr>
            <w:tcW w:w="583" w:type="dxa"/>
            <w:gridSpan w:val="2"/>
            <w:vMerge w:val="restart"/>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2</w:t>
            </w:r>
          </w:p>
        </w:tc>
        <w:tc>
          <w:tcPr>
            <w:tcW w:w="2915" w:type="dxa"/>
            <w:gridSpan w:val="2"/>
            <w:vMerge w:val="restart"/>
            <w:tcBorders>
              <w:top w:val="single" w:sz="4" w:space="0" w:color="auto"/>
            </w:tcBorders>
            <w:vAlign w:val="center"/>
          </w:tcPr>
          <w:p w:rsidR="00746FD9" w:rsidRPr="002E7A50" w:rsidRDefault="00746FD9" w:rsidP="0087049D">
            <w:pPr>
              <w:jc w:val="center"/>
              <w:rPr>
                <w:b/>
                <w:sz w:val="18"/>
                <w:szCs w:val="18"/>
              </w:rPr>
            </w:pPr>
            <w:r w:rsidRPr="002E7A50">
              <w:rPr>
                <w:b/>
                <w:sz w:val="18"/>
                <w:szCs w:val="18"/>
              </w:rPr>
              <w:t>Sosyal Etkinikler Kurulu</w:t>
            </w:r>
          </w:p>
        </w:tc>
        <w:tc>
          <w:tcPr>
            <w:tcW w:w="4082" w:type="dxa"/>
            <w:tcBorders>
              <w:top w:val="single" w:sz="4" w:space="0" w:color="auto"/>
            </w:tcBorders>
            <w:vAlign w:val="center"/>
          </w:tcPr>
          <w:p w:rsidR="00746FD9" w:rsidRPr="002E7A50" w:rsidRDefault="00746FD9" w:rsidP="0087049D">
            <w:pPr>
              <w:rPr>
                <w:sz w:val="18"/>
                <w:szCs w:val="18"/>
              </w:rPr>
            </w:pPr>
            <w:r w:rsidRPr="002E7A50">
              <w:rPr>
                <w:sz w:val="18"/>
                <w:szCs w:val="18"/>
              </w:rPr>
              <w:t>Müdür Yardımcısı</w:t>
            </w:r>
          </w:p>
        </w:tc>
        <w:tc>
          <w:tcPr>
            <w:tcW w:w="2757" w:type="dxa"/>
            <w:tcBorders>
              <w:top w:val="single" w:sz="4" w:space="0" w:color="auto"/>
            </w:tcBorders>
          </w:tcPr>
          <w:p w:rsidR="00746FD9" w:rsidRPr="002E7A50" w:rsidRDefault="00746FD9" w:rsidP="0087049D">
            <w:pPr>
              <w:rPr>
                <w:sz w:val="18"/>
                <w:szCs w:val="18"/>
              </w:rPr>
            </w:pPr>
            <w:r w:rsidRPr="002E7A50">
              <w:rPr>
                <w:sz w:val="18"/>
                <w:szCs w:val="18"/>
              </w:rPr>
              <w:t xml:space="preserve"> Sait SAYAN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Danışman Öğretmen</w:t>
            </w:r>
          </w:p>
        </w:tc>
        <w:tc>
          <w:tcPr>
            <w:tcW w:w="2757" w:type="dxa"/>
          </w:tcPr>
          <w:p w:rsidR="00746FD9" w:rsidRPr="002E7A50" w:rsidRDefault="00746FD9" w:rsidP="0087049D">
            <w:pPr>
              <w:rPr>
                <w:sz w:val="18"/>
                <w:szCs w:val="18"/>
              </w:rPr>
            </w:pPr>
            <w:r w:rsidRPr="002E7A50">
              <w:rPr>
                <w:sz w:val="18"/>
                <w:szCs w:val="18"/>
              </w:rPr>
              <w:t xml:space="preserve"> Esma SAR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Üye Öğretmen</w:t>
            </w:r>
          </w:p>
        </w:tc>
        <w:tc>
          <w:tcPr>
            <w:tcW w:w="2757" w:type="dxa"/>
          </w:tcPr>
          <w:p w:rsidR="00746FD9" w:rsidRPr="002E7A50" w:rsidRDefault="00746FD9" w:rsidP="0087049D">
            <w:pPr>
              <w:rPr>
                <w:sz w:val="18"/>
                <w:szCs w:val="18"/>
              </w:rPr>
            </w:pPr>
            <w:r w:rsidRPr="002E7A50">
              <w:rPr>
                <w:sz w:val="18"/>
                <w:szCs w:val="18"/>
              </w:rPr>
              <w:t xml:space="preserve"> LATİFE YÜREK SARIDOĞAN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Üye Öğretmen</w:t>
            </w:r>
          </w:p>
        </w:tc>
        <w:tc>
          <w:tcPr>
            <w:tcW w:w="2757" w:type="dxa"/>
          </w:tcPr>
          <w:p w:rsidR="00746FD9" w:rsidRPr="002E7A50" w:rsidRDefault="00746FD9" w:rsidP="0087049D">
            <w:pPr>
              <w:rPr>
                <w:sz w:val="18"/>
                <w:szCs w:val="18"/>
              </w:rPr>
            </w:pPr>
            <w:r w:rsidRPr="002E7A50">
              <w:rPr>
                <w:sz w:val="18"/>
                <w:szCs w:val="18"/>
              </w:rPr>
              <w:t xml:space="preserve"> BÜŞRANUR CAN SAĞLAM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Üye Öğretmen</w:t>
            </w:r>
          </w:p>
        </w:tc>
        <w:tc>
          <w:tcPr>
            <w:tcW w:w="2757" w:type="dxa"/>
          </w:tcPr>
          <w:p w:rsidR="00746FD9" w:rsidRPr="002E7A50" w:rsidRDefault="00746FD9" w:rsidP="0087049D">
            <w:pPr>
              <w:rPr>
                <w:sz w:val="18"/>
                <w:szCs w:val="18"/>
              </w:rPr>
            </w:pPr>
            <w:r w:rsidRPr="002E7A50">
              <w:rPr>
                <w:color w:val="000000"/>
                <w:sz w:val="18"/>
                <w:szCs w:val="18"/>
              </w:rPr>
              <w:t xml:space="preserve"> ERGÜN SARITAŞ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Üye Öğrenci </w:t>
            </w:r>
          </w:p>
        </w:tc>
        <w:tc>
          <w:tcPr>
            <w:tcW w:w="2757" w:type="dxa"/>
          </w:tcPr>
          <w:p w:rsidR="00746FD9" w:rsidRPr="002E7A50" w:rsidRDefault="00746FD9" w:rsidP="0087049D">
            <w:pPr>
              <w:rPr>
                <w:sz w:val="18"/>
                <w:szCs w:val="18"/>
              </w:rPr>
            </w:pPr>
            <w:r w:rsidRPr="002E7A50">
              <w:rPr>
                <w:sz w:val="18"/>
                <w:szCs w:val="18"/>
              </w:rPr>
              <w:t xml:space="preserve"> ÖMER SÜRER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Üye Öğrenci </w:t>
            </w:r>
          </w:p>
        </w:tc>
        <w:tc>
          <w:tcPr>
            <w:tcW w:w="2757" w:type="dxa"/>
          </w:tcPr>
          <w:p w:rsidR="00746FD9" w:rsidRPr="002E7A50" w:rsidRDefault="00746FD9" w:rsidP="0087049D">
            <w:pPr>
              <w:rPr>
                <w:sz w:val="18"/>
                <w:szCs w:val="18"/>
              </w:rPr>
            </w:pPr>
            <w:r w:rsidRPr="002E7A50">
              <w:rPr>
                <w:sz w:val="18"/>
                <w:szCs w:val="18"/>
              </w:rPr>
              <w:t xml:space="preserve"> MELİSA KABAN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Okul Aile Birliği Temsilcisi</w:t>
            </w:r>
          </w:p>
        </w:tc>
        <w:tc>
          <w:tcPr>
            <w:tcW w:w="2757" w:type="dxa"/>
          </w:tcPr>
          <w:p w:rsidR="00746FD9" w:rsidRPr="002E7A50" w:rsidRDefault="00746FD9" w:rsidP="0087049D">
            <w:pPr>
              <w:rPr>
                <w:sz w:val="18"/>
                <w:szCs w:val="18"/>
              </w:rPr>
            </w:pPr>
            <w:r w:rsidRPr="002E7A50">
              <w:rPr>
                <w:sz w:val="18"/>
                <w:szCs w:val="18"/>
              </w:rPr>
              <w:t xml:space="preserve"> HACI HAMİT TERZİ</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 xml:space="preserve">AN </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Rehberlik Hizmetleri Yürütme Komisyonu</w:t>
            </w:r>
          </w:p>
        </w:tc>
        <w:tc>
          <w:tcPr>
            <w:tcW w:w="4082" w:type="dxa"/>
            <w:vAlign w:val="center"/>
          </w:tcPr>
          <w:p w:rsidR="00746FD9" w:rsidRPr="002E7A50" w:rsidRDefault="00746FD9" w:rsidP="0087049D">
            <w:pPr>
              <w:rPr>
                <w:sz w:val="18"/>
                <w:szCs w:val="18"/>
              </w:rPr>
            </w:pPr>
            <w:r w:rsidRPr="002E7A50">
              <w:rPr>
                <w:sz w:val="18"/>
                <w:szCs w:val="18"/>
              </w:rPr>
              <w:t>Okul Müdürü</w:t>
            </w:r>
          </w:p>
        </w:tc>
        <w:tc>
          <w:tcPr>
            <w:tcW w:w="2757" w:type="dxa"/>
          </w:tcPr>
          <w:p w:rsidR="00746FD9" w:rsidRPr="002E7A50" w:rsidRDefault="00746FD9" w:rsidP="0087049D">
            <w:pPr>
              <w:rPr>
                <w:sz w:val="18"/>
                <w:szCs w:val="18"/>
              </w:rPr>
            </w:pPr>
            <w:r w:rsidRPr="002E7A50">
              <w:rPr>
                <w:sz w:val="18"/>
                <w:szCs w:val="18"/>
              </w:rPr>
              <w:t xml:space="preserve"> Celil DAĞLAR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Rehber Öğretmen</w:t>
            </w:r>
          </w:p>
        </w:tc>
        <w:tc>
          <w:tcPr>
            <w:tcW w:w="2757" w:type="dxa"/>
          </w:tcPr>
          <w:p w:rsidR="00746FD9" w:rsidRPr="002E7A50" w:rsidRDefault="00746FD9" w:rsidP="0087049D">
            <w:pPr>
              <w:rPr>
                <w:sz w:val="18"/>
                <w:szCs w:val="18"/>
              </w:rPr>
            </w:pPr>
            <w:r w:rsidRPr="002E7A50">
              <w:rPr>
                <w:sz w:val="18"/>
                <w:szCs w:val="18"/>
              </w:rPr>
              <w:t xml:space="preserve"> Medine BİTİKTAŞ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5.Sınıf  Şube Temcilsi (Öğretmen)</w:t>
            </w:r>
          </w:p>
        </w:tc>
        <w:tc>
          <w:tcPr>
            <w:tcW w:w="2757" w:type="dxa"/>
          </w:tcPr>
          <w:p w:rsidR="00746FD9" w:rsidRPr="002E7A50" w:rsidRDefault="00746FD9" w:rsidP="0087049D">
            <w:pPr>
              <w:rPr>
                <w:sz w:val="18"/>
                <w:szCs w:val="18"/>
              </w:rPr>
            </w:pPr>
            <w:r w:rsidRPr="002E7A50">
              <w:rPr>
                <w:sz w:val="18"/>
                <w:szCs w:val="18"/>
              </w:rPr>
              <w:t xml:space="preserve"> Elif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6.Sınıf  Şube Temcilsi (Öğretmen)</w:t>
            </w:r>
          </w:p>
        </w:tc>
        <w:tc>
          <w:tcPr>
            <w:tcW w:w="2757" w:type="dxa"/>
          </w:tcPr>
          <w:p w:rsidR="00746FD9" w:rsidRPr="002E7A50" w:rsidRDefault="00746FD9" w:rsidP="0087049D">
            <w:pPr>
              <w:rPr>
                <w:sz w:val="18"/>
                <w:szCs w:val="18"/>
              </w:rPr>
            </w:pPr>
            <w:r w:rsidRPr="002E7A50">
              <w:rPr>
                <w:sz w:val="18"/>
                <w:szCs w:val="18"/>
              </w:rPr>
              <w:t xml:space="preserve"> BÜŞRANUR CAN SAĞLAM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7.Sınıf  Şube Temcilsi (Öğretmen)</w:t>
            </w:r>
          </w:p>
        </w:tc>
        <w:tc>
          <w:tcPr>
            <w:tcW w:w="2757" w:type="dxa"/>
          </w:tcPr>
          <w:p w:rsidR="00746FD9" w:rsidRPr="002E7A50" w:rsidRDefault="00746FD9" w:rsidP="0087049D">
            <w:pPr>
              <w:rPr>
                <w:sz w:val="18"/>
                <w:szCs w:val="18"/>
              </w:rPr>
            </w:pPr>
            <w:r w:rsidRPr="002E7A50">
              <w:rPr>
                <w:sz w:val="18"/>
                <w:szCs w:val="18"/>
              </w:rPr>
              <w:t>LATİFE YÜREK SARIDOĞAN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8.Sınıf  Şube Temcilsi (Öğretmen)</w:t>
            </w:r>
          </w:p>
        </w:tc>
        <w:tc>
          <w:tcPr>
            <w:tcW w:w="2757" w:type="dxa"/>
          </w:tcPr>
          <w:p w:rsidR="00746FD9" w:rsidRPr="002E7A50" w:rsidRDefault="00746FD9" w:rsidP="0087049D">
            <w:pPr>
              <w:rPr>
                <w:sz w:val="18"/>
                <w:szCs w:val="18"/>
              </w:rPr>
            </w:pPr>
            <w:r w:rsidRPr="002E7A50">
              <w:rPr>
                <w:sz w:val="18"/>
                <w:szCs w:val="18"/>
              </w:rPr>
              <w:t xml:space="preserve"> 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Okul Aile Birliği Temsilcisi</w:t>
            </w:r>
          </w:p>
        </w:tc>
        <w:tc>
          <w:tcPr>
            <w:tcW w:w="2757" w:type="dxa"/>
          </w:tcPr>
          <w:p w:rsidR="00746FD9" w:rsidRPr="002E7A50" w:rsidRDefault="00746FD9" w:rsidP="0087049D">
            <w:pPr>
              <w:rPr>
                <w:sz w:val="18"/>
                <w:szCs w:val="18"/>
              </w:rPr>
            </w:pPr>
            <w:r w:rsidRPr="002E7A50">
              <w:rPr>
                <w:sz w:val="18"/>
                <w:szCs w:val="18"/>
              </w:rPr>
              <w:t xml:space="preserve"> Vedat ÇİL</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Öğrenci Temsilcisi</w:t>
            </w:r>
          </w:p>
        </w:tc>
        <w:tc>
          <w:tcPr>
            <w:tcW w:w="2757" w:type="dxa"/>
          </w:tcPr>
          <w:p w:rsidR="00746FD9" w:rsidRPr="002E7A50" w:rsidRDefault="00746FD9" w:rsidP="0087049D">
            <w:pPr>
              <w:rPr>
                <w:sz w:val="18"/>
                <w:szCs w:val="18"/>
              </w:rPr>
            </w:pPr>
            <w:r w:rsidRPr="002E7A50">
              <w:rPr>
                <w:sz w:val="18"/>
                <w:szCs w:val="18"/>
              </w:rPr>
              <w:t xml:space="preserve"> ZEYNEP SUDE DURSUN</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4</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Bireyselleştirilmiş Eğitim Programı Geliştirme Birimi</w:t>
            </w:r>
          </w:p>
        </w:tc>
        <w:tc>
          <w:tcPr>
            <w:tcW w:w="4082" w:type="dxa"/>
            <w:vAlign w:val="center"/>
          </w:tcPr>
          <w:p w:rsidR="00746FD9" w:rsidRPr="002E7A50" w:rsidRDefault="00746FD9" w:rsidP="0087049D">
            <w:pPr>
              <w:rPr>
                <w:sz w:val="18"/>
                <w:szCs w:val="18"/>
              </w:rPr>
            </w:pPr>
            <w:r w:rsidRPr="002E7A50">
              <w:rPr>
                <w:sz w:val="18"/>
                <w:szCs w:val="18"/>
              </w:rPr>
              <w:t>Müdür / Müdür Yardımcısı</w:t>
            </w:r>
          </w:p>
        </w:tc>
        <w:tc>
          <w:tcPr>
            <w:tcW w:w="2757" w:type="dxa"/>
          </w:tcPr>
          <w:p w:rsidR="00746FD9" w:rsidRPr="002E7A50" w:rsidRDefault="00746FD9" w:rsidP="0087049D">
            <w:pPr>
              <w:rPr>
                <w:sz w:val="18"/>
                <w:szCs w:val="18"/>
              </w:rPr>
            </w:pPr>
            <w:r w:rsidRPr="002E7A50">
              <w:rPr>
                <w:sz w:val="18"/>
                <w:szCs w:val="18"/>
              </w:rPr>
              <w:t xml:space="preserve"> SAİT SAYAN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Rehber Öğretmen</w:t>
            </w:r>
          </w:p>
        </w:tc>
        <w:tc>
          <w:tcPr>
            <w:tcW w:w="2757" w:type="dxa"/>
          </w:tcPr>
          <w:p w:rsidR="00746FD9" w:rsidRPr="002E7A50" w:rsidRDefault="00746FD9" w:rsidP="0087049D">
            <w:pPr>
              <w:rPr>
                <w:sz w:val="18"/>
                <w:szCs w:val="18"/>
              </w:rPr>
            </w:pPr>
            <w:r w:rsidRPr="002E7A50">
              <w:rPr>
                <w:sz w:val="18"/>
                <w:szCs w:val="18"/>
              </w:rPr>
              <w:t>MEDİNE BİTİKTAŞ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Şube Rehber Öğretmeni</w:t>
            </w:r>
          </w:p>
        </w:tc>
        <w:tc>
          <w:tcPr>
            <w:tcW w:w="2757" w:type="dxa"/>
          </w:tcPr>
          <w:p w:rsidR="00746FD9" w:rsidRPr="002E7A50" w:rsidRDefault="00746FD9" w:rsidP="0087049D">
            <w:pPr>
              <w:rPr>
                <w:sz w:val="18"/>
                <w:szCs w:val="18"/>
              </w:rPr>
            </w:pPr>
            <w:r w:rsidRPr="002E7A50">
              <w:rPr>
                <w:sz w:val="18"/>
                <w:szCs w:val="18"/>
              </w:rPr>
              <w:t xml:space="preserve"> ELİF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Alan Öğretmeni </w:t>
            </w:r>
          </w:p>
        </w:tc>
        <w:tc>
          <w:tcPr>
            <w:tcW w:w="2757" w:type="dxa"/>
          </w:tcPr>
          <w:p w:rsidR="00746FD9" w:rsidRPr="002E7A50" w:rsidRDefault="00746FD9" w:rsidP="0087049D">
            <w:pPr>
              <w:rPr>
                <w:sz w:val="18"/>
                <w:szCs w:val="18"/>
              </w:rPr>
            </w:pPr>
            <w:r w:rsidRPr="002E7A50">
              <w:rPr>
                <w:sz w:val="18"/>
                <w:szCs w:val="18"/>
              </w:rPr>
              <w:t xml:space="preserve"> FATMA ÖZALTUN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Öğrenci Velisi </w:t>
            </w:r>
          </w:p>
        </w:tc>
        <w:tc>
          <w:tcPr>
            <w:tcW w:w="2757" w:type="dxa"/>
          </w:tcPr>
          <w:p w:rsidR="00746FD9" w:rsidRPr="002E7A50" w:rsidRDefault="00746FD9" w:rsidP="0087049D">
            <w:pPr>
              <w:rPr>
                <w:sz w:val="18"/>
                <w:szCs w:val="18"/>
              </w:rPr>
            </w:pPr>
            <w:r w:rsidRPr="002E7A50">
              <w:rPr>
                <w:sz w:val="18"/>
                <w:szCs w:val="18"/>
              </w:rPr>
              <w:t xml:space="preserve"> TUFAN BAŞTÜRK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Öğrenci Velisi</w:t>
            </w:r>
          </w:p>
        </w:tc>
        <w:tc>
          <w:tcPr>
            <w:tcW w:w="2757" w:type="dxa"/>
          </w:tcPr>
          <w:p w:rsidR="00746FD9" w:rsidRPr="002E7A50" w:rsidRDefault="00746FD9" w:rsidP="0087049D">
            <w:pPr>
              <w:rPr>
                <w:sz w:val="18"/>
                <w:szCs w:val="18"/>
              </w:rPr>
            </w:pPr>
            <w:r w:rsidRPr="002E7A50">
              <w:rPr>
                <w:sz w:val="18"/>
                <w:szCs w:val="18"/>
              </w:rPr>
              <w:t>HAYRİYE EKİNCİ</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Öğrenci</w:t>
            </w:r>
          </w:p>
        </w:tc>
        <w:tc>
          <w:tcPr>
            <w:tcW w:w="2757" w:type="dxa"/>
          </w:tcPr>
          <w:p w:rsidR="00746FD9" w:rsidRPr="002E7A50" w:rsidRDefault="00746FD9" w:rsidP="0087049D">
            <w:pPr>
              <w:rPr>
                <w:sz w:val="18"/>
                <w:szCs w:val="18"/>
              </w:rPr>
            </w:pPr>
            <w:r w:rsidRPr="002E7A50">
              <w:rPr>
                <w:sz w:val="18"/>
                <w:szCs w:val="18"/>
              </w:rPr>
              <w:t>ÇINARBERK EKİNCİ</w:t>
            </w:r>
          </w:p>
        </w:tc>
      </w:tr>
      <w:tr w:rsidR="00746FD9" w:rsidRPr="002E7A50" w:rsidTr="0087049D">
        <w:trPr>
          <w:gridBefore w:val="1"/>
          <w:wBefore w:w="19" w:type="dxa"/>
          <w:trHeight w:val="204"/>
        </w:trPr>
        <w:tc>
          <w:tcPr>
            <w:tcW w:w="583" w:type="dxa"/>
            <w:gridSpan w:val="2"/>
            <w:tcBorders>
              <w:top w:val="nil"/>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tcBorders>
              <w:top w:val="nil"/>
            </w:tcBorders>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Öğrenci </w:t>
            </w:r>
          </w:p>
        </w:tc>
        <w:tc>
          <w:tcPr>
            <w:tcW w:w="2757" w:type="dxa"/>
          </w:tcPr>
          <w:p w:rsidR="00746FD9" w:rsidRPr="002E7A50" w:rsidRDefault="00746FD9" w:rsidP="0087049D">
            <w:pPr>
              <w:rPr>
                <w:sz w:val="18"/>
                <w:szCs w:val="18"/>
              </w:rPr>
            </w:pPr>
            <w:r w:rsidRPr="002E7A50">
              <w:rPr>
                <w:sz w:val="18"/>
                <w:szCs w:val="18"/>
              </w:rPr>
              <w:t>ABDULLAH BAŞTÜRK</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5</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Eser İnceleme ve Seçme Kurulu</w:t>
            </w: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rPr>
                <w:sz w:val="18"/>
                <w:szCs w:val="18"/>
              </w:rPr>
            </w:pPr>
            <w:r w:rsidRPr="002E7A50">
              <w:rPr>
                <w:sz w:val="18"/>
                <w:szCs w:val="18"/>
              </w:rPr>
              <w:t xml:space="preserve"> SAİT 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HAKAN ÇETİNOĞLU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Kulüp Danışman Öğretmeni</w:t>
            </w:r>
          </w:p>
        </w:tc>
        <w:tc>
          <w:tcPr>
            <w:tcW w:w="2757" w:type="dxa"/>
          </w:tcPr>
          <w:p w:rsidR="00746FD9" w:rsidRPr="002E7A50" w:rsidRDefault="00746FD9" w:rsidP="0087049D">
            <w:pPr>
              <w:rPr>
                <w:sz w:val="18"/>
                <w:szCs w:val="18"/>
              </w:rPr>
            </w:pPr>
            <w:r w:rsidRPr="002E7A50">
              <w:rPr>
                <w:sz w:val="18"/>
                <w:szCs w:val="18"/>
              </w:rPr>
              <w:t xml:space="preserve"> 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Öğrenci Temsilcisi</w:t>
            </w:r>
          </w:p>
        </w:tc>
        <w:tc>
          <w:tcPr>
            <w:tcW w:w="2757" w:type="dxa"/>
          </w:tcPr>
          <w:p w:rsidR="00746FD9" w:rsidRPr="002E7A50" w:rsidRDefault="00746FD9" w:rsidP="0087049D">
            <w:pPr>
              <w:rPr>
                <w:sz w:val="18"/>
                <w:szCs w:val="18"/>
              </w:rPr>
            </w:pPr>
            <w:r w:rsidRPr="002E7A50">
              <w:rPr>
                <w:sz w:val="18"/>
                <w:szCs w:val="18"/>
              </w:rPr>
              <w:t xml:space="preserve"> HALİM KAĞAN KUYRUK</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6</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Kantin Denetleme Komisyonu</w:t>
            </w: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rPr>
                <w:sz w:val="18"/>
                <w:szCs w:val="18"/>
              </w:rPr>
            </w:pPr>
            <w:r w:rsidRPr="002E7A50">
              <w:rPr>
                <w:sz w:val="18"/>
                <w:szCs w:val="18"/>
              </w:rPr>
              <w:t xml:space="preserve"> SAİT SAYAN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SAMET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ELİF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Okul Aile Birliği Temsilcisi</w:t>
            </w:r>
          </w:p>
        </w:tc>
        <w:tc>
          <w:tcPr>
            <w:tcW w:w="2757" w:type="dxa"/>
          </w:tcPr>
          <w:p w:rsidR="00746FD9" w:rsidRPr="002E7A50" w:rsidRDefault="00746FD9" w:rsidP="0087049D">
            <w:pPr>
              <w:rPr>
                <w:sz w:val="18"/>
                <w:szCs w:val="18"/>
              </w:rPr>
            </w:pPr>
            <w:r w:rsidRPr="002E7A50">
              <w:rPr>
                <w:sz w:val="18"/>
                <w:szCs w:val="18"/>
              </w:rPr>
              <w:t xml:space="preserve"> VEDAT ÇİL</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Okul Meclis Başkanı</w:t>
            </w:r>
          </w:p>
        </w:tc>
        <w:tc>
          <w:tcPr>
            <w:tcW w:w="2757" w:type="dxa"/>
          </w:tcPr>
          <w:p w:rsidR="00746FD9" w:rsidRPr="002E7A50" w:rsidRDefault="00746FD9" w:rsidP="0087049D">
            <w:pPr>
              <w:rPr>
                <w:sz w:val="18"/>
                <w:szCs w:val="18"/>
              </w:rPr>
            </w:pPr>
            <w:r w:rsidRPr="002E7A50">
              <w:rPr>
                <w:sz w:val="18"/>
                <w:szCs w:val="18"/>
              </w:rPr>
              <w:t xml:space="preserve"> ÖMER SÜRER</w:t>
            </w:r>
          </w:p>
        </w:tc>
      </w:tr>
      <w:tr w:rsidR="00746FD9" w:rsidRPr="002E7A50" w:rsidTr="0087049D">
        <w:trPr>
          <w:gridBefore w:val="1"/>
          <w:wBefore w:w="19" w:type="dxa"/>
          <w:trHeight w:val="21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7</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Okullarda Şiddetin Önlenmesi Çalışma Ekibi</w:t>
            </w:r>
          </w:p>
        </w:tc>
        <w:tc>
          <w:tcPr>
            <w:tcW w:w="4082" w:type="dxa"/>
            <w:vAlign w:val="center"/>
          </w:tcPr>
          <w:p w:rsidR="00746FD9" w:rsidRPr="002E7A50" w:rsidRDefault="00746FD9" w:rsidP="0087049D">
            <w:pPr>
              <w:rPr>
                <w:sz w:val="18"/>
                <w:szCs w:val="18"/>
              </w:rPr>
            </w:pPr>
            <w:r w:rsidRPr="002E7A50">
              <w:rPr>
                <w:sz w:val="18"/>
                <w:szCs w:val="18"/>
              </w:rPr>
              <w:t>Okul Müdürü</w:t>
            </w:r>
          </w:p>
        </w:tc>
        <w:tc>
          <w:tcPr>
            <w:tcW w:w="2757" w:type="dxa"/>
          </w:tcPr>
          <w:p w:rsidR="00746FD9" w:rsidRPr="002E7A50" w:rsidRDefault="00746FD9" w:rsidP="0087049D">
            <w:pPr>
              <w:rPr>
                <w:sz w:val="18"/>
                <w:szCs w:val="18"/>
              </w:rPr>
            </w:pPr>
            <w:r w:rsidRPr="002E7A50">
              <w:rPr>
                <w:sz w:val="18"/>
                <w:szCs w:val="18"/>
              </w:rPr>
              <w:t xml:space="preserve"> Celil DAĞLAR</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rPr>
                <w:sz w:val="18"/>
                <w:szCs w:val="18"/>
              </w:rPr>
            </w:pPr>
            <w:r w:rsidRPr="002E7A50">
              <w:rPr>
                <w:sz w:val="18"/>
                <w:szCs w:val="18"/>
              </w:rPr>
              <w:t xml:space="preserve"> SAİT SAYAN</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Rehber Öğretmen</w:t>
            </w:r>
          </w:p>
        </w:tc>
        <w:tc>
          <w:tcPr>
            <w:tcW w:w="2757" w:type="dxa"/>
          </w:tcPr>
          <w:p w:rsidR="00746FD9" w:rsidRPr="002E7A50" w:rsidRDefault="00746FD9" w:rsidP="0087049D">
            <w:pPr>
              <w:rPr>
                <w:sz w:val="18"/>
                <w:szCs w:val="18"/>
              </w:rPr>
            </w:pPr>
            <w:r w:rsidRPr="002E7A50">
              <w:rPr>
                <w:sz w:val="18"/>
                <w:szCs w:val="18"/>
              </w:rPr>
              <w:t xml:space="preserve"> MEDİNE BİTİKTAŞ</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Sınıf/Şube Rehber Öğretmeni</w:t>
            </w:r>
          </w:p>
        </w:tc>
        <w:tc>
          <w:tcPr>
            <w:tcW w:w="2757" w:type="dxa"/>
          </w:tcPr>
          <w:p w:rsidR="00746FD9" w:rsidRPr="002E7A50" w:rsidRDefault="00746FD9" w:rsidP="0087049D">
            <w:pPr>
              <w:rPr>
                <w:sz w:val="18"/>
                <w:szCs w:val="18"/>
              </w:rPr>
            </w:pPr>
            <w:r w:rsidRPr="002E7A50">
              <w:rPr>
                <w:sz w:val="18"/>
                <w:szCs w:val="18"/>
              </w:rPr>
              <w:t xml:space="preserve"> HALİME AYDOĞDU</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Öğrenci Temsilcisi</w:t>
            </w:r>
          </w:p>
        </w:tc>
        <w:tc>
          <w:tcPr>
            <w:tcW w:w="2757" w:type="dxa"/>
          </w:tcPr>
          <w:p w:rsidR="00746FD9" w:rsidRPr="002E7A50" w:rsidRDefault="00746FD9" w:rsidP="0087049D">
            <w:pPr>
              <w:rPr>
                <w:sz w:val="18"/>
                <w:szCs w:val="18"/>
              </w:rPr>
            </w:pPr>
            <w:r w:rsidRPr="002E7A50">
              <w:rPr>
                <w:sz w:val="18"/>
                <w:szCs w:val="18"/>
              </w:rPr>
              <w:t xml:space="preserve"> YAĞMUR PALIT</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Okul Aile Birliği Temsilcisi</w:t>
            </w:r>
          </w:p>
        </w:tc>
        <w:tc>
          <w:tcPr>
            <w:tcW w:w="2757" w:type="dxa"/>
          </w:tcPr>
          <w:p w:rsidR="00746FD9" w:rsidRPr="002E7A50" w:rsidRDefault="00746FD9" w:rsidP="0087049D">
            <w:pPr>
              <w:rPr>
                <w:sz w:val="18"/>
                <w:szCs w:val="18"/>
              </w:rPr>
            </w:pPr>
            <w:r w:rsidRPr="002E7A50">
              <w:rPr>
                <w:sz w:val="18"/>
                <w:szCs w:val="18"/>
              </w:rPr>
              <w:t xml:space="preserve"> ŞENGÜL ALTIKAT</w:t>
            </w:r>
          </w:p>
        </w:tc>
      </w:tr>
      <w:tr w:rsidR="00746FD9" w:rsidRPr="002E7A50" w:rsidTr="0087049D">
        <w:trPr>
          <w:gridBefore w:val="1"/>
          <w:wBefore w:w="19" w:type="dxa"/>
          <w:trHeight w:val="225"/>
        </w:trPr>
        <w:tc>
          <w:tcPr>
            <w:tcW w:w="583" w:type="dxa"/>
            <w:gridSpan w:val="2"/>
            <w:vMerge w:val="restart"/>
            <w:shd w:val="clear" w:color="auto" w:fill="D9E2F3" w:themeFill="accent5" w:themeFillTint="33"/>
            <w:vAlign w:val="center"/>
          </w:tcPr>
          <w:p w:rsidR="00746FD9" w:rsidRPr="002E7A50" w:rsidRDefault="00746FD9" w:rsidP="0087049D">
            <w:pPr>
              <w:jc w:val="center"/>
              <w:rPr>
                <w:sz w:val="18"/>
                <w:szCs w:val="18"/>
              </w:rPr>
            </w:pPr>
            <w:r w:rsidRPr="002E7A50">
              <w:rPr>
                <w:b/>
                <w:sz w:val="18"/>
                <w:szCs w:val="18"/>
              </w:rPr>
              <w:t>8</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Parasız Yatılılık ve Bursluluk Sınavı Başvuru Komisyonu</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rPr>
                <w:sz w:val="18"/>
                <w:szCs w:val="18"/>
              </w:rPr>
            </w:pPr>
            <w:r w:rsidRPr="002E7A50">
              <w:rPr>
                <w:sz w:val="18"/>
                <w:szCs w:val="18"/>
              </w:rPr>
              <w:t xml:space="preserve"> SAİT SAYAN</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ERDOĞAN YAŞAROĞLU</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ALİ YAZOĞLU</w:t>
            </w:r>
          </w:p>
        </w:tc>
      </w:tr>
      <w:tr w:rsidR="00746FD9" w:rsidRPr="002E7A50" w:rsidTr="0087049D">
        <w:trPr>
          <w:gridBefore w:val="1"/>
          <w:wBefore w:w="19" w:type="dxa"/>
          <w:trHeight w:val="225"/>
        </w:trPr>
        <w:tc>
          <w:tcPr>
            <w:tcW w:w="583" w:type="dxa"/>
            <w:gridSpan w:val="2"/>
            <w:vMerge w:val="restart"/>
            <w:shd w:val="clear" w:color="auto" w:fill="D9E2F3" w:themeFill="accent5" w:themeFillTint="33"/>
            <w:vAlign w:val="center"/>
          </w:tcPr>
          <w:p w:rsidR="00746FD9" w:rsidRPr="002E7A50" w:rsidRDefault="00746FD9" w:rsidP="0087049D">
            <w:pPr>
              <w:jc w:val="center"/>
              <w:rPr>
                <w:sz w:val="18"/>
                <w:szCs w:val="18"/>
              </w:rPr>
            </w:pPr>
            <w:r w:rsidRPr="002E7A50">
              <w:rPr>
                <w:b/>
                <w:sz w:val="18"/>
                <w:szCs w:val="18"/>
              </w:rPr>
              <w:t>9</w:t>
            </w:r>
          </w:p>
        </w:tc>
        <w:tc>
          <w:tcPr>
            <w:tcW w:w="2915" w:type="dxa"/>
            <w:gridSpan w:val="2"/>
            <w:vMerge w:val="restart"/>
            <w:vAlign w:val="center"/>
          </w:tcPr>
          <w:p w:rsidR="00746FD9" w:rsidRPr="002E7A50" w:rsidRDefault="00746FD9" w:rsidP="0087049D">
            <w:pPr>
              <w:pStyle w:val="TableParagraph"/>
              <w:ind w:left="37"/>
              <w:rPr>
                <w:b w:val="0"/>
                <w:sz w:val="18"/>
                <w:szCs w:val="18"/>
              </w:rPr>
            </w:pPr>
            <w:r w:rsidRPr="002E7A50">
              <w:rPr>
                <w:sz w:val="18"/>
                <w:szCs w:val="18"/>
              </w:rPr>
              <w:t>Sınavla Kayıt Konisyonu</w:t>
            </w:r>
          </w:p>
          <w:p w:rsidR="00746FD9" w:rsidRPr="002E7A50" w:rsidRDefault="00746FD9" w:rsidP="0087049D">
            <w:pPr>
              <w:pStyle w:val="TableParagraph"/>
              <w:ind w:left="37"/>
              <w:rPr>
                <w:b w:val="0"/>
                <w:sz w:val="18"/>
                <w:szCs w:val="18"/>
              </w:rPr>
            </w:pPr>
            <w:r w:rsidRPr="002E7A50">
              <w:rPr>
                <w:sz w:val="18"/>
                <w:szCs w:val="18"/>
              </w:rPr>
              <w:t>(İhtiyaç Halinde)</w:t>
            </w:r>
          </w:p>
        </w:tc>
        <w:tc>
          <w:tcPr>
            <w:tcW w:w="4082" w:type="dxa"/>
            <w:vAlign w:val="center"/>
          </w:tcPr>
          <w:p w:rsidR="00746FD9" w:rsidRPr="002E7A50" w:rsidRDefault="00746FD9" w:rsidP="0087049D">
            <w:pPr>
              <w:rPr>
                <w:sz w:val="18"/>
                <w:szCs w:val="18"/>
              </w:rPr>
            </w:pPr>
            <w:r w:rsidRPr="002E7A50">
              <w:rPr>
                <w:sz w:val="18"/>
                <w:szCs w:val="18"/>
              </w:rPr>
              <w:t>Okul Müdürü</w:t>
            </w:r>
          </w:p>
        </w:tc>
        <w:tc>
          <w:tcPr>
            <w:tcW w:w="2757" w:type="dxa"/>
          </w:tcPr>
          <w:p w:rsidR="00746FD9" w:rsidRPr="002E7A50" w:rsidRDefault="00746FD9" w:rsidP="0087049D">
            <w:pPr>
              <w:rPr>
                <w:sz w:val="18"/>
                <w:szCs w:val="18"/>
              </w:rPr>
            </w:pPr>
            <w:r w:rsidRPr="002E7A50">
              <w:rPr>
                <w:sz w:val="18"/>
                <w:szCs w:val="18"/>
              </w:rPr>
              <w:t xml:space="preserve"> Celil DAĞLAR</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MEDİNE BİTİKTAŞ</w:t>
            </w:r>
          </w:p>
        </w:tc>
      </w:tr>
      <w:tr w:rsidR="00746FD9" w:rsidRPr="002E7A50" w:rsidTr="0087049D">
        <w:trPr>
          <w:gridBefore w:val="1"/>
          <w:wBefore w:w="19" w:type="dxa"/>
          <w:trHeight w:val="225"/>
        </w:trPr>
        <w:tc>
          <w:tcPr>
            <w:tcW w:w="583" w:type="dxa"/>
            <w:gridSpan w:val="2"/>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rPr>
                <w:sz w:val="18"/>
                <w:szCs w:val="18"/>
              </w:rPr>
            </w:pPr>
            <w:r w:rsidRPr="002E7A50">
              <w:rPr>
                <w:sz w:val="18"/>
                <w:szCs w:val="18"/>
              </w:rPr>
              <w:t xml:space="preserve"> FATMA ÖZALTUN</w:t>
            </w:r>
          </w:p>
        </w:tc>
      </w:tr>
      <w:tr w:rsidR="00746FD9" w:rsidRPr="002E7A50" w:rsidTr="0087049D">
        <w:trPr>
          <w:gridBefore w:val="1"/>
          <w:wBefore w:w="19" w:type="dxa"/>
          <w:trHeight w:val="66"/>
        </w:trPr>
        <w:tc>
          <w:tcPr>
            <w:tcW w:w="583" w:type="dxa"/>
            <w:gridSpan w:val="2"/>
            <w:vMerge w:val="restart"/>
            <w:shd w:val="clear" w:color="auto" w:fill="D9E2F3" w:themeFill="accent5" w:themeFillTint="33"/>
            <w:vAlign w:val="center"/>
          </w:tcPr>
          <w:p w:rsidR="00746FD9" w:rsidRPr="002E7A50" w:rsidRDefault="00746FD9" w:rsidP="0087049D">
            <w:pPr>
              <w:pStyle w:val="TableParagraph"/>
              <w:ind w:left="37"/>
              <w:rPr>
                <w:b w:val="0"/>
                <w:sz w:val="18"/>
                <w:szCs w:val="18"/>
              </w:rPr>
            </w:pPr>
            <w:r w:rsidRPr="002E7A50">
              <w:rPr>
                <w:sz w:val="18"/>
                <w:szCs w:val="18"/>
              </w:rPr>
              <w:lastRenderedPageBreak/>
              <w:t>10</w:t>
            </w:r>
          </w:p>
        </w:tc>
        <w:tc>
          <w:tcPr>
            <w:tcW w:w="2915" w:type="dxa"/>
            <w:gridSpan w:val="2"/>
            <w:vMerge w:val="restart"/>
            <w:vAlign w:val="center"/>
          </w:tcPr>
          <w:p w:rsidR="00746FD9" w:rsidRPr="002E7A50" w:rsidRDefault="00746FD9" w:rsidP="0087049D">
            <w:pPr>
              <w:pStyle w:val="TableParagraph"/>
              <w:ind w:left="37"/>
              <w:rPr>
                <w:b w:val="0"/>
                <w:sz w:val="18"/>
                <w:szCs w:val="18"/>
              </w:rPr>
            </w:pPr>
            <w:r w:rsidRPr="002E7A50">
              <w:rPr>
                <w:sz w:val="18"/>
                <w:szCs w:val="18"/>
              </w:rPr>
              <w:t>Muayene ve Kabul Komisyonu</w:t>
            </w: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pStyle w:val="TableParagraph"/>
              <w:ind w:left="37"/>
              <w:rPr>
                <w:b w:val="0"/>
                <w:sz w:val="18"/>
                <w:szCs w:val="18"/>
              </w:rPr>
            </w:pPr>
          </w:p>
        </w:tc>
        <w:tc>
          <w:tcPr>
            <w:tcW w:w="2915" w:type="dxa"/>
            <w:gridSpan w:val="2"/>
            <w:vMerge/>
          </w:tcPr>
          <w:p w:rsidR="00746FD9" w:rsidRPr="002E7A50" w:rsidRDefault="00746FD9" w:rsidP="0087049D">
            <w:pPr>
              <w:pStyle w:val="TableParagraph"/>
              <w:ind w:left="37"/>
              <w:rPr>
                <w:b w:val="0"/>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pStyle w:val="TableParagraph"/>
              <w:ind w:left="37"/>
              <w:rPr>
                <w:b w:val="0"/>
                <w:sz w:val="18"/>
                <w:szCs w:val="18"/>
              </w:rPr>
            </w:pPr>
          </w:p>
        </w:tc>
        <w:tc>
          <w:tcPr>
            <w:tcW w:w="2915" w:type="dxa"/>
            <w:gridSpan w:val="2"/>
            <w:vMerge/>
          </w:tcPr>
          <w:p w:rsidR="00746FD9" w:rsidRPr="002E7A50" w:rsidRDefault="00746FD9" w:rsidP="0087049D">
            <w:pPr>
              <w:pStyle w:val="TableParagraph"/>
              <w:ind w:left="37"/>
              <w:rPr>
                <w:b w:val="0"/>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HALİME AYDOĞDU</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SAMET KÜÇÜK</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pStyle w:val="TableParagraph"/>
              <w:ind w:left="37"/>
              <w:rPr>
                <w:b w:val="0"/>
                <w:sz w:val="18"/>
                <w:szCs w:val="18"/>
              </w:rPr>
            </w:pPr>
            <w:r w:rsidRPr="002E7A50">
              <w:rPr>
                <w:sz w:val="18"/>
                <w:szCs w:val="18"/>
              </w:rPr>
              <w:t>11</w:t>
            </w:r>
          </w:p>
        </w:tc>
        <w:tc>
          <w:tcPr>
            <w:tcW w:w="2915" w:type="dxa"/>
            <w:gridSpan w:val="2"/>
            <w:vMerge w:val="restart"/>
            <w:vAlign w:val="center"/>
          </w:tcPr>
          <w:p w:rsidR="00746FD9" w:rsidRPr="002E7A50" w:rsidRDefault="00746FD9" w:rsidP="0087049D">
            <w:pPr>
              <w:pStyle w:val="TableParagraph"/>
              <w:ind w:left="37"/>
              <w:rPr>
                <w:b w:val="0"/>
                <w:sz w:val="18"/>
                <w:szCs w:val="18"/>
              </w:rPr>
            </w:pPr>
            <w:r w:rsidRPr="002E7A50">
              <w:rPr>
                <w:sz w:val="18"/>
                <w:szCs w:val="18"/>
              </w:rPr>
              <w:t>Satın Alma Komisyonu</w:t>
            </w: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ALİ YAZOĞLU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ERDOĞAN YAŞAROĞLU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ERGÜN SARITAŞ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BÜŞRANUR CAN SAĞLAM</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p>
          <w:p w:rsidR="00746FD9" w:rsidRPr="002E7A50" w:rsidRDefault="00746FD9" w:rsidP="0087049D">
            <w:pPr>
              <w:jc w:val="center"/>
              <w:rPr>
                <w:b/>
                <w:sz w:val="18"/>
                <w:szCs w:val="18"/>
              </w:rPr>
            </w:pPr>
            <w:r w:rsidRPr="002E7A50">
              <w:rPr>
                <w:b/>
                <w:sz w:val="18"/>
                <w:szCs w:val="18"/>
              </w:rPr>
              <w:t>12</w:t>
            </w:r>
          </w:p>
        </w:tc>
        <w:tc>
          <w:tcPr>
            <w:tcW w:w="2915" w:type="dxa"/>
            <w:gridSpan w:val="2"/>
            <w:vMerge w:val="restart"/>
            <w:vAlign w:val="center"/>
          </w:tcPr>
          <w:p w:rsidR="00746FD9" w:rsidRPr="002E7A50" w:rsidRDefault="00746FD9" w:rsidP="0087049D">
            <w:pPr>
              <w:pStyle w:val="TableParagraph"/>
              <w:ind w:left="37"/>
              <w:rPr>
                <w:b w:val="0"/>
                <w:sz w:val="18"/>
                <w:szCs w:val="18"/>
              </w:rPr>
            </w:pPr>
            <w:r w:rsidRPr="002E7A50">
              <w:rPr>
                <w:sz w:val="18"/>
                <w:szCs w:val="18"/>
              </w:rPr>
              <w:t>WEB Yayın Komisyonu</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 (Yayın Ekip Yöneticisi)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Bilişim/BT Öğretmeni ( Site Yöneticisi)</w:t>
            </w:r>
          </w:p>
        </w:tc>
        <w:tc>
          <w:tcPr>
            <w:tcW w:w="2757" w:type="dxa"/>
          </w:tcPr>
          <w:p w:rsidR="00746FD9" w:rsidRPr="002E7A50" w:rsidRDefault="00746FD9" w:rsidP="0087049D">
            <w:pPr>
              <w:pStyle w:val="TableParagraph"/>
              <w:spacing w:line="225" w:lineRule="exact"/>
              <w:ind w:left="43"/>
              <w:rPr>
                <w:sz w:val="18"/>
                <w:szCs w:val="18"/>
              </w:rPr>
            </w:pPr>
            <w:r w:rsidRPr="002E7A50">
              <w:rPr>
                <w:sz w:val="18"/>
                <w:szCs w:val="18"/>
              </w:rPr>
              <w:t>SAMET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Türkçe Öğrt. (Editör)</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Rehber Öğretmen (Danışman)</w:t>
            </w:r>
          </w:p>
        </w:tc>
        <w:tc>
          <w:tcPr>
            <w:tcW w:w="2757" w:type="dxa"/>
          </w:tcPr>
          <w:p w:rsidR="00746FD9" w:rsidRPr="002E7A50" w:rsidRDefault="00746FD9" w:rsidP="0087049D">
            <w:pPr>
              <w:pStyle w:val="TableParagraph"/>
              <w:tabs>
                <w:tab w:val="left" w:pos="887"/>
              </w:tabs>
              <w:spacing w:line="225" w:lineRule="exact"/>
              <w:rPr>
                <w:sz w:val="18"/>
                <w:szCs w:val="18"/>
              </w:rPr>
            </w:pPr>
            <w:r w:rsidRPr="002E7A50">
              <w:rPr>
                <w:sz w:val="18"/>
                <w:szCs w:val="18"/>
              </w:rPr>
              <w:t>MEDİNE BİTİKTAŞ</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13</w:t>
            </w:r>
          </w:p>
        </w:tc>
        <w:tc>
          <w:tcPr>
            <w:tcW w:w="2915" w:type="dxa"/>
            <w:gridSpan w:val="2"/>
            <w:vMerge w:val="restart"/>
            <w:vAlign w:val="center"/>
          </w:tcPr>
          <w:p w:rsidR="00746FD9" w:rsidRPr="002E7A50" w:rsidRDefault="00746FD9" w:rsidP="0087049D">
            <w:pPr>
              <w:pStyle w:val="TableParagraph"/>
              <w:spacing w:before="1"/>
              <w:ind w:left="37"/>
              <w:rPr>
                <w:b w:val="0"/>
                <w:sz w:val="18"/>
                <w:szCs w:val="18"/>
              </w:rPr>
            </w:pPr>
            <w:r w:rsidRPr="002E7A50">
              <w:rPr>
                <w:sz w:val="18"/>
                <w:szCs w:val="18"/>
              </w:rPr>
              <w:t>Kütüphane Kaynakları Düşüm Komisyonu</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Kütüphanecilik Kulübü Danışman Öğrt.</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ABDULKADİR YILMAZ</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SAMET ÖZAL YILDIRIMTEPE</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p>
          <w:p w:rsidR="00746FD9" w:rsidRPr="002E7A50" w:rsidRDefault="00746FD9" w:rsidP="0087049D">
            <w:pPr>
              <w:jc w:val="center"/>
              <w:rPr>
                <w:b/>
                <w:sz w:val="18"/>
                <w:szCs w:val="18"/>
              </w:rPr>
            </w:pPr>
            <w:r w:rsidRPr="002E7A50">
              <w:rPr>
                <w:b/>
                <w:sz w:val="18"/>
                <w:szCs w:val="18"/>
              </w:rPr>
              <w:t>14</w:t>
            </w:r>
          </w:p>
        </w:tc>
        <w:tc>
          <w:tcPr>
            <w:tcW w:w="2915" w:type="dxa"/>
            <w:gridSpan w:val="2"/>
            <w:vMerge w:val="restart"/>
            <w:vAlign w:val="center"/>
          </w:tcPr>
          <w:p w:rsidR="00746FD9" w:rsidRPr="002E7A50" w:rsidRDefault="00746FD9" w:rsidP="0087049D">
            <w:pPr>
              <w:pStyle w:val="TableParagraph"/>
              <w:spacing w:before="1"/>
              <w:ind w:left="37"/>
              <w:rPr>
                <w:b w:val="0"/>
                <w:sz w:val="18"/>
                <w:szCs w:val="18"/>
              </w:rPr>
            </w:pPr>
            <w:r w:rsidRPr="002E7A50">
              <w:rPr>
                <w:sz w:val="18"/>
                <w:szCs w:val="18"/>
              </w:rPr>
              <w:t>Kütüphane Kaynaklarının Tespiti ve Seçimi Komisyonu</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Zümre Başkanları</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Kütüphanecilik Kulübü Danışman Öğrt.</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lang w:eastAsia="tr-TR"/>
              </w:rPr>
              <w:t>ABDULKADİR YILMAZ</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Okul Aile Birliği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ŞENOL ALTINAY</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15</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Okul Sağlığı Yönetim Ekibi</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SAİT SAYAN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 xml:space="preserve">Öğrenci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NURBANU BAYTEMUR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Okul Aile Birliği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HACI HAMİT TERZİ</w:t>
            </w:r>
          </w:p>
        </w:tc>
      </w:tr>
      <w:tr w:rsidR="00746FD9" w:rsidRPr="002E7A50" w:rsidTr="0087049D">
        <w:tblPrEx>
          <w:tblLook w:val="04A0" w:firstRow="1" w:lastRow="0" w:firstColumn="1" w:lastColumn="0" w:noHBand="0" w:noVBand="1"/>
        </w:tblPrEx>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16</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Stratejik Planlama Üst Kurulu</w:t>
            </w:r>
          </w:p>
        </w:tc>
        <w:tc>
          <w:tcPr>
            <w:tcW w:w="4082" w:type="dxa"/>
            <w:vAlign w:val="center"/>
          </w:tcPr>
          <w:p w:rsidR="00746FD9" w:rsidRPr="002E7A50" w:rsidRDefault="00746FD9" w:rsidP="0087049D">
            <w:pPr>
              <w:rPr>
                <w:color w:val="000000"/>
                <w:sz w:val="18"/>
                <w:szCs w:val="18"/>
              </w:rPr>
            </w:pPr>
            <w:r w:rsidRPr="002E7A50">
              <w:rPr>
                <w:color w:val="000000"/>
                <w:sz w:val="18"/>
                <w:szCs w:val="18"/>
              </w:rPr>
              <w:t>Okul Müdürü</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CELİL DAĞLAR</w:t>
            </w:r>
          </w:p>
        </w:tc>
      </w:tr>
      <w:tr w:rsidR="00746FD9" w:rsidRPr="002E7A50" w:rsidTr="0087049D">
        <w:tblPrEx>
          <w:tblLook w:val="04A0" w:firstRow="1" w:lastRow="0" w:firstColumn="1" w:lastColumn="0" w:noHBand="0" w:noVBand="1"/>
        </w:tblPrEx>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AGAH OKTAY MEMİŞ</w:t>
            </w:r>
          </w:p>
        </w:tc>
      </w:tr>
      <w:tr w:rsidR="00746FD9" w:rsidRPr="002E7A50" w:rsidTr="0087049D">
        <w:tblPrEx>
          <w:tblLook w:val="04A0" w:firstRow="1" w:lastRow="0" w:firstColumn="1" w:lastColumn="0" w:noHBand="0" w:noVBand="1"/>
        </w:tblPrEx>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SAMET KÜÇÜK</w:t>
            </w:r>
          </w:p>
        </w:tc>
      </w:tr>
      <w:tr w:rsidR="00746FD9" w:rsidRPr="002E7A50" w:rsidTr="0087049D">
        <w:tblPrEx>
          <w:tblLook w:val="04A0" w:firstRow="1" w:lastRow="0" w:firstColumn="1" w:lastColumn="0" w:noHBand="0" w:noVBand="1"/>
        </w:tblPrEx>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Okul Aile Birliği Başkanı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VEDAT ÇİL</w:t>
            </w:r>
          </w:p>
        </w:tc>
      </w:tr>
      <w:tr w:rsidR="00746FD9" w:rsidRPr="002E7A50" w:rsidTr="0087049D">
        <w:tblPrEx>
          <w:tblLook w:val="04A0" w:firstRow="1" w:lastRow="0" w:firstColumn="1" w:lastColumn="0" w:noHBand="0" w:noVBand="1"/>
        </w:tblPrEx>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Okul Aile Birliği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ŞENOL ALTINAY</w:t>
            </w:r>
          </w:p>
        </w:tc>
      </w:tr>
      <w:tr w:rsidR="00746FD9" w:rsidRPr="002E7A50" w:rsidTr="0087049D">
        <w:trPr>
          <w:gridBefore w:val="1"/>
          <w:wBefore w:w="19" w:type="dxa"/>
          <w:trHeight w:val="204"/>
        </w:trPr>
        <w:tc>
          <w:tcPr>
            <w:tcW w:w="583" w:type="dxa"/>
            <w:gridSpan w:val="2"/>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17</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Stratejik Planlama Ekibi</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AGAH OKTAY MEMİŞ</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LATİFE YÜREK SARIDOĞAN</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ERGÜN SARITAŞ</w:t>
            </w:r>
          </w:p>
        </w:tc>
      </w:tr>
      <w:tr w:rsidR="00746FD9" w:rsidRPr="002E7A50" w:rsidTr="0087049D">
        <w:trPr>
          <w:gridBefore w:val="1"/>
          <w:wBefore w:w="19" w:type="dxa"/>
          <w:trHeight w:val="204"/>
        </w:trPr>
        <w:tc>
          <w:tcPr>
            <w:tcW w:w="583" w:type="dxa"/>
            <w:gridSpan w:val="2"/>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Gönüllü Veli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BAHRİ TARIKULU</w:t>
            </w:r>
          </w:p>
        </w:tc>
      </w:tr>
      <w:tr w:rsidR="00746FD9" w:rsidRPr="002E7A50" w:rsidTr="0087049D">
        <w:tblPrEx>
          <w:tblLook w:val="04A0" w:firstRow="1" w:lastRow="0" w:firstColumn="1" w:lastColumn="0" w:noHBand="0" w:noVBand="1"/>
        </w:tblPrEx>
        <w:trPr>
          <w:trHeight w:val="204"/>
        </w:trPr>
        <w:tc>
          <w:tcPr>
            <w:tcW w:w="602" w:type="dxa"/>
            <w:gridSpan w:val="3"/>
            <w:vMerge w:val="restart"/>
            <w:shd w:val="clear" w:color="auto" w:fill="D9E2F3" w:themeFill="accent5" w:themeFillTint="33"/>
            <w:vAlign w:val="center"/>
          </w:tcPr>
          <w:p w:rsidR="00746FD9" w:rsidRPr="002E7A50" w:rsidRDefault="00746FD9" w:rsidP="0087049D">
            <w:pPr>
              <w:jc w:val="center"/>
              <w:rPr>
                <w:b/>
                <w:sz w:val="18"/>
                <w:szCs w:val="18"/>
              </w:rPr>
            </w:pPr>
          </w:p>
          <w:p w:rsidR="00746FD9" w:rsidRPr="002E7A50" w:rsidRDefault="00746FD9" w:rsidP="0087049D">
            <w:pPr>
              <w:jc w:val="center"/>
              <w:rPr>
                <w:b/>
                <w:sz w:val="18"/>
                <w:szCs w:val="18"/>
              </w:rPr>
            </w:pPr>
            <w:r w:rsidRPr="002E7A50">
              <w:rPr>
                <w:b/>
                <w:sz w:val="18"/>
                <w:szCs w:val="18"/>
              </w:rPr>
              <w:t>18</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İş Sağlığı Ve Güvenliği Kurulu</w:t>
            </w:r>
          </w:p>
        </w:tc>
        <w:tc>
          <w:tcPr>
            <w:tcW w:w="4082" w:type="dxa"/>
            <w:vAlign w:val="center"/>
          </w:tcPr>
          <w:p w:rsidR="00746FD9" w:rsidRPr="002E7A50" w:rsidRDefault="00746FD9" w:rsidP="0087049D">
            <w:pPr>
              <w:rPr>
                <w:color w:val="000000"/>
                <w:sz w:val="18"/>
                <w:szCs w:val="18"/>
              </w:rPr>
            </w:pPr>
            <w:r w:rsidRPr="002E7A50">
              <w:rPr>
                <w:color w:val="000000"/>
                <w:sz w:val="18"/>
                <w:szCs w:val="18"/>
              </w:rPr>
              <w:t>Okul Müdürü (Kurul Başkanı)</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Celil DAĞLAR</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İş Güvenliği Uzmanı</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Ensar ÇEKER</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İSG İşlerinden Sorumlu Müdür Yrd.</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SAİT SAYAN</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Afete Hazırlık Kulübü Danışman Öğr.</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 ÇAM</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Çalışan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SEDAT ÇİL</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ABDULKADİR YILMAZ</w:t>
            </w:r>
          </w:p>
        </w:tc>
      </w:tr>
      <w:tr w:rsidR="00746FD9" w:rsidRPr="002E7A50" w:rsidTr="0087049D">
        <w:trPr>
          <w:trHeight w:val="204"/>
        </w:trPr>
        <w:tc>
          <w:tcPr>
            <w:tcW w:w="602" w:type="dxa"/>
            <w:gridSpan w:val="3"/>
            <w:vMerge w:val="restart"/>
            <w:shd w:val="clear" w:color="auto" w:fill="D9E2F3" w:themeFill="accent5" w:themeFillTint="33"/>
            <w:vAlign w:val="center"/>
          </w:tcPr>
          <w:p w:rsidR="00746FD9" w:rsidRPr="002E7A50" w:rsidRDefault="00746FD9" w:rsidP="0087049D">
            <w:pPr>
              <w:jc w:val="center"/>
              <w:rPr>
                <w:b/>
                <w:sz w:val="18"/>
                <w:szCs w:val="18"/>
              </w:rPr>
            </w:pPr>
          </w:p>
          <w:p w:rsidR="00746FD9" w:rsidRPr="002E7A50" w:rsidRDefault="00746FD9" w:rsidP="0087049D">
            <w:pPr>
              <w:jc w:val="center"/>
              <w:rPr>
                <w:b/>
                <w:sz w:val="18"/>
                <w:szCs w:val="18"/>
              </w:rPr>
            </w:pPr>
            <w:r w:rsidRPr="002E7A50">
              <w:rPr>
                <w:b/>
                <w:sz w:val="18"/>
                <w:szCs w:val="18"/>
              </w:rPr>
              <w:t>19</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Risk Değerlendirme Ekibi</w:t>
            </w:r>
          </w:p>
        </w:tc>
        <w:tc>
          <w:tcPr>
            <w:tcW w:w="4082" w:type="dxa"/>
            <w:vAlign w:val="center"/>
          </w:tcPr>
          <w:p w:rsidR="00746FD9" w:rsidRPr="002E7A50" w:rsidRDefault="00746FD9" w:rsidP="0087049D">
            <w:pPr>
              <w:rPr>
                <w:color w:val="000000"/>
                <w:sz w:val="18"/>
                <w:szCs w:val="18"/>
              </w:rPr>
            </w:pPr>
            <w:r w:rsidRPr="002E7A50">
              <w:rPr>
                <w:color w:val="000000"/>
                <w:sz w:val="18"/>
                <w:szCs w:val="18"/>
              </w:rPr>
              <w:t>İşveren (Okul Müdürü)</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Celil DAĞLAR</w:t>
            </w:r>
          </w:p>
        </w:tc>
      </w:tr>
      <w:tr w:rsidR="00746FD9" w:rsidRPr="002E7A50" w:rsidTr="0087049D">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İş Güvenliği Uzmanı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Ensar ÇEKER</w:t>
            </w:r>
          </w:p>
        </w:tc>
      </w:tr>
      <w:tr w:rsidR="00746FD9" w:rsidRPr="002E7A50" w:rsidTr="0087049D">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Çalışan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Destek Elemanı</w:t>
            </w:r>
          </w:p>
        </w:tc>
        <w:tc>
          <w:tcPr>
            <w:tcW w:w="2757" w:type="dxa"/>
          </w:tcPr>
          <w:p w:rsidR="00746FD9" w:rsidRPr="002E7A50" w:rsidRDefault="00746FD9" w:rsidP="0087049D">
            <w:pPr>
              <w:pStyle w:val="TableParagraph"/>
              <w:spacing w:line="225" w:lineRule="exact"/>
              <w:ind w:left="43"/>
              <w:rPr>
                <w:sz w:val="18"/>
                <w:szCs w:val="18"/>
              </w:rPr>
            </w:pPr>
            <w:r w:rsidRPr="002E7A50">
              <w:rPr>
                <w:sz w:val="18"/>
                <w:szCs w:val="18"/>
              </w:rPr>
              <w:t>KÜBRA AYTEMUR</w:t>
            </w:r>
          </w:p>
        </w:tc>
      </w:tr>
      <w:tr w:rsidR="00746FD9" w:rsidRPr="002E7A50" w:rsidTr="0087049D">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 xml:space="preserve">Yardımcı Personel </w:t>
            </w:r>
          </w:p>
        </w:tc>
        <w:tc>
          <w:tcPr>
            <w:tcW w:w="2757" w:type="dxa"/>
          </w:tcPr>
          <w:p w:rsidR="00746FD9" w:rsidRPr="002E7A50" w:rsidRDefault="00746FD9" w:rsidP="0087049D">
            <w:pPr>
              <w:pStyle w:val="TableParagraph"/>
              <w:spacing w:line="225" w:lineRule="exact"/>
              <w:ind w:left="43"/>
              <w:rPr>
                <w:sz w:val="18"/>
                <w:szCs w:val="18"/>
              </w:rPr>
            </w:pPr>
            <w:r w:rsidRPr="002E7A50">
              <w:rPr>
                <w:sz w:val="18"/>
                <w:szCs w:val="18"/>
              </w:rPr>
              <w:t>TUBA KILIÇ</w:t>
            </w:r>
          </w:p>
        </w:tc>
      </w:tr>
      <w:tr w:rsidR="00746FD9" w:rsidRPr="002E7A50" w:rsidTr="0087049D">
        <w:tblPrEx>
          <w:tblLook w:val="04A0" w:firstRow="1" w:lastRow="0" w:firstColumn="1" w:lastColumn="0" w:noHBand="0" w:noVBand="1"/>
        </w:tblPrEx>
        <w:trPr>
          <w:trHeight w:val="204"/>
        </w:trPr>
        <w:tc>
          <w:tcPr>
            <w:tcW w:w="602" w:type="dxa"/>
            <w:gridSpan w:val="3"/>
            <w:vMerge w:val="restart"/>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20</w:t>
            </w:r>
          </w:p>
        </w:tc>
        <w:tc>
          <w:tcPr>
            <w:tcW w:w="2915" w:type="dxa"/>
            <w:gridSpan w:val="2"/>
            <w:vMerge w:val="restart"/>
            <w:vAlign w:val="center"/>
          </w:tcPr>
          <w:p w:rsidR="00746FD9" w:rsidRPr="002E7A50" w:rsidRDefault="00746FD9" w:rsidP="0087049D">
            <w:pPr>
              <w:rPr>
                <w:b/>
                <w:sz w:val="18"/>
                <w:szCs w:val="18"/>
              </w:rPr>
            </w:pPr>
            <w:r w:rsidRPr="002E7A50">
              <w:rPr>
                <w:b/>
                <w:sz w:val="18"/>
                <w:szCs w:val="18"/>
              </w:rPr>
              <w:t>Öğrenci Davranışlarını Değerlendirme Kurulu</w:t>
            </w:r>
          </w:p>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SAİT SAYAN</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Abdulkadir YILMAZ</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Erdoğan YAŞAROĞLU</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sz w:val="18"/>
                <w:szCs w:val="18"/>
              </w:rPr>
            </w:pPr>
            <w:r w:rsidRPr="002E7A50">
              <w:rPr>
                <w:sz w:val="18"/>
                <w:szCs w:val="18"/>
              </w:rPr>
              <w:t>Öğretmen</w:t>
            </w:r>
          </w:p>
        </w:tc>
        <w:tc>
          <w:tcPr>
            <w:tcW w:w="2757" w:type="dxa"/>
          </w:tcPr>
          <w:p w:rsidR="00746FD9" w:rsidRPr="002E7A50" w:rsidRDefault="00746FD9" w:rsidP="0087049D">
            <w:pPr>
              <w:pStyle w:val="TableParagraph"/>
              <w:spacing w:line="225" w:lineRule="exact"/>
              <w:ind w:left="45"/>
              <w:rPr>
                <w:sz w:val="18"/>
                <w:szCs w:val="18"/>
              </w:rPr>
            </w:pPr>
            <w:r w:rsidRPr="002E7A50">
              <w:rPr>
                <w:sz w:val="18"/>
                <w:szCs w:val="18"/>
              </w:rPr>
              <w:t>Elif KÜÇÜK</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sz w:val="18"/>
                <w:szCs w:val="18"/>
              </w:rPr>
            </w:pPr>
            <w:r w:rsidRPr="002E7A50">
              <w:rPr>
                <w:sz w:val="18"/>
                <w:szCs w:val="18"/>
              </w:rPr>
              <w:t>Okul Aile Birliği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Vedat ÇİL</w:t>
            </w:r>
          </w:p>
        </w:tc>
      </w:tr>
      <w:tr w:rsidR="00746FD9" w:rsidRPr="002E7A50" w:rsidTr="0087049D">
        <w:tblPrEx>
          <w:tblLook w:val="04A0" w:firstRow="1" w:lastRow="0" w:firstColumn="1" w:lastColumn="0" w:noHBand="0" w:noVBand="1"/>
        </w:tblPrEx>
        <w:trPr>
          <w:trHeight w:val="204"/>
        </w:trPr>
        <w:tc>
          <w:tcPr>
            <w:tcW w:w="602" w:type="dxa"/>
            <w:gridSpan w:val="3"/>
            <w:vMerge w:val="restart"/>
            <w:shd w:val="clear" w:color="auto" w:fill="D9E2F3" w:themeFill="accent5" w:themeFillTint="33"/>
            <w:vAlign w:val="center"/>
          </w:tcPr>
          <w:p w:rsidR="00746FD9" w:rsidRPr="002E7A50" w:rsidRDefault="00746FD9" w:rsidP="0087049D">
            <w:pPr>
              <w:jc w:val="center"/>
              <w:rPr>
                <w:b/>
                <w:sz w:val="18"/>
                <w:szCs w:val="18"/>
              </w:rPr>
            </w:pPr>
          </w:p>
          <w:p w:rsidR="00746FD9" w:rsidRPr="002E7A50" w:rsidRDefault="00746FD9" w:rsidP="0087049D">
            <w:pPr>
              <w:jc w:val="center"/>
              <w:rPr>
                <w:b/>
                <w:sz w:val="18"/>
                <w:szCs w:val="18"/>
              </w:rPr>
            </w:pPr>
            <w:r w:rsidRPr="002E7A50">
              <w:rPr>
                <w:b/>
                <w:sz w:val="18"/>
                <w:szCs w:val="18"/>
              </w:rPr>
              <w:t>21</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Sağlıklı Beslenme ve Hareketli Yaşam Ekibi</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HALİME AYDOĞDU</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Öğrenci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RUMEYSA ALĞAN</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Veli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MEHMET GÖRER</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 xml:space="preserve">Yardımcı Personel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SEMİRA KARADAĞ</w:t>
            </w:r>
          </w:p>
        </w:tc>
      </w:tr>
      <w:tr w:rsidR="00746FD9" w:rsidRPr="002E7A50" w:rsidTr="0087049D">
        <w:tblPrEx>
          <w:tblLook w:val="04A0" w:firstRow="1" w:lastRow="0" w:firstColumn="1" w:lastColumn="0" w:noHBand="0" w:noVBand="1"/>
        </w:tblPrEx>
        <w:trPr>
          <w:trHeight w:val="204"/>
        </w:trPr>
        <w:tc>
          <w:tcPr>
            <w:tcW w:w="602" w:type="dxa"/>
            <w:gridSpan w:val="3"/>
            <w:vMerge w:val="restart"/>
            <w:shd w:val="clear" w:color="auto" w:fill="D9E2F3" w:themeFill="accent5" w:themeFillTint="33"/>
            <w:vAlign w:val="center"/>
          </w:tcPr>
          <w:p w:rsidR="00746FD9" w:rsidRPr="002E7A50" w:rsidRDefault="00746FD9" w:rsidP="0087049D">
            <w:pPr>
              <w:pStyle w:val="TableParagraph"/>
              <w:ind w:left="37"/>
              <w:rPr>
                <w:b w:val="0"/>
                <w:sz w:val="18"/>
                <w:szCs w:val="18"/>
              </w:rPr>
            </w:pPr>
            <w:r w:rsidRPr="002E7A50">
              <w:rPr>
                <w:sz w:val="18"/>
                <w:szCs w:val="18"/>
              </w:rPr>
              <w:t>22</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Tören ve Kutlama Komisiyonu</w:t>
            </w:r>
          </w:p>
        </w:tc>
        <w:tc>
          <w:tcPr>
            <w:tcW w:w="4082" w:type="dxa"/>
            <w:vAlign w:val="center"/>
          </w:tcPr>
          <w:p w:rsidR="00746FD9" w:rsidRPr="002E7A50" w:rsidRDefault="00746FD9" w:rsidP="0087049D">
            <w:pPr>
              <w:rPr>
                <w:color w:val="000000"/>
                <w:sz w:val="18"/>
                <w:szCs w:val="18"/>
              </w:rPr>
            </w:pPr>
            <w:r w:rsidRPr="002E7A50">
              <w:rPr>
                <w:color w:val="000000"/>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MİNE AYDEMİR</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lang w:eastAsia="tr-TR"/>
              </w:rPr>
              <w:t>HAKAN ÇETİNOĞLU</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Öğretmen</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SAMET KÜÇÜK</w:t>
            </w:r>
          </w:p>
        </w:tc>
      </w:tr>
      <w:tr w:rsidR="00746FD9" w:rsidRPr="002E7A50" w:rsidTr="0087049D">
        <w:tblPrEx>
          <w:tblLook w:val="04A0" w:firstRow="1" w:lastRow="0" w:firstColumn="1" w:lastColumn="0" w:noHBand="0" w:noVBand="1"/>
        </w:tblPrEx>
        <w:trPr>
          <w:trHeight w:val="204"/>
        </w:trPr>
        <w:tc>
          <w:tcPr>
            <w:tcW w:w="602" w:type="dxa"/>
            <w:gridSpan w:val="3"/>
            <w:vMerge/>
            <w:shd w:val="clear" w:color="auto" w:fill="D9E2F3" w:themeFill="accent5" w:themeFillTint="33"/>
          </w:tcPr>
          <w:p w:rsidR="00746FD9" w:rsidRPr="002E7A50" w:rsidRDefault="00746FD9" w:rsidP="0087049D">
            <w:pPr>
              <w:rPr>
                <w:sz w:val="18"/>
                <w:szCs w:val="18"/>
              </w:rPr>
            </w:pPr>
          </w:p>
        </w:tc>
        <w:tc>
          <w:tcPr>
            <w:tcW w:w="2915" w:type="dxa"/>
            <w:gridSpan w:val="2"/>
            <w:vMerge/>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color w:val="000000"/>
                <w:sz w:val="18"/>
                <w:szCs w:val="18"/>
              </w:rPr>
              <w:t>Öğrenci Temsilcisi</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 xml:space="preserve"> BERAT ACAR</w:t>
            </w:r>
          </w:p>
        </w:tc>
      </w:tr>
      <w:tr w:rsidR="00746FD9" w:rsidRPr="002E7A50" w:rsidTr="0087049D">
        <w:tblPrEx>
          <w:tblLook w:val="04A0" w:firstRow="1" w:lastRow="0" w:firstColumn="1" w:lastColumn="0" w:noHBand="0" w:noVBand="1"/>
        </w:tblPrEx>
        <w:trPr>
          <w:trHeight w:val="75"/>
        </w:trPr>
        <w:tc>
          <w:tcPr>
            <w:tcW w:w="602" w:type="dxa"/>
            <w:gridSpan w:val="3"/>
            <w:vMerge w:val="restart"/>
            <w:shd w:val="clear" w:color="auto" w:fill="D9E2F3" w:themeFill="accent5" w:themeFillTint="33"/>
            <w:vAlign w:val="center"/>
          </w:tcPr>
          <w:p w:rsidR="00746FD9" w:rsidRPr="002E7A50" w:rsidRDefault="00746FD9" w:rsidP="0087049D">
            <w:pPr>
              <w:jc w:val="center"/>
              <w:rPr>
                <w:sz w:val="18"/>
                <w:szCs w:val="18"/>
              </w:rPr>
            </w:pPr>
            <w:r w:rsidRPr="002E7A50">
              <w:rPr>
                <w:b/>
                <w:sz w:val="18"/>
                <w:szCs w:val="18"/>
              </w:rPr>
              <w:lastRenderedPageBreak/>
              <w:t>23</w:t>
            </w:r>
          </w:p>
        </w:tc>
        <w:tc>
          <w:tcPr>
            <w:tcW w:w="2915" w:type="dxa"/>
            <w:gridSpan w:val="2"/>
            <w:vMerge w:val="restart"/>
            <w:vAlign w:val="center"/>
          </w:tcPr>
          <w:p w:rsidR="00746FD9" w:rsidRPr="002E7A50" w:rsidRDefault="00746FD9" w:rsidP="0087049D">
            <w:pPr>
              <w:jc w:val="center"/>
              <w:rPr>
                <w:b/>
                <w:sz w:val="18"/>
                <w:szCs w:val="18"/>
              </w:rPr>
            </w:pPr>
            <w:r w:rsidRPr="002E7A50">
              <w:rPr>
                <w:b/>
                <w:sz w:val="18"/>
                <w:szCs w:val="18"/>
              </w:rPr>
              <w:t>Taşınır Sayım Kurulu</w:t>
            </w:r>
          </w:p>
        </w:tc>
        <w:tc>
          <w:tcPr>
            <w:tcW w:w="4082" w:type="dxa"/>
            <w:vAlign w:val="center"/>
          </w:tcPr>
          <w:p w:rsidR="00746FD9" w:rsidRPr="002E7A50" w:rsidRDefault="00746FD9" w:rsidP="0087049D">
            <w:pPr>
              <w:rPr>
                <w:sz w:val="18"/>
                <w:szCs w:val="18"/>
              </w:rPr>
            </w:pPr>
            <w:r w:rsidRPr="002E7A50">
              <w:rPr>
                <w:sz w:val="18"/>
                <w:szCs w:val="18"/>
              </w:rPr>
              <w:t>Müdür Yardımcısı</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SAİT SAYAN</w:t>
            </w:r>
          </w:p>
        </w:tc>
      </w:tr>
      <w:tr w:rsidR="00746FD9" w:rsidRPr="002E7A50" w:rsidTr="0087049D">
        <w:tblPrEx>
          <w:tblLook w:val="04A0" w:firstRow="1" w:lastRow="0" w:firstColumn="1" w:lastColumn="0" w:noHBand="0" w:noVBand="1"/>
        </w:tblPrEx>
        <w:trPr>
          <w:trHeight w:val="75"/>
        </w:trPr>
        <w:tc>
          <w:tcPr>
            <w:tcW w:w="602" w:type="dxa"/>
            <w:gridSpan w:val="3"/>
            <w:vMerge/>
            <w:shd w:val="clear" w:color="auto" w:fill="D9E2F3" w:themeFill="accent5" w:themeFillTint="33"/>
            <w:vAlign w:val="center"/>
          </w:tcPr>
          <w:p w:rsidR="00746FD9" w:rsidRPr="002E7A50" w:rsidRDefault="00746FD9" w:rsidP="0087049D">
            <w:pPr>
              <w:rPr>
                <w:sz w:val="18"/>
                <w:szCs w:val="18"/>
              </w:rPr>
            </w:pPr>
          </w:p>
        </w:tc>
        <w:tc>
          <w:tcPr>
            <w:tcW w:w="2915" w:type="dxa"/>
            <w:gridSpan w:val="2"/>
            <w:vMerge/>
            <w:vAlign w:val="center"/>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SERHAN ÖZTÜRK</w:t>
            </w:r>
          </w:p>
        </w:tc>
      </w:tr>
      <w:tr w:rsidR="00746FD9" w:rsidRPr="002E7A50" w:rsidTr="0087049D">
        <w:tblPrEx>
          <w:tblLook w:val="04A0" w:firstRow="1" w:lastRow="0" w:firstColumn="1" w:lastColumn="0" w:noHBand="0" w:noVBand="1"/>
        </w:tblPrEx>
        <w:trPr>
          <w:trHeight w:val="75"/>
        </w:trPr>
        <w:tc>
          <w:tcPr>
            <w:tcW w:w="602" w:type="dxa"/>
            <w:gridSpan w:val="3"/>
            <w:vMerge/>
            <w:shd w:val="clear" w:color="auto" w:fill="D9E2F3" w:themeFill="accent5" w:themeFillTint="33"/>
            <w:vAlign w:val="center"/>
          </w:tcPr>
          <w:p w:rsidR="00746FD9" w:rsidRPr="002E7A50" w:rsidRDefault="00746FD9" w:rsidP="0087049D">
            <w:pPr>
              <w:rPr>
                <w:sz w:val="18"/>
                <w:szCs w:val="18"/>
              </w:rPr>
            </w:pPr>
          </w:p>
        </w:tc>
        <w:tc>
          <w:tcPr>
            <w:tcW w:w="2915" w:type="dxa"/>
            <w:gridSpan w:val="2"/>
            <w:vMerge/>
            <w:vAlign w:val="center"/>
          </w:tcPr>
          <w:p w:rsidR="00746FD9" w:rsidRPr="002E7A50" w:rsidRDefault="00746FD9" w:rsidP="0087049D">
            <w:pPr>
              <w:rPr>
                <w:sz w:val="18"/>
                <w:szCs w:val="18"/>
              </w:rPr>
            </w:pPr>
          </w:p>
        </w:tc>
        <w:tc>
          <w:tcPr>
            <w:tcW w:w="4082" w:type="dxa"/>
            <w:vAlign w:val="center"/>
          </w:tcPr>
          <w:p w:rsidR="00746FD9" w:rsidRPr="002E7A50" w:rsidRDefault="00746FD9" w:rsidP="0087049D">
            <w:pPr>
              <w:rPr>
                <w:color w:val="000000"/>
                <w:sz w:val="18"/>
                <w:szCs w:val="18"/>
              </w:rPr>
            </w:pPr>
            <w:r w:rsidRPr="002E7A50">
              <w:rPr>
                <w:sz w:val="18"/>
                <w:szCs w:val="18"/>
              </w:rPr>
              <w:t xml:space="preserve">Öğretmen </w:t>
            </w:r>
          </w:p>
        </w:tc>
        <w:tc>
          <w:tcPr>
            <w:tcW w:w="2757" w:type="dxa"/>
          </w:tcPr>
          <w:p w:rsidR="00746FD9" w:rsidRPr="002E7A50" w:rsidRDefault="00746FD9" w:rsidP="0087049D">
            <w:pPr>
              <w:pStyle w:val="TableParagraph"/>
              <w:spacing w:line="225" w:lineRule="exact"/>
              <w:rPr>
                <w:sz w:val="18"/>
                <w:szCs w:val="18"/>
              </w:rPr>
            </w:pPr>
            <w:r w:rsidRPr="002E7A50">
              <w:rPr>
                <w:sz w:val="18"/>
                <w:szCs w:val="18"/>
              </w:rPr>
              <w:t>BÜŞRA ÇAM</w:t>
            </w:r>
          </w:p>
        </w:tc>
      </w:tr>
      <w:tr w:rsidR="00746FD9" w:rsidRPr="002E7A50" w:rsidTr="0087049D">
        <w:trPr>
          <w:trHeight w:val="204"/>
        </w:trPr>
        <w:tc>
          <w:tcPr>
            <w:tcW w:w="583" w:type="dxa"/>
            <w:gridSpan w:val="2"/>
            <w:vMerge w:val="restart"/>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r w:rsidRPr="002E7A50">
              <w:rPr>
                <w:sz w:val="18"/>
                <w:szCs w:val="18"/>
              </w:rPr>
              <w:tab/>
            </w:r>
            <w:r w:rsidRPr="002E7A50">
              <w:rPr>
                <w:b/>
                <w:sz w:val="18"/>
                <w:szCs w:val="18"/>
              </w:rPr>
              <w:t>24</w:t>
            </w:r>
          </w:p>
        </w:tc>
        <w:tc>
          <w:tcPr>
            <w:tcW w:w="2918" w:type="dxa"/>
            <w:gridSpan w:val="2"/>
            <w:vMerge w:val="restart"/>
            <w:tcBorders>
              <w:top w:val="single" w:sz="4" w:space="0" w:color="auto"/>
            </w:tcBorders>
            <w:vAlign w:val="center"/>
          </w:tcPr>
          <w:p w:rsidR="00746FD9" w:rsidRPr="002E7A50" w:rsidRDefault="00746FD9" w:rsidP="0087049D">
            <w:pPr>
              <w:jc w:val="center"/>
              <w:rPr>
                <w:b/>
                <w:sz w:val="18"/>
                <w:szCs w:val="18"/>
              </w:rPr>
            </w:pPr>
            <w:r w:rsidRPr="002E7A50">
              <w:rPr>
                <w:b/>
                <w:sz w:val="18"/>
                <w:szCs w:val="18"/>
              </w:rPr>
              <w:t>Okul Zümre Başkanları Kurulu</w:t>
            </w:r>
          </w:p>
        </w:tc>
        <w:tc>
          <w:tcPr>
            <w:tcW w:w="4098" w:type="dxa"/>
            <w:gridSpan w:val="2"/>
            <w:tcBorders>
              <w:top w:val="single" w:sz="4" w:space="0" w:color="auto"/>
            </w:tcBorders>
            <w:vAlign w:val="center"/>
          </w:tcPr>
          <w:p w:rsidR="00746FD9" w:rsidRPr="002E7A50" w:rsidRDefault="00746FD9" w:rsidP="0087049D">
            <w:pPr>
              <w:rPr>
                <w:b/>
                <w:sz w:val="18"/>
                <w:szCs w:val="18"/>
              </w:rPr>
            </w:pPr>
            <w:r w:rsidRPr="002E7A50">
              <w:rPr>
                <w:b/>
                <w:sz w:val="18"/>
                <w:szCs w:val="18"/>
              </w:rPr>
              <w:t>Türkçe</w:t>
            </w:r>
          </w:p>
        </w:tc>
        <w:tc>
          <w:tcPr>
            <w:tcW w:w="2757" w:type="dxa"/>
            <w:tcBorders>
              <w:top w:val="single" w:sz="4" w:space="0" w:color="auto"/>
            </w:tcBorders>
          </w:tcPr>
          <w:p w:rsidR="00746FD9" w:rsidRPr="002E7A50" w:rsidRDefault="00746FD9" w:rsidP="0087049D">
            <w:pPr>
              <w:rPr>
                <w:sz w:val="18"/>
                <w:szCs w:val="18"/>
              </w:rPr>
            </w:pPr>
            <w:r w:rsidRPr="002E7A50">
              <w:rPr>
                <w:sz w:val="18"/>
                <w:szCs w:val="18"/>
              </w:rPr>
              <w:t>MİNE AYDEMİR</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Matematik</w:t>
            </w:r>
          </w:p>
        </w:tc>
        <w:tc>
          <w:tcPr>
            <w:tcW w:w="2757" w:type="dxa"/>
          </w:tcPr>
          <w:p w:rsidR="00746FD9" w:rsidRPr="002E7A50" w:rsidRDefault="00746FD9" w:rsidP="0087049D">
            <w:pPr>
              <w:rPr>
                <w:sz w:val="18"/>
                <w:szCs w:val="18"/>
              </w:rPr>
            </w:pPr>
            <w:r w:rsidRPr="002E7A50">
              <w:rPr>
                <w:sz w:val="18"/>
                <w:szCs w:val="18"/>
              </w:rPr>
              <w:t>LATİFE YÜREK SARIDOĞAN</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Fen Bilimleri</w:t>
            </w:r>
          </w:p>
        </w:tc>
        <w:tc>
          <w:tcPr>
            <w:tcW w:w="2757" w:type="dxa"/>
          </w:tcPr>
          <w:p w:rsidR="00746FD9" w:rsidRPr="002E7A50" w:rsidRDefault="00746FD9" w:rsidP="0087049D">
            <w:pPr>
              <w:rPr>
                <w:sz w:val="18"/>
                <w:szCs w:val="18"/>
              </w:rPr>
            </w:pPr>
            <w:r w:rsidRPr="002E7A50">
              <w:rPr>
                <w:sz w:val="18"/>
                <w:szCs w:val="18"/>
              </w:rPr>
              <w:t>BÜŞRANUR CAN SAĞLAM</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Sosyal Bilimler</w:t>
            </w:r>
          </w:p>
        </w:tc>
        <w:tc>
          <w:tcPr>
            <w:tcW w:w="2757" w:type="dxa"/>
          </w:tcPr>
          <w:p w:rsidR="00746FD9" w:rsidRPr="002E7A50" w:rsidRDefault="00746FD9" w:rsidP="0087049D">
            <w:pPr>
              <w:rPr>
                <w:sz w:val="18"/>
                <w:szCs w:val="18"/>
              </w:rPr>
            </w:pPr>
            <w:r w:rsidRPr="002E7A50">
              <w:rPr>
                <w:sz w:val="18"/>
                <w:szCs w:val="18"/>
              </w:rPr>
              <w:t>ESMA SAR</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Ingilizce</w:t>
            </w:r>
          </w:p>
        </w:tc>
        <w:tc>
          <w:tcPr>
            <w:tcW w:w="2757" w:type="dxa"/>
          </w:tcPr>
          <w:p w:rsidR="00746FD9" w:rsidRPr="002E7A50" w:rsidRDefault="00746FD9" w:rsidP="0087049D">
            <w:pPr>
              <w:rPr>
                <w:sz w:val="18"/>
                <w:szCs w:val="18"/>
              </w:rPr>
            </w:pPr>
            <w:r w:rsidRPr="002E7A50">
              <w:rPr>
                <w:sz w:val="18"/>
                <w:szCs w:val="18"/>
              </w:rPr>
              <w:t>BÜŞRA ÇAM</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Din Kültürü ve Ahlak Bilgisi</w:t>
            </w:r>
          </w:p>
        </w:tc>
        <w:tc>
          <w:tcPr>
            <w:tcW w:w="2757" w:type="dxa"/>
          </w:tcPr>
          <w:p w:rsidR="00746FD9" w:rsidRPr="002E7A50" w:rsidRDefault="00746FD9" w:rsidP="0087049D">
            <w:pPr>
              <w:rPr>
                <w:sz w:val="18"/>
                <w:szCs w:val="18"/>
              </w:rPr>
            </w:pPr>
            <w:r w:rsidRPr="002E7A50">
              <w:rPr>
                <w:sz w:val="18"/>
                <w:szCs w:val="18"/>
              </w:rPr>
              <w:t>HALİME AYDOĞDU</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Beden Eğitimi</w:t>
            </w:r>
          </w:p>
        </w:tc>
        <w:tc>
          <w:tcPr>
            <w:tcW w:w="2757" w:type="dxa"/>
          </w:tcPr>
          <w:p w:rsidR="00746FD9" w:rsidRPr="002E7A50" w:rsidRDefault="00746FD9" w:rsidP="0087049D">
            <w:pPr>
              <w:rPr>
                <w:sz w:val="18"/>
                <w:szCs w:val="18"/>
              </w:rPr>
            </w:pPr>
            <w:r w:rsidRPr="002E7A50">
              <w:rPr>
                <w:sz w:val="18"/>
                <w:szCs w:val="18"/>
              </w:rPr>
              <w:t>ALİ YAZOĞLU</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 xml:space="preserve">Bilişim Teknolojileri </w:t>
            </w:r>
          </w:p>
        </w:tc>
        <w:tc>
          <w:tcPr>
            <w:tcW w:w="2757" w:type="dxa"/>
          </w:tcPr>
          <w:p w:rsidR="00746FD9" w:rsidRPr="002E7A50" w:rsidRDefault="00746FD9" w:rsidP="0087049D">
            <w:pPr>
              <w:rPr>
                <w:sz w:val="18"/>
                <w:szCs w:val="18"/>
              </w:rPr>
            </w:pPr>
            <w:r w:rsidRPr="002E7A50">
              <w:rPr>
                <w:sz w:val="18"/>
                <w:szCs w:val="18"/>
              </w:rPr>
              <w:t>SAMET KÜÇÜK</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Müzik</w:t>
            </w:r>
          </w:p>
        </w:tc>
        <w:tc>
          <w:tcPr>
            <w:tcW w:w="2757" w:type="dxa"/>
          </w:tcPr>
          <w:p w:rsidR="00746FD9" w:rsidRPr="002E7A50" w:rsidRDefault="00746FD9" w:rsidP="0087049D">
            <w:pPr>
              <w:rPr>
                <w:sz w:val="18"/>
                <w:szCs w:val="18"/>
              </w:rPr>
            </w:pPr>
            <w:r w:rsidRPr="002E7A50">
              <w:rPr>
                <w:sz w:val="18"/>
                <w:szCs w:val="18"/>
              </w:rPr>
              <w:t>SERHAN ÖZTÜRK</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Görsel Sanatlar</w:t>
            </w:r>
          </w:p>
        </w:tc>
        <w:tc>
          <w:tcPr>
            <w:tcW w:w="2757" w:type="dxa"/>
          </w:tcPr>
          <w:p w:rsidR="00746FD9" w:rsidRPr="002E7A50" w:rsidRDefault="00746FD9" w:rsidP="0087049D">
            <w:pPr>
              <w:rPr>
                <w:sz w:val="18"/>
                <w:szCs w:val="18"/>
              </w:rPr>
            </w:pPr>
            <w:r w:rsidRPr="002E7A50">
              <w:rPr>
                <w:sz w:val="18"/>
                <w:szCs w:val="18"/>
              </w:rPr>
              <w:t>ELDEGÜL TOSUN</w:t>
            </w:r>
          </w:p>
        </w:tc>
      </w:tr>
      <w:tr w:rsidR="00746FD9" w:rsidRPr="002E7A50" w:rsidTr="0087049D">
        <w:trPr>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8" w:type="dxa"/>
            <w:gridSpan w:val="2"/>
            <w:vMerge/>
          </w:tcPr>
          <w:p w:rsidR="00746FD9" w:rsidRPr="002E7A50" w:rsidRDefault="00746FD9" w:rsidP="0087049D">
            <w:pPr>
              <w:rPr>
                <w:b/>
                <w:sz w:val="18"/>
                <w:szCs w:val="18"/>
              </w:rPr>
            </w:pPr>
          </w:p>
        </w:tc>
        <w:tc>
          <w:tcPr>
            <w:tcW w:w="4098" w:type="dxa"/>
            <w:gridSpan w:val="2"/>
            <w:vAlign w:val="center"/>
          </w:tcPr>
          <w:p w:rsidR="00746FD9" w:rsidRPr="002E7A50" w:rsidRDefault="00746FD9" w:rsidP="0087049D">
            <w:pPr>
              <w:rPr>
                <w:b/>
                <w:sz w:val="18"/>
                <w:szCs w:val="18"/>
              </w:rPr>
            </w:pPr>
            <w:r w:rsidRPr="002E7A50">
              <w:rPr>
                <w:b/>
                <w:sz w:val="18"/>
                <w:szCs w:val="18"/>
              </w:rPr>
              <w:t>Rehberlik</w:t>
            </w:r>
          </w:p>
        </w:tc>
        <w:tc>
          <w:tcPr>
            <w:tcW w:w="2757" w:type="dxa"/>
          </w:tcPr>
          <w:p w:rsidR="00746FD9" w:rsidRPr="002E7A50" w:rsidRDefault="00746FD9" w:rsidP="0087049D">
            <w:pPr>
              <w:rPr>
                <w:sz w:val="18"/>
                <w:szCs w:val="18"/>
              </w:rPr>
            </w:pPr>
            <w:r w:rsidRPr="002E7A50">
              <w:rPr>
                <w:sz w:val="18"/>
                <w:szCs w:val="18"/>
              </w:rPr>
              <w:t>MEDİNE BİTİKTAŞ</w:t>
            </w:r>
          </w:p>
        </w:tc>
      </w:tr>
      <w:tr w:rsidR="00746FD9" w:rsidRPr="002E7A50" w:rsidTr="0087049D">
        <w:trPr>
          <w:gridBefore w:val="1"/>
          <w:wBefore w:w="19" w:type="dxa"/>
          <w:trHeight w:val="204"/>
        </w:trPr>
        <w:tc>
          <w:tcPr>
            <w:tcW w:w="583" w:type="dxa"/>
            <w:gridSpan w:val="2"/>
            <w:vMerge w:val="restart"/>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r w:rsidRPr="002E7A50">
              <w:rPr>
                <w:b/>
                <w:sz w:val="18"/>
                <w:szCs w:val="18"/>
              </w:rPr>
              <w:t>25</w:t>
            </w:r>
          </w:p>
          <w:p w:rsidR="00746FD9" w:rsidRPr="002E7A50" w:rsidRDefault="00746FD9" w:rsidP="0087049D">
            <w:pPr>
              <w:jc w:val="center"/>
              <w:rPr>
                <w:b/>
                <w:sz w:val="18"/>
                <w:szCs w:val="18"/>
              </w:rPr>
            </w:pPr>
          </w:p>
          <w:p w:rsidR="00746FD9" w:rsidRPr="002E7A50" w:rsidRDefault="00746FD9" w:rsidP="0087049D">
            <w:pPr>
              <w:jc w:val="center"/>
              <w:rPr>
                <w:b/>
                <w:sz w:val="18"/>
                <w:szCs w:val="18"/>
              </w:rPr>
            </w:pPr>
          </w:p>
        </w:tc>
        <w:tc>
          <w:tcPr>
            <w:tcW w:w="2915" w:type="dxa"/>
            <w:gridSpan w:val="2"/>
            <w:vMerge w:val="restart"/>
            <w:tcBorders>
              <w:top w:val="single" w:sz="4" w:space="0" w:color="auto"/>
            </w:tcBorders>
            <w:vAlign w:val="center"/>
          </w:tcPr>
          <w:p w:rsidR="00746FD9" w:rsidRPr="002E7A50" w:rsidRDefault="00746FD9" w:rsidP="0087049D">
            <w:pPr>
              <w:jc w:val="center"/>
              <w:rPr>
                <w:b/>
                <w:sz w:val="18"/>
                <w:szCs w:val="18"/>
              </w:rPr>
            </w:pPr>
            <w:r w:rsidRPr="002E7A50">
              <w:rPr>
                <w:b/>
                <w:sz w:val="18"/>
                <w:szCs w:val="18"/>
              </w:rPr>
              <w:t>Şube Öğretmenler Kurulu</w:t>
            </w:r>
          </w:p>
        </w:tc>
        <w:tc>
          <w:tcPr>
            <w:tcW w:w="4082" w:type="dxa"/>
            <w:tcBorders>
              <w:top w:val="single" w:sz="4" w:space="0" w:color="auto"/>
            </w:tcBorders>
            <w:vAlign w:val="center"/>
          </w:tcPr>
          <w:p w:rsidR="00746FD9" w:rsidRPr="002E7A50" w:rsidRDefault="00746FD9" w:rsidP="0087049D">
            <w:pPr>
              <w:rPr>
                <w:b/>
                <w:sz w:val="18"/>
                <w:szCs w:val="18"/>
              </w:rPr>
            </w:pPr>
            <w:r w:rsidRPr="002E7A50">
              <w:rPr>
                <w:b/>
                <w:sz w:val="18"/>
                <w:szCs w:val="18"/>
              </w:rPr>
              <w:t>5/A</w:t>
            </w:r>
          </w:p>
        </w:tc>
        <w:tc>
          <w:tcPr>
            <w:tcW w:w="2757" w:type="dxa"/>
            <w:tcBorders>
              <w:top w:val="single" w:sz="4" w:space="0" w:color="auto"/>
            </w:tcBorders>
          </w:tcPr>
          <w:p w:rsidR="00746FD9" w:rsidRPr="002E7A50" w:rsidRDefault="00746FD9" w:rsidP="0087049D">
            <w:pPr>
              <w:rPr>
                <w:sz w:val="18"/>
                <w:szCs w:val="18"/>
              </w:rPr>
            </w:pPr>
            <w:r w:rsidRPr="002E7A50">
              <w:rPr>
                <w:sz w:val="18"/>
                <w:szCs w:val="18"/>
              </w:rPr>
              <w:t>ELİF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5/B</w:t>
            </w:r>
          </w:p>
        </w:tc>
        <w:tc>
          <w:tcPr>
            <w:tcW w:w="2757" w:type="dxa"/>
          </w:tcPr>
          <w:p w:rsidR="00746FD9" w:rsidRPr="002E7A50" w:rsidRDefault="00746FD9" w:rsidP="0087049D">
            <w:pPr>
              <w:rPr>
                <w:sz w:val="18"/>
                <w:szCs w:val="18"/>
              </w:rPr>
            </w:pPr>
            <w:r w:rsidRPr="002E7A50">
              <w:rPr>
                <w:sz w:val="18"/>
                <w:szCs w:val="18"/>
              </w:rPr>
              <w:t>ABDULKADİR YILMAZ</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6/A</w:t>
            </w:r>
          </w:p>
        </w:tc>
        <w:tc>
          <w:tcPr>
            <w:tcW w:w="2757" w:type="dxa"/>
          </w:tcPr>
          <w:p w:rsidR="00746FD9" w:rsidRPr="002E7A50" w:rsidRDefault="00746FD9" w:rsidP="0087049D">
            <w:pPr>
              <w:rPr>
                <w:sz w:val="18"/>
                <w:szCs w:val="18"/>
              </w:rPr>
            </w:pPr>
            <w:r w:rsidRPr="002E7A50">
              <w:rPr>
                <w:sz w:val="18"/>
                <w:szCs w:val="18"/>
              </w:rPr>
              <w:t>BÜŞRANUR CAN SAĞLAM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6/B</w:t>
            </w:r>
          </w:p>
        </w:tc>
        <w:tc>
          <w:tcPr>
            <w:tcW w:w="2757" w:type="dxa"/>
          </w:tcPr>
          <w:p w:rsidR="00746FD9" w:rsidRPr="002E7A50" w:rsidRDefault="00746FD9" w:rsidP="0087049D">
            <w:pPr>
              <w:rPr>
                <w:sz w:val="18"/>
                <w:szCs w:val="18"/>
              </w:rPr>
            </w:pPr>
            <w:r w:rsidRPr="002E7A50">
              <w:rPr>
                <w:sz w:val="18"/>
                <w:szCs w:val="18"/>
              </w:rPr>
              <w:t>FATMA ÖZALTUN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7/A</w:t>
            </w:r>
          </w:p>
        </w:tc>
        <w:tc>
          <w:tcPr>
            <w:tcW w:w="2757" w:type="dxa"/>
          </w:tcPr>
          <w:p w:rsidR="00746FD9" w:rsidRPr="002E7A50" w:rsidRDefault="00746FD9" w:rsidP="0087049D">
            <w:pPr>
              <w:rPr>
                <w:sz w:val="18"/>
                <w:szCs w:val="18"/>
              </w:rPr>
            </w:pPr>
            <w:r w:rsidRPr="002E7A50">
              <w:rPr>
                <w:sz w:val="18"/>
                <w:szCs w:val="18"/>
              </w:rPr>
              <w:t>LATİFE YÜREK SARIDOĞAN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7/B</w:t>
            </w:r>
          </w:p>
        </w:tc>
        <w:tc>
          <w:tcPr>
            <w:tcW w:w="2757" w:type="dxa"/>
          </w:tcPr>
          <w:p w:rsidR="00746FD9" w:rsidRPr="002E7A50" w:rsidRDefault="00746FD9" w:rsidP="0087049D">
            <w:pPr>
              <w:rPr>
                <w:sz w:val="18"/>
                <w:szCs w:val="18"/>
              </w:rPr>
            </w:pPr>
            <w:r w:rsidRPr="002E7A50">
              <w:rPr>
                <w:sz w:val="18"/>
                <w:szCs w:val="18"/>
              </w:rPr>
              <w:t>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8/A</w:t>
            </w:r>
          </w:p>
        </w:tc>
        <w:tc>
          <w:tcPr>
            <w:tcW w:w="2757" w:type="dxa"/>
          </w:tcPr>
          <w:p w:rsidR="00746FD9" w:rsidRPr="002E7A50" w:rsidRDefault="00746FD9" w:rsidP="0087049D">
            <w:pPr>
              <w:rPr>
                <w:sz w:val="18"/>
                <w:szCs w:val="18"/>
              </w:rPr>
            </w:pPr>
            <w:r w:rsidRPr="002E7A50">
              <w:rPr>
                <w:sz w:val="18"/>
                <w:szCs w:val="18"/>
              </w:rPr>
              <w:t>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8/B</w:t>
            </w:r>
          </w:p>
        </w:tc>
        <w:tc>
          <w:tcPr>
            <w:tcW w:w="2757" w:type="dxa"/>
          </w:tcPr>
          <w:p w:rsidR="00746FD9" w:rsidRPr="002E7A50" w:rsidRDefault="00746FD9" w:rsidP="0087049D">
            <w:pPr>
              <w:rPr>
                <w:sz w:val="18"/>
                <w:szCs w:val="18"/>
              </w:rPr>
            </w:pPr>
            <w:r w:rsidRPr="002E7A50">
              <w:rPr>
                <w:sz w:val="18"/>
                <w:szCs w:val="18"/>
              </w:rPr>
              <w:t>HALİME AYDOĞDU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5/A İHO</w:t>
            </w:r>
          </w:p>
        </w:tc>
        <w:tc>
          <w:tcPr>
            <w:tcW w:w="2757" w:type="dxa"/>
          </w:tcPr>
          <w:p w:rsidR="00746FD9" w:rsidRPr="002E7A50" w:rsidRDefault="00746FD9" w:rsidP="0087049D">
            <w:pPr>
              <w:rPr>
                <w:sz w:val="18"/>
                <w:szCs w:val="18"/>
              </w:rPr>
            </w:pPr>
            <w:r w:rsidRPr="002E7A50">
              <w:rPr>
                <w:sz w:val="18"/>
                <w:szCs w:val="18"/>
              </w:rPr>
              <w:t>SEHER ÇOLAK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 xml:space="preserve">6/A İHO </w:t>
            </w:r>
          </w:p>
        </w:tc>
        <w:tc>
          <w:tcPr>
            <w:tcW w:w="2757" w:type="dxa"/>
          </w:tcPr>
          <w:p w:rsidR="00746FD9" w:rsidRPr="002E7A50" w:rsidRDefault="00746FD9" w:rsidP="0087049D">
            <w:pPr>
              <w:rPr>
                <w:sz w:val="18"/>
                <w:szCs w:val="18"/>
              </w:rPr>
            </w:pPr>
            <w:r w:rsidRPr="002E7A50">
              <w:rPr>
                <w:sz w:val="18"/>
                <w:szCs w:val="18"/>
              </w:rPr>
              <w:t>AYŞE GÜL ERAYDIN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 xml:space="preserve">7/A İHO </w:t>
            </w:r>
          </w:p>
        </w:tc>
        <w:tc>
          <w:tcPr>
            <w:tcW w:w="2757" w:type="dxa"/>
          </w:tcPr>
          <w:p w:rsidR="00746FD9" w:rsidRPr="002E7A50" w:rsidRDefault="00746FD9" w:rsidP="0087049D">
            <w:pPr>
              <w:rPr>
                <w:sz w:val="18"/>
                <w:szCs w:val="18"/>
              </w:rPr>
            </w:pPr>
            <w:r w:rsidRPr="002E7A50">
              <w:rPr>
                <w:sz w:val="18"/>
                <w:szCs w:val="18"/>
              </w:rPr>
              <w:t>FATMA NESİME GELEN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7/B İHO</w:t>
            </w:r>
          </w:p>
        </w:tc>
        <w:tc>
          <w:tcPr>
            <w:tcW w:w="2757" w:type="dxa"/>
          </w:tcPr>
          <w:p w:rsidR="00746FD9" w:rsidRPr="002E7A50" w:rsidRDefault="00746FD9" w:rsidP="0087049D">
            <w:pPr>
              <w:rPr>
                <w:sz w:val="18"/>
                <w:szCs w:val="18"/>
              </w:rPr>
            </w:pPr>
            <w:r w:rsidRPr="002E7A50">
              <w:rPr>
                <w:sz w:val="18"/>
                <w:szCs w:val="18"/>
              </w:rPr>
              <w:t>HAKAN ÇETİNOĞLU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8/A İHO</w:t>
            </w:r>
          </w:p>
        </w:tc>
        <w:tc>
          <w:tcPr>
            <w:tcW w:w="2757" w:type="dxa"/>
          </w:tcPr>
          <w:p w:rsidR="00746FD9" w:rsidRPr="002E7A50" w:rsidRDefault="00746FD9" w:rsidP="0087049D">
            <w:pPr>
              <w:rPr>
                <w:sz w:val="18"/>
                <w:szCs w:val="18"/>
              </w:rPr>
            </w:pPr>
            <w:r w:rsidRPr="002E7A50">
              <w:rPr>
                <w:sz w:val="18"/>
                <w:szCs w:val="18"/>
              </w:rPr>
              <w:t>ERDOĞAN YAŞAROĞLU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8/B İHO</w:t>
            </w:r>
          </w:p>
        </w:tc>
        <w:tc>
          <w:tcPr>
            <w:tcW w:w="2757" w:type="dxa"/>
          </w:tcPr>
          <w:p w:rsidR="00746FD9" w:rsidRPr="002E7A50" w:rsidRDefault="00746FD9" w:rsidP="0087049D">
            <w:pPr>
              <w:rPr>
                <w:sz w:val="18"/>
                <w:szCs w:val="18"/>
              </w:rPr>
            </w:pPr>
            <w:r w:rsidRPr="002E7A50">
              <w:rPr>
                <w:sz w:val="18"/>
                <w:szCs w:val="18"/>
              </w:rPr>
              <w:t>ERGÜN SARITAŞ</w:t>
            </w:r>
          </w:p>
        </w:tc>
      </w:tr>
      <w:tr w:rsidR="00746FD9" w:rsidRPr="002E7A50" w:rsidTr="0087049D">
        <w:trPr>
          <w:gridBefore w:val="1"/>
          <w:wBefore w:w="19" w:type="dxa"/>
          <w:trHeight w:val="204"/>
        </w:trPr>
        <w:tc>
          <w:tcPr>
            <w:tcW w:w="583" w:type="dxa"/>
            <w:gridSpan w:val="2"/>
            <w:vMerge w:val="restart"/>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val="restart"/>
            <w:tcBorders>
              <w:top w:val="single" w:sz="4" w:space="0" w:color="auto"/>
            </w:tcBorders>
            <w:vAlign w:val="center"/>
          </w:tcPr>
          <w:p w:rsidR="00746FD9" w:rsidRPr="002E7A50" w:rsidRDefault="00746FD9" w:rsidP="0087049D">
            <w:pPr>
              <w:jc w:val="center"/>
              <w:rPr>
                <w:b/>
                <w:sz w:val="18"/>
                <w:szCs w:val="18"/>
              </w:rPr>
            </w:pPr>
            <w:r w:rsidRPr="002E7A50">
              <w:rPr>
                <w:b/>
                <w:sz w:val="18"/>
                <w:szCs w:val="18"/>
              </w:rPr>
              <w:t>Okulda Kurulacak Kulüpler ve Temsilci Öğretmenler</w:t>
            </w:r>
          </w:p>
        </w:tc>
        <w:tc>
          <w:tcPr>
            <w:tcW w:w="4082" w:type="dxa"/>
            <w:tcBorders>
              <w:top w:val="single" w:sz="4" w:space="0" w:color="auto"/>
            </w:tcBorders>
            <w:vAlign w:val="center"/>
          </w:tcPr>
          <w:p w:rsidR="00746FD9" w:rsidRPr="002E7A50" w:rsidRDefault="00746FD9" w:rsidP="0087049D">
            <w:pPr>
              <w:rPr>
                <w:b/>
                <w:sz w:val="18"/>
                <w:szCs w:val="18"/>
              </w:rPr>
            </w:pPr>
            <w:r w:rsidRPr="002E7A50">
              <w:rPr>
                <w:b/>
                <w:sz w:val="18"/>
                <w:szCs w:val="18"/>
              </w:rPr>
              <w:t>SPOR KULÜBÜ</w:t>
            </w:r>
          </w:p>
        </w:tc>
        <w:tc>
          <w:tcPr>
            <w:tcW w:w="2757" w:type="dxa"/>
            <w:tcBorders>
              <w:top w:val="single" w:sz="4" w:space="0" w:color="auto"/>
            </w:tcBorders>
          </w:tcPr>
          <w:p w:rsidR="00746FD9" w:rsidRPr="002E7A50" w:rsidRDefault="00746FD9" w:rsidP="0087049D">
            <w:pPr>
              <w:rPr>
                <w:sz w:val="18"/>
                <w:szCs w:val="18"/>
              </w:rPr>
            </w:pPr>
            <w:r w:rsidRPr="002E7A50">
              <w:rPr>
                <w:sz w:val="18"/>
                <w:szCs w:val="18"/>
              </w:rPr>
              <w:t>ALİ YAZOĞLU</w:t>
            </w:r>
          </w:p>
        </w:tc>
      </w:tr>
      <w:tr w:rsidR="00746FD9" w:rsidRPr="002E7A50" w:rsidTr="0087049D">
        <w:trPr>
          <w:gridBefore w:val="1"/>
          <w:wBefore w:w="19" w:type="dxa"/>
          <w:trHeight w:val="204"/>
        </w:trPr>
        <w:tc>
          <w:tcPr>
            <w:tcW w:w="583" w:type="dxa"/>
            <w:gridSpan w:val="2"/>
            <w:vMerge/>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Borders>
              <w:top w:val="single" w:sz="4" w:space="0" w:color="auto"/>
            </w:tcBorders>
            <w:vAlign w:val="center"/>
          </w:tcPr>
          <w:p w:rsidR="00746FD9" w:rsidRPr="002E7A50" w:rsidRDefault="00746FD9" w:rsidP="0087049D">
            <w:pPr>
              <w:jc w:val="center"/>
              <w:rPr>
                <w:b/>
                <w:sz w:val="18"/>
                <w:szCs w:val="18"/>
              </w:rPr>
            </w:pPr>
          </w:p>
        </w:tc>
        <w:tc>
          <w:tcPr>
            <w:tcW w:w="4082" w:type="dxa"/>
            <w:tcBorders>
              <w:top w:val="single" w:sz="4" w:space="0" w:color="auto"/>
            </w:tcBorders>
            <w:vAlign w:val="center"/>
          </w:tcPr>
          <w:p w:rsidR="00746FD9" w:rsidRPr="002E7A50" w:rsidRDefault="00746FD9" w:rsidP="0087049D">
            <w:pPr>
              <w:rPr>
                <w:b/>
                <w:sz w:val="18"/>
                <w:szCs w:val="18"/>
              </w:rPr>
            </w:pPr>
            <w:r w:rsidRPr="002E7A50">
              <w:rPr>
                <w:b/>
                <w:sz w:val="18"/>
                <w:szCs w:val="18"/>
              </w:rPr>
              <w:t>YABANCI DİLLER KULÜBÜ(5/A)</w:t>
            </w:r>
          </w:p>
        </w:tc>
        <w:tc>
          <w:tcPr>
            <w:tcW w:w="2757" w:type="dxa"/>
            <w:tcBorders>
              <w:top w:val="single" w:sz="4" w:space="0" w:color="auto"/>
            </w:tcBorders>
          </w:tcPr>
          <w:p w:rsidR="00746FD9" w:rsidRPr="002E7A50" w:rsidRDefault="00746FD9" w:rsidP="0087049D">
            <w:pPr>
              <w:rPr>
                <w:sz w:val="18"/>
                <w:szCs w:val="18"/>
              </w:rPr>
            </w:pPr>
            <w:r w:rsidRPr="002E7A50">
              <w:rPr>
                <w:sz w:val="18"/>
                <w:szCs w:val="18"/>
              </w:rPr>
              <w:t>ELİF KÜÇÜK-M.AKİF YILDIZ</w:t>
            </w:r>
          </w:p>
        </w:tc>
      </w:tr>
      <w:tr w:rsidR="00746FD9" w:rsidRPr="002E7A50" w:rsidTr="0087049D">
        <w:trPr>
          <w:gridBefore w:val="1"/>
          <w:wBefore w:w="19" w:type="dxa"/>
          <w:trHeight w:val="204"/>
        </w:trPr>
        <w:tc>
          <w:tcPr>
            <w:tcW w:w="583" w:type="dxa"/>
            <w:gridSpan w:val="2"/>
            <w:vMerge/>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Borders>
              <w:top w:val="single" w:sz="4" w:space="0" w:color="auto"/>
            </w:tcBorders>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KÜTÜPHANECİLİK KUL.(5/B)</w:t>
            </w:r>
          </w:p>
        </w:tc>
        <w:tc>
          <w:tcPr>
            <w:tcW w:w="2757" w:type="dxa"/>
          </w:tcPr>
          <w:p w:rsidR="00746FD9" w:rsidRPr="002E7A50" w:rsidRDefault="00746FD9" w:rsidP="0087049D">
            <w:pPr>
              <w:rPr>
                <w:sz w:val="18"/>
                <w:szCs w:val="18"/>
              </w:rPr>
            </w:pPr>
            <w:r w:rsidRPr="002E7A50">
              <w:rPr>
                <w:sz w:val="18"/>
                <w:szCs w:val="18"/>
              </w:rPr>
              <w:t>ABDULKADİR YILMAZ, SAMET ÖZAL YILDIRIMTEPE</w:t>
            </w:r>
          </w:p>
        </w:tc>
      </w:tr>
      <w:tr w:rsidR="00746FD9" w:rsidRPr="002E7A50" w:rsidTr="0087049D">
        <w:trPr>
          <w:gridBefore w:val="1"/>
          <w:wBefore w:w="19" w:type="dxa"/>
          <w:trHeight w:val="204"/>
        </w:trPr>
        <w:tc>
          <w:tcPr>
            <w:tcW w:w="583" w:type="dxa"/>
            <w:gridSpan w:val="2"/>
            <w:vMerge/>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Borders>
              <w:top w:val="single" w:sz="4" w:space="0" w:color="auto"/>
            </w:tcBorders>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BİLİM FEN VE TEKNOLOJİ KULÜBÜ(6/A)</w:t>
            </w:r>
          </w:p>
        </w:tc>
        <w:tc>
          <w:tcPr>
            <w:tcW w:w="2757" w:type="dxa"/>
          </w:tcPr>
          <w:p w:rsidR="00746FD9" w:rsidRPr="002E7A50" w:rsidRDefault="00746FD9" w:rsidP="0087049D">
            <w:pPr>
              <w:rPr>
                <w:sz w:val="18"/>
                <w:szCs w:val="18"/>
              </w:rPr>
            </w:pPr>
            <w:r w:rsidRPr="002E7A50">
              <w:rPr>
                <w:sz w:val="18"/>
                <w:szCs w:val="18"/>
              </w:rPr>
              <w:t>BÜŞRANUR CAN SAĞLAM</w:t>
            </w:r>
          </w:p>
        </w:tc>
      </w:tr>
      <w:tr w:rsidR="00746FD9" w:rsidRPr="002E7A50" w:rsidTr="0087049D">
        <w:trPr>
          <w:gridBefore w:val="1"/>
          <w:wBefore w:w="19" w:type="dxa"/>
          <w:trHeight w:val="204"/>
        </w:trPr>
        <w:tc>
          <w:tcPr>
            <w:tcW w:w="583" w:type="dxa"/>
            <w:gridSpan w:val="2"/>
            <w:vMerge/>
            <w:tcBorders>
              <w:top w:val="single" w:sz="4" w:space="0" w:color="auto"/>
            </w:tcBorders>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Borders>
              <w:top w:val="single" w:sz="4" w:space="0" w:color="auto"/>
            </w:tcBorders>
            <w:vAlign w:val="center"/>
          </w:tcPr>
          <w:p w:rsidR="00746FD9" w:rsidRPr="002E7A50" w:rsidRDefault="00746FD9" w:rsidP="0087049D">
            <w:pPr>
              <w:jc w:val="cente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SAĞLIK TEMİZ. BES. KUL.(6/B)</w:t>
            </w:r>
          </w:p>
        </w:tc>
        <w:tc>
          <w:tcPr>
            <w:tcW w:w="2757" w:type="dxa"/>
          </w:tcPr>
          <w:p w:rsidR="00746FD9" w:rsidRPr="002E7A50" w:rsidRDefault="00746FD9" w:rsidP="0087049D">
            <w:pPr>
              <w:rPr>
                <w:sz w:val="18"/>
                <w:szCs w:val="18"/>
              </w:rPr>
            </w:pPr>
            <w:r w:rsidRPr="002E7A50">
              <w:rPr>
                <w:sz w:val="18"/>
                <w:szCs w:val="18"/>
              </w:rPr>
              <w:t>FATMA ÖZALTUN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TRAFİK GÜVENLİĞİ İLK YAR.KUL(7/A)</w:t>
            </w:r>
          </w:p>
        </w:tc>
        <w:tc>
          <w:tcPr>
            <w:tcW w:w="2757" w:type="dxa"/>
          </w:tcPr>
          <w:p w:rsidR="00746FD9" w:rsidRPr="002E7A50" w:rsidRDefault="00746FD9" w:rsidP="0087049D">
            <w:pPr>
              <w:rPr>
                <w:sz w:val="18"/>
                <w:szCs w:val="18"/>
              </w:rPr>
            </w:pPr>
            <w:r w:rsidRPr="002E7A50">
              <w:rPr>
                <w:sz w:val="18"/>
                <w:szCs w:val="18"/>
              </w:rPr>
              <w:t>LATİFE YÜREK SARIDOĞAN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AFETE HAZIRLIK KUL.(7/B)</w:t>
            </w:r>
          </w:p>
        </w:tc>
        <w:tc>
          <w:tcPr>
            <w:tcW w:w="2757" w:type="dxa"/>
          </w:tcPr>
          <w:p w:rsidR="00746FD9" w:rsidRPr="002E7A50" w:rsidRDefault="00746FD9" w:rsidP="0087049D">
            <w:pPr>
              <w:rPr>
                <w:sz w:val="18"/>
                <w:szCs w:val="18"/>
              </w:rPr>
            </w:pPr>
            <w:r w:rsidRPr="002E7A50">
              <w:rPr>
                <w:sz w:val="18"/>
                <w:szCs w:val="18"/>
              </w:rPr>
              <w:t>BÜŞRA ÇAM</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SOSYAL MEDYA KULÜBÜ (8/A)</w:t>
            </w:r>
          </w:p>
        </w:tc>
        <w:tc>
          <w:tcPr>
            <w:tcW w:w="2757" w:type="dxa"/>
          </w:tcPr>
          <w:p w:rsidR="00746FD9" w:rsidRPr="002E7A50" w:rsidRDefault="00746FD9" w:rsidP="0087049D">
            <w:pPr>
              <w:rPr>
                <w:sz w:val="18"/>
                <w:szCs w:val="18"/>
              </w:rPr>
            </w:pPr>
            <w:r w:rsidRPr="002E7A50">
              <w:rPr>
                <w:sz w:val="18"/>
                <w:szCs w:val="18"/>
              </w:rPr>
              <w:t>MİNE AYDEMİR</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MESLEKLERİ TANITMA KULÜBÜ(8/B)</w:t>
            </w:r>
          </w:p>
        </w:tc>
        <w:tc>
          <w:tcPr>
            <w:tcW w:w="2757" w:type="dxa"/>
          </w:tcPr>
          <w:p w:rsidR="00746FD9" w:rsidRPr="002E7A50" w:rsidRDefault="00746FD9" w:rsidP="0087049D">
            <w:pPr>
              <w:rPr>
                <w:sz w:val="18"/>
                <w:szCs w:val="18"/>
              </w:rPr>
            </w:pPr>
            <w:r w:rsidRPr="002E7A50">
              <w:rPr>
                <w:sz w:val="18"/>
                <w:szCs w:val="18"/>
              </w:rPr>
              <w:t>HALİME AYDOĞDU, FATMA ERDEN KAYIŞ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BİLİŞİM VE İNTERNET KULÜBÜ(5/A İHO)</w:t>
            </w:r>
          </w:p>
        </w:tc>
        <w:tc>
          <w:tcPr>
            <w:tcW w:w="2757" w:type="dxa"/>
          </w:tcPr>
          <w:p w:rsidR="00746FD9" w:rsidRPr="002E7A50" w:rsidRDefault="00746FD9" w:rsidP="0087049D">
            <w:pPr>
              <w:rPr>
                <w:sz w:val="18"/>
                <w:szCs w:val="18"/>
              </w:rPr>
            </w:pPr>
            <w:r w:rsidRPr="002E7A50">
              <w:rPr>
                <w:sz w:val="18"/>
                <w:szCs w:val="18"/>
              </w:rPr>
              <w:t>SEHER ÇOLAK-SAMET KÜÇÜK</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ÇOCUK HAKLARI KULÜBÜ (6/A İHO)</w:t>
            </w:r>
          </w:p>
        </w:tc>
        <w:tc>
          <w:tcPr>
            <w:tcW w:w="2757" w:type="dxa"/>
          </w:tcPr>
          <w:p w:rsidR="00746FD9" w:rsidRPr="002E7A50" w:rsidRDefault="00746FD9" w:rsidP="0087049D">
            <w:pPr>
              <w:rPr>
                <w:sz w:val="18"/>
                <w:szCs w:val="18"/>
              </w:rPr>
            </w:pPr>
            <w:r w:rsidRPr="002E7A50">
              <w:rPr>
                <w:sz w:val="18"/>
                <w:szCs w:val="18"/>
              </w:rPr>
              <w:t>AYŞEGÜL ERAYDIN, AYHAN GÜNEŞ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BİLİNÇLİ TÜKETİCİ KULÜBÜ (7/A İHO)</w:t>
            </w:r>
          </w:p>
        </w:tc>
        <w:tc>
          <w:tcPr>
            <w:tcW w:w="2757" w:type="dxa"/>
          </w:tcPr>
          <w:p w:rsidR="00746FD9" w:rsidRPr="002E7A50" w:rsidRDefault="00746FD9" w:rsidP="0087049D">
            <w:pPr>
              <w:rPr>
                <w:sz w:val="18"/>
                <w:szCs w:val="18"/>
              </w:rPr>
            </w:pPr>
            <w:r w:rsidRPr="002E7A50">
              <w:rPr>
                <w:sz w:val="18"/>
                <w:szCs w:val="18"/>
              </w:rPr>
              <w:t>FATMA NESİME GELEN</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 xml:space="preserve">GEZİ TANITMA VE TURİZM K. (7/B İHO) </w:t>
            </w:r>
          </w:p>
        </w:tc>
        <w:tc>
          <w:tcPr>
            <w:tcW w:w="2757" w:type="dxa"/>
          </w:tcPr>
          <w:p w:rsidR="00746FD9" w:rsidRPr="002E7A50" w:rsidRDefault="00746FD9" w:rsidP="0087049D">
            <w:pPr>
              <w:rPr>
                <w:sz w:val="18"/>
                <w:szCs w:val="18"/>
              </w:rPr>
            </w:pPr>
            <w:r w:rsidRPr="002E7A50">
              <w:rPr>
                <w:sz w:val="18"/>
                <w:szCs w:val="18"/>
              </w:rPr>
              <w:t>ESMA SAR, HAKAN ÇETİNOĞLU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DEĞERLER KULÜBÜ (8/A İHO)</w:t>
            </w:r>
          </w:p>
        </w:tc>
        <w:tc>
          <w:tcPr>
            <w:tcW w:w="2757" w:type="dxa"/>
          </w:tcPr>
          <w:p w:rsidR="00746FD9" w:rsidRPr="002E7A50" w:rsidRDefault="00746FD9" w:rsidP="0087049D">
            <w:pPr>
              <w:rPr>
                <w:sz w:val="18"/>
                <w:szCs w:val="18"/>
              </w:rPr>
            </w:pPr>
            <w:r w:rsidRPr="002E7A50">
              <w:rPr>
                <w:sz w:val="18"/>
                <w:szCs w:val="18"/>
              </w:rPr>
              <w:t>ERDOĞAN YAŞAROĞLU</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r w:rsidRPr="002E7A50">
              <w:rPr>
                <w:b/>
                <w:sz w:val="18"/>
                <w:szCs w:val="18"/>
              </w:rPr>
              <w:t>YEŞİLAY KULÜBÜ (8/B İHO)</w:t>
            </w:r>
          </w:p>
        </w:tc>
        <w:tc>
          <w:tcPr>
            <w:tcW w:w="2757" w:type="dxa"/>
          </w:tcPr>
          <w:p w:rsidR="00746FD9" w:rsidRPr="002E7A50" w:rsidRDefault="00746FD9" w:rsidP="0087049D">
            <w:pPr>
              <w:rPr>
                <w:sz w:val="18"/>
                <w:szCs w:val="18"/>
              </w:rPr>
            </w:pPr>
            <w:r w:rsidRPr="002E7A50">
              <w:rPr>
                <w:sz w:val="18"/>
                <w:szCs w:val="18"/>
              </w:rPr>
              <w:t>ERGÜN SARITAŞ</w:t>
            </w:r>
          </w:p>
        </w:tc>
      </w:tr>
      <w:tr w:rsidR="00746FD9" w:rsidRPr="002E7A50" w:rsidTr="0087049D">
        <w:trPr>
          <w:gridBefore w:val="1"/>
          <w:wBefore w:w="19" w:type="dxa"/>
          <w:trHeight w:val="204"/>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c>
          <w:tcPr>
            <w:tcW w:w="4082" w:type="dxa"/>
            <w:vAlign w:val="center"/>
          </w:tcPr>
          <w:p w:rsidR="00746FD9" w:rsidRPr="002E7A50" w:rsidRDefault="00746FD9" w:rsidP="0087049D">
            <w:pPr>
              <w:rPr>
                <w:b/>
                <w:sz w:val="18"/>
                <w:szCs w:val="18"/>
              </w:rPr>
            </w:pPr>
          </w:p>
        </w:tc>
        <w:tc>
          <w:tcPr>
            <w:tcW w:w="2757" w:type="dxa"/>
          </w:tcPr>
          <w:p w:rsidR="00746FD9" w:rsidRPr="002E7A50" w:rsidRDefault="00746FD9" w:rsidP="0087049D">
            <w:pPr>
              <w:rPr>
                <w:sz w:val="18"/>
                <w:szCs w:val="18"/>
              </w:rPr>
            </w:pPr>
          </w:p>
        </w:tc>
      </w:tr>
      <w:tr w:rsidR="00746FD9" w:rsidRPr="002E7A50" w:rsidTr="0087049D">
        <w:trPr>
          <w:gridBefore w:val="1"/>
          <w:gridAfter w:val="2"/>
          <w:wBefore w:w="19" w:type="dxa"/>
          <w:wAfter w:w="6839" w:type="dxa"/>
          <w:trHeight w:val="460"/>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r>
      <w:tr w:rsidR="00746FD9" w:rsidRPr="002E7A50" w:rsidTr="0087049D">
        <w:trPr>
          <w:gridBefore w:val="1"/>
          <w:gridAfter w:val="2"/>
          <w:wBefore w:w="19" w:type="dxa"/>
          <w:wAfter w:w="6839" w:type="dxa"/>
          <w:trHeight w:val="460"/>
        </w:trPr>
        <w:tc>
          <w:tcPr>
            <w:tcW w:w="583" w:type="dxa"/>
            <w:gridSpan w:val="2"/>
            <w:vMerge/>
            <w:shd w:val="clear" w:color="auto" w:fill="D9E2F3" w:themeFill="accent5" w:themeFillTint="33"/>
            <w:vAlign w:val="center"/>
          </w:tcPr>
          <w:p w:rsidR="00746FD9" w:rsidRPr="002E7A50" w:rsidRDefault="00746FD9" w:rsidP="0087049D">
            <w:pPr>
              <w:jc w:val="center"/>
              <w:rPr>
                <w:b/>
                <w:sz w:val="18"/>
                <w:szCs w:val="18"/>
              </w:rPr>
            </w:pPr>
          </w:p>
        </w:tc>
        <w:tc>
          <w:tcPr>
            <w:tcW w:w="2915" w:type="dxa"/>
            <w:gridSpan w:val="2"/>
            <w:vMerge/>
          </w:tcPr>
          <w:p w:rsidR="00746FD9" w:rsidRPr="002E7A50" w:rsidRDefault="00746FD9" w:rsidP="0087049D">
            <w:pPr>
              <w:rPr>
                <w:b/>
                <w:sz w:val="18"/>
                <w:szCs w:val="18"/>
              </w:rPr>
            </w:pPr>
          </w:p>
        </w:tc>
      </w:tr>
    </w:tbl>
    <w:p w:rsidR="00746FD9" w:rsidRDefault="00746FD9" w:rsidP="00746FD9"/>
    <w:p w:rsidR="00746FD9" w:rsidRDefault="00746FD9" w:rsidP="00BD64DE">
      <w:pPr>
        <w:spacing w:line="300" w:lineRule="auto"/>
        <w:rPr>
          <w:rFonts w:ascii="Times New Roman" w:eastAsia="Times New Roman" w:hAnsi="Times New Roman" w:cs="Times New Roman"/>
          <w:sz w:val="24"/>
          <w:szCs w:val="21"/>
          <w:lang w:eastAsia="tr-TR"/>
        </w:rPr>
      </w:pPr>
    </w:p>
    <w:p w:rsidR="00D2648C" w:rsidRDefault="00D2648C" w:rsidP="00D2648C">
      <w:pPr>
        <w:spacing w:line="276" w:lineRule="auto"/>
        <w:jc w:val="both"/>
        <w:rPr>
          <w:rFonts w:ascii="Times New Roman" w:eastAsia="Times New Roman" w:hAnsi="Times New Roman" w:cs="Times New Roman"/>
          <w:sz w:val="24"/>
          <w:szCs w:val="21"/>
          <w:lang w:eastAsia="tr-TR"/>
        </w:rPr>
      </w:pPr>
    </w:p>
    <w:p w:rsidR="00C55E5A" w:rsidRDefault="00C55E5A" w:rsidP="00D2648C">
      <w:pPr>
        <w:spacing w:line="276" w:lineRule="auto"/>
        <w:jc w:val="both"/>
        <w:rPr>
          <w:rFonts w:ascii="Times New Roman" w:eastAsia="Times New Roman" w:hAnsi="Times New Roman" w:cs="Times New Roman"/>
          <w:sz w:val="24"/>
          <w:szCs w:val="21"/>
          <w:lang w:eastAsia="tr-TR"/>
        </w:rPr>
      </w:pPr>
    </w:p>
    <w:p w:rsidR="00C55E5A" w:rsidRDefault="00C55E5A" w:rsidP="00D2648C">
      <w:pPr>
        <w:spacing w:line="276" w:lineRule="auto"/>
        <w:jc w:val="both"/>
        <w:rPr>
          <w:rFonts w:ascii="Times New Roman" w:eastAsia="Times New Roman" w:hAnsi="Times New Roman" w:cs="Times New Roman"/>
          <w:sz w:val="24"/>
          <w:szCs w:val="21"/>
          <w:lang w:eastAsia="tr-TR"/>
        </w:rPr>
      </w:pPr>
    </w:p>
    <w:p w:rsidR="00C55E5A" w:rsidRDefault="00C55E5A" w:rsidP="00D2648C">
      <w:pPr>
        <w:spacing w:line="276" w:lineRule="auto"/>
        <w:jc w:val="both"/>
        <w:rPr>
          <w:rFonts w:ascii="Times New Roman" w:eastAsia="Times New Roman" w:hAnsi="Times New Roman" w:cs="Times New Roman"/>
          <w:sz w:val="24"/>
          <w:szCs w:val="21"/>
          <w:lang w:eastAsia="tr-TR"/>
        </w:rPr>
      </w:pPr>
    </w:p>
    <w:p w:rsidR="00CC5B62" w:rsidRPr="00C55E5A" w:rsidRDefault="00CC5B62" w:rsidP="00C55E5A">
      <w:pPr>
        <w:spacing w:line="276" w:lineRule="auto"/>
        <w:ind w:firstLine="708"/>
        <w:jc w:val="both"/>
        <w:rPr>
          <w:rFonts w:ascii="Times New Roman" w:eastAsia="Times New Roman" w:hAnsi="Times New Roman" w:cs="Times New Roman"/>
          <w:b/>
          <w:sz w:val="24"/>
          <w:szCs w:val="21"/>
          <w:lang w:eastAsia="tr-TR"/>
        </w:rPr>
      </w:pPr>
      <w:r w:rsidRPr="00634668">
        <w:rPr>
          <w:rFonts w:ascii="Times New Roman" w:eastAsia="Times New Roman" w:hAnsi="Times New Roman" w:cs="Times New Roman"/>
          <w:b/>
          <w:sz w:val="24"/>
          <w:szCs w:val="21"/>
          <w:lang w:eastAsia="tr-TR"/>
        </w:rPr>
        <w:lastRenderedPageBreak/>
        <w:t xml:space="preserve">2.7.2.İnsan Kaynakları </w:t>
      </w:r>
    </w:p>
    <w:p w:rsidR="00CC5B62" w:rsidRPr="00CC5B62" w:rsidRDefault="00D2648C"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2.7.2</w:t>
      </w:r>
      <w:r w:rsidR="00CC5B62" w:rsidRPr="00CC5B62">
        <w:rPr>
          <w:rFonts w:ascii="Times New Roman" w:eastAsia="Times New Roman" w:hAnsi="Times New Roman" w:cs="Times New Roman"/>
          <w:b/>
          <w:sz w:val="24"/>
          <w:szCs w:val="24"/>
          <w:lang w:eastAsia="tr-TR"/>
        </w:rPr>
        <w:t>.1-Okulun İnsan Kaynakları: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422"/>
        <w:gridCol w:w="412"/>
        <w:gridCol w:w="377"/>
        <w:gridCol w:w="993"/>
        <w:gridCol w:w="993"/>
        <w:gridCol w:w="1025"/>
        <w:gridCol w:w="1070"/>
        <w:gridCol w:w="1013"/>
      </w:tblGrid>
      <w:tr w:rsidR="00CC5B62" w:rsidRPr="00CC5B62" w:rsidTr="001A3B7D">
        <w:trPr>
          <w:trHeight w:val="567"/>
        </w:trPr>
        <w:tc>
          <w:tcPr>
            <w:tcW w:w="9506" w:type="dxa"/>
            <w:gridSpan w:val="9"/>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5B21D6" w:rsidRDefault="00CC6CCB" w:rsidP="005B21D6">
            <w:pPr>
              <w:autoSpaceDE w:val="0"/>
              <w:autoSpaceDN w:val="0"/>
              <w:adjustRightInd w:val="0"/>
              <w:spacing w:before="120" w:after="12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2023-2024</w:t>
            </w:r>
            <w:r w:rsidR="00CC5B62" w:rsidRPr="00CC5B62">
              <w:rPr>
                <w:rFonts w:ascii="Times New Roman" w:eastAsia="Times New Roman" w:hAnsi="Times New Roman" w:cs="Times New Roman"/>
                <w:b/>
                <w:bCs/>
                <w:sz w:val="24"/>
                <w:szCs w:val="24"/>
                <w:lang w:eastAsia="tr-TR"/>
              </w:rPr>
              <w:t xml:space="preserve"> YILI YÖNETİCİ VE ÖĞRETMEN DURUMU</w:t>
            </w:r>
          </w:p>
        </w:tc>
      </w:tr>
      <w:tr w:rsidR="00CC5B62" w:rsidRPr="00CC5B62" w:rsidTr="001A3B7D">
        <w:trPr>
          <w:trHeight w:val="520"/>
        </w:trPr>
        <w:tc>
          <w:tcPr>
            <w:tcW w:w="3201"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GÖREVİ</w:t>
            </w:r>
          </w:p>
        </w:tc>
        <w:tc>
          <w:tcPr>
            <w:tcW w:w="422"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E</w:t>
            </w:r>
          </w:p>
        </w:tc>
        <w:tc>
          <w:tcPr>
            <w:tcW w:w="412"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K</w:t>
            </w:r>
          </w:p>
        </w:tc>
        <w:tc>
          <w:tcPr>
            <w:tcW w:w="37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w:t>
            </w:r>
          </w:p>
        </w:tc>
        <w:tc>
          <w:tcPr>
            <w:tcW w:w="99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Ön</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Lisans</w:t>
            </w:r>
          </w:p>
        </w:tc>
        <w:tc>
          <w:tcPr>
            <w:tcW w:w="99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Lisans</w:t>
            </w:r>
          </w:p>
        </w:tc>
        <w:tc>
          <w:tcPr>
            <w:tcW w:w="1025"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Yüksek</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Lisans</w:t>
            </w:r>
          </w:p>
        </w:tc>
        <w:tc>
          <w:tcPr>
            <w:tcW w:w="1070"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Doktora</w:t>
            </w:r>
          </w:p>
        </w:tc>
        <w:tc>
          <w:tcPr>
            <w:tcW w:w="101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Uzman</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0"/>
                <w:szCs w:val="20"/>
                <w:lang w:eastAsia="tr-TR"/>
              </w:rPr>
              <w:t xml:space="preserve">MÜDÜR </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0"/>
                <w:szCs w:val="20"/>
                <w:lang w:eastAsia="tr-TR"/>
              </w:rPr>
              <w:t>MÜDÜR YARDIMCISI</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6CCB"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MÜDÜR YARDIMCISI</w:t>
            </w:r>
          </w:p>
        </w:tc>
        <w:tc>
          <w:tcPr>
            <w:tcW w:w="422" w:type="dxa"/>
            <w:tcBorders>
              <w:top w:val="single" w:sz="2" w:space="0" w:color="auto"/>
              <w:left w:val="single" w:sz="2" w:space="0" w:color="auto"/>
              <w:bottom w:val="single" w:sz="2" w:space="0" w:color="auto"/>
              <w:right w:val="single" w:sz="2" w:space="0" w:color="auto"/>
            </w:tcBorders>
            <w:vAlign w:val="center"/>
          </w:tcPr>
          <w:p w:rsidR="00CC6CCB"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6CCB"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6CCB"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5"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70"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6CCB"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0"/>
                <w:szCs w:val="20"/>
                <w:lang w:eastAsia="tr-TR"/>
              </w:rPr>
              <w:t>TÜRKÇE</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3</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MATEMATİK</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87049D"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FEN VE TEKNOLOJİ</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SOSYAL BİLGİLER</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İNGİLİZCE</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6CCB"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CC5B62" w:rsidRPr="00CC5B62" w:rsidTr="001A3B7D">
        <w:trPr>
          <w:trHeight w:val="398"/>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DİN KÜLT. VE AHLÂK BİL.</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BİLİŞİM TEKNOLOJİLERİ</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BEDEN EĞİTİMİ</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REHBER ÖĞRETMEN</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GÖRSEL SANATLAR</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r>
      <w:tr w:rsidR="00CC5B62" w:rsidRPr="00CC5B62" w:rsidTr="001A3B7D">
        <w:trPr>
          <w:trHeight w:val="414"/>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MÜZİK</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037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CC5B62" w:rsidRPr="00CC5B62" w:rsidTr="001A3B7D">
        <w:trPr>
          <w:trHeight w:val="429"/>
        </w:trPr>
        <w:tc>
          <w:tcPr>
            <w:tcW w:w="3201"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bCs/>
                <w:sz w:val="20"/>
                <w:szCs w:val="20"/>
                <w:lang w:eastAsia="tr-TR"/>
              </w:rPr>
              <w:t>TEKNOLOJİ VE TASARIM</w:t>
            </w:r>
          </w:p>
        </w:tc>
        <w:tc>
          <w:tcPr>
            <w:tcW w:w="422"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412"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377"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993" w:type="dxa"/>
            <w:tcBorders>
              <w:top w:val="single" w:sz="2" w:space="0" w:color="auto"/>
              <w:left w:val="single" w:sz="2" w:space="0" w:color="auto"/>
              <w:bottom w:val="single" w:sz="2" w:space="0" w:color="auto"/>
              <w:right w:val="single" w:sz="2" w:space="0" w:color="auto"/>
            </w:tcBorders>
            <w:vAlign w:val="center"/>
          </w:tcPr>
          <w:p w:rsidR="00CC5B62" w:rsidRPr="00CC5B62" w:rsidRDefault="00734CAF"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025"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70"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01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B91602" w:rsidRPr="00CC5B62" w:rsidRDefault="00B9160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478"/>
        <w:gridCol w:w="1384"/>
        <w:gridCol w:w="1827"/>
        <w:gridCol w:w="2616"/>
      </w:tblGrid>
      <w:tr w:rsidR="00CC5B62" w:rsidRPr="00CC5B62" w:rsidTr="004C1A58">
        <w:tc>
          <w:tcPr>
            <w:tcW w:w="9464"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795A54" w:rsidP="00CC5B62">
            <w:pPr>
              <w:spacing w:before="120" w:after="12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2023-2024</w:t>
            </w:r>
            <w:r w:rsidR="00CC5B62" w:rsidRPr="00CC5B62">
              <w:rPr>
                <w:rFonts w:ascii="Times New Roman" w:eastAsia="Times New Roman" w:hAnsi="Times New Roman" w:cs="Times New Roman"/>
                <w:b/>
                <w:bCs/>
                <w:sz w:val="24"/>
                <w:szCs w:val="24"/>
                <w:lang w:eastAsia="tr-TR"/>
              </w:rPr>
              <w:t xml:space="preserve"> YILI YARDIMCI PERSONEL DURUMU</w:t>
            </w:r>
          </w:p>
        </w:tc>
      </w:tr>
      <w:tr w:rsidR="00CC5B62" w:rsidRPr="00CC5B62" w:rsidTr="00B91602">
        <w:tc>
          <w:tcPr>
            <w:tcW w:w="2589"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GÖREVİ</w:t>
            </w:r>
          </w:p>
        </w:tc>
        <w:tc>
          <w:tcPr>
            <w:tcW w:w="1519"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E</w:t>
            </w:r>
          </w:p>
        </w:tc>
        <w:tc>
          <w:tcPr>
            <w:tcW w:w="142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K</w:t>
            </w:r>
          </w:p>
        </w:tc>
        <w:tc>
          <w:tcPr>
            <w:tcW w:w="1881"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w:t>
            </w:r>
          </w:p>
        </w:tc>
        <w:tc>
          <w:tcPr>
            <w:tcW w:w="2055"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AÇIKLAMA</w:t>
            </w:r>
          </w:p>
        </w:tc>
      </w:tr>
      <w:tr w:rsidR="00CC5B62" w:rsidRPr="00CC5B62" w:rsidTr="00B91602">
        <w:tc>
          <w:tcPr>
            <w:tcW w:w="2589"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before="120" w:after="12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MEMUR</w:t>
            </w:r>
          </w:p>
        </w:tc>
        <w:tc>
          <w:tcPr>
            <w:tcW w:w="1519" w:type="dxa"/>
            <w:tcBorders>
              <w:top w:val="single" w:sz="2" w:space="0" w:color="auto"/>
              <w:left w:val="single" w:sz="2" w:space="0" w:color="auto"/>
              <w:bottom w:val="single" w:sz="2" w:space="0" w:color="auto"/>
              <w:right w:val="single" w:sz="2" w:space="0" w:color="auto"/>
            </w:tcBorders>
          </w:tcPr>
          <w:p w:rsidR="00CC5B62" w:rsidRPr="00CC5B62" w:rsidRDefault="00795A54"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420"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1881" w:type="dxa"/>
            <w:tcBorders>
              <w:top w:val="single" w:sz="2" w:space="0" w:color="auto"/>
              <w:left w:val="single" w:sz="2" w:space="0" w:color="auto"/>
              <w:bottom w:val="single" w:sz="2" w:space="0" w:color="auto"/>
              <w:right w:val="single" w:sz="2" w:space="0" w:color="auto"/>
            </w:tcBorders>
          </w:tcPr>
          <w:p w:rsidR="00CC5B62" w:rsidRPr="00CC5B62" w:rsidRDefault="00F97105"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2055" w:type="dxa"/>
            <w:tcBorders>
              <w:top w:val="single" w:sz="2" w:space="0" w:color="auto"/>
              <w:left w:val="single" w:sz="2" w:space="0" w:color="auto"/>
              <w:bottom w:val="single" w:sz="2" w:space="0" w:color="auto"/>
              <w:right w:val="single" w:sz="2" w:space="0" w:color="auto"/>
            </w:tcBorders>
          </w:tcPr>
          <w:p w:rsidR="00CC5B62" w:rsidRPr="00CC5B62" w:rsidRDefault="00795A54" w:rsidP="00CC5B62">
            <w:pPr>
              <w:autoSpaceDE w:val="0"/>
              <w:autoSpaceDN w:val="0"/>
              <w:adjustRightInd w:val="0"/>
              <w:spacing w:before="120" w:after="12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CC5B62" w:rsidRPr="00CC5B62" w:rsidTr="00B91602">
        <w:tc>
          <w:tcPr>
            <w:tcW w:w="2589"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spacing w:before="120" w:after="12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4"/>
                <w:szCs w:val="24"/>
                <w:lang w:eastAsia="tr-TR"/>
              </w:rPr>
              <w:t>HİZMETLİ</w:t>
            </w:r>
          </w:p>
        </w:tc>
        <w:tc>
          <w:tcPr>
            <w:tcW w:w="1519"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420"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81"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055"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before="120" w:after="12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Kadrolu</w:t>
            </w:r>
            <w:r w:rsidR="00CC0372">
              <w:rPr>
                <w:rFonts w:ascii="Times New Roman" w:eastAsia="Times New Roman" w:hAnsi="Times New Roman" w:cs="Times New Roman"/>
                <w:sz w:val="24"/>
                <w:szCs w:val="24"/>
                <w:lang w:eastAsia="tr-TR"/>
              </w:rPr>
              <w:t>(Görevlendirme)</w:t>
            </w:r>
          </w:p>
        </w:tc>
      </w:tr>
      <w:tr w:rsidR="00CC5B62" w:rsidRPr="00CC5B62" w:rsidTr="00B91602">
        <w:tc>
          <w:tcPr>
            <w:tcW w:w="2589"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spacing w:before="120" w:after="12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4"/>
                <w:szCs w:val="24"/>
                <w:lang w:eastAsia="tr-TR"/>
              </w:rPr>
              <w:t>HİZMETLİ</w:t>
            </w:r>
          </w:p>
        </w:tc>
        <w:tc>
          <w:tcPr>
            <w:tcW w:w="1519"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420"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881" w:type="dxa"/>
            <w:tcBorders>
              <w:top w:val="single" w:sz="2" w:space="0" w:color="auto"/>
              <w:left w:val="single" w:sz="2" w:space="0" w:color="auto"/>
              <w:bottom w:val="single" w:sz="2" w:space="0" w:color="auto"/>
              <w:right w:val="single" w:sz="2" w:space="0" w:color="auto"/>
            </w:tcBorders>
          </w:tcPr>
          <w:p w:rsidR="00CC5B62" w:rsidRPr="00CC5B62" w:rsidRDefault="00CC0372"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2055"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before="120" w:after="12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İŞKUR</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         </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tbl>
      <w:tblPr>
        <w:tblW w:w="9503"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shd w:val="clear" w:color="auto" w:fill="FFFFFF"/>
        <w:tblLayout w:type="fixed"/>
        <w:tblLook w:val="0000" w:firstRow="0" w:lastRow="0" w:firstColumn="0" w:lastColumn="0" w:noHBand="0" w:noVBand="0"/>
      </w:tblPr>
      <w:tblGrid>
        <w:gridCol w:w="865"/>
        <w:gridCol w:w="3222"/>
        <w:gridCol w:w="904"/>
        <w:gridCol w:w="864"/>
        <w:gridCol w:w="1134"/>
        <w:gridCol w:w="1079"/>
        <w:gridCol w:w="1435"/>
      </w:tblGrid>
      <w:tr w:rsidR="00CC5B62" w:rsidRPr="00CC5B62" w:rsidTr="00AC1E41">
        <w:trPr>
          <w:trHeight w:val="956"/>
        </w:trPr>
        <w:tc>
          <w:tcPr>
            <w:tcW w:w="9503"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B9160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8A69D1">
              <w:rPr>
                <w:rFonts w:ascii="Times New Roman" w:eastAsia="Times New Roman" w:hAnsi="Times New Roman" w:cs="Times New Roman"/>
                <w:b/>
                <w:sz w:val="24"/>
                <w:szCs w:val="24"/>
                <w:shd w:val="clear" w:color="auto" w:fill="DEEAF6" w:themeFill="accent1" w:themeFillTint="33"/>
                <w:lang w:eastAsia="tr-TR"/>
              </w:rPr>
              <w:lastRenderedPageBreak/>
              <w:t>2023–2024</w:t>
            </w:r>
            <w:r w:rsidR="00CC5B62" w:rsidRPr="008A69D1">
              <w:rPr>
                <w:rFonts w:ascii="Times New Roman" w:eastAsia="Times New Roman" w:hAnsi="Times New Roman" w:cs="Times New Roman"/>
                <w:b/>
                <w:sz w:val="24"/>
                <w:szCs w:val="24"/>
                <w:shd w:val="clear" w:color="auto" w:fill="DEEAF6" w:themeFill="accent1" w:themeFillTint="33"/>
                <w:lang w:eastAsia="tr-TR"/>
              </w:rPr>
              <w:t xml:space="preserve"> ÖĞRETİM YILI PERSONEL</w:t>
            </w:r>
            <w:r w:rsidR="00CC5B62" w:rsidRPr="00CC5B62">
              <w:rPr>
                <w:rFonts w:ascii="Times New Roman" w:eastAsia="Times New Roman" w:hAnsi="Times New Roman" w:cs="Times New Roman"/>
                <w:b/>
                <w:sz w:val="24"/>
                <w:szCs w:val="24"/>
                <w:lang w:eastAsia="tr-TR"/>
              </w:rPr>
              <w:t xml:space="preserve"> NORM DURUMU</w:t>
            </w:r>
          </w:p>
        </w:tc>
      </w:tr>
      <w:tr w:rsidR="00CC5B62" w:rsidRPr="00CC5B62" w:rsidTr="00AC1E41">
        <w:trPr>
          <w:trHeight w:val="499"/>
        </w:trPr>
        <w:tc>
          <w:tcPr>
            <w:tcW w:w="865" w:type="dxa"/>
            <w:vMerge w:val="restart"/>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SIRA</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NO</w:t>
            </w:r>
          </w:p>
        </w:tc>
        <w:tc>
          <w:tcPr>
            <w:tcW w:w="3221" w:type="dxa"/>
            <w:vMerge w:val="restart"/>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GÖREVİ</w:t>
            </w:r>
          </w:p>
        </w:tc>
        <w:tc>
          <w:tcPr>
            <w:tcW w:w="2902"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MEVCUT</w:t>
            </w:r>
          </w:p>
        </w:tc>
        <w:tc>
          <w:tcPr>
            <w:tcW w:w="1079" w:type="dxa"/>
            <w:vMerge w:val="restart"/>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NORM</w:t>
            </w:r>
          </w:p>
        </w:tc>
        <w:tc>
          <w:tcPr>
            <w:tcW w:w="1434" w:type="dxa"/>
            <w:vMerge w:val="restart"/>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İHTİYAÇ</w:t>
            </w:r>
          </w:p>
        </w:tc>
      </w:tr>
      <w:tr w:rsidR="00CC5B62" w:rsidRPr="00CC5B62" w:rsidTr="00AC1E41">
        <w:trPr>
          <w:trHeight w:val="643"/>
        </w:trPr>
        <w:tc>
          <w:tcPr>
            <w:tcW w:w="865" w:type="dxa"/>
            <w:vMerge/>
            <w:tcBorders>
              <w:left w:val="single" w:sz="2" w:space="0" w:color="auto"/>
              <w:bottom w:val="single" w:sz="2" w:space="0" w:color="auto"/>
              <w:right w:val="single" w:sz="2" w:space="0" w:color="auto"/>
            </w:tcBorders>
            <w:shd w:val="clear" w:color="auto" w:fill="D6E3BC"/>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color w:val="003366"/>
                <w:sz w:val="24"/>
                <w:szCs w:val="24"/>
                <w:lang w:eastAsia="tr-TR"/>
              </w:rPr>
            </w:pPr>
          </w:p>
        </w:tc>
        <w:tc>
          <w:tcPr>
            <w:tcW w:w="3221" w:type="dxa"/>
            <w:vMerge/>
            <w:tcBorders>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color w:val="003366"/>
                <w:sz w:val="24"/>
                <w:szCs w:val="24"/>
                <w:lang w:eastAsia="tr-TR"/>
              </w:rPr>
            </w:pPr>
          </w:p>
        </w:tc>
        <w:tc>
          <w:tcPr>
            <w:tcW w:w="90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Erkek</w:t>
            </w:r>
          </w:p>
        </w:tc>
        <w:tc>
          <w:tcPr>
            <w:tcW w:w="86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Kadın</w:t>
            </w:r>
          </w:p>
        </w:tc>
        <w:tc>
          <w:tcPr>
            <w:tcW w:w="1132"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 xml:space="preserve">Toplam              </w:t>
            </w:r>
          </w:p>
        </w:tc>
        <w:tc>
          <w:tcPr>
            <w:tcW w:w="1079" w:type="dxa"/>
            <w:vMerge/>
            <w:tcBorders>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3366"/>
                <w:sz w:val="24"/>
                <w:szCs w:val="24"/>
                <w:lang w:eastAsia="tr-TR"/>
              </w:rPr>
            </w:pPr>
          </w:p>
        </w:tc>
        <w:tc>
          <w:tcPr>
            <w:tcW w:w="1434" w:type="dxa"/>
            <w:vMerge/>
            <w:tcBorders>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3366"/>
                <w:sz w:val="24"/>
                <w:szCs w:val="24"/>
                <w:lang w:eastAsia="tr-TR"/>
              </w:rPr>
            </w:pP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sz w:val="24"/>
                <w:szCs w:val="24"/>
                <w:lang w:eastAsia="tr-TR"/>
              </w:rPr>
              <w:t>1</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MÜDÜR</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sz w:val="24"/>
                <w:szCs w:val="24"/>
                <w:lang w:eastAsia="tr-TR"/>
              </w:rPr>
              <w:t>2</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sz w:val="24"/>
                <w:szCs w:val="24"/>
                <w:lang w:eastAsia="tr-TR"/>
              </w:rPr>
              <w:t>MÜDÜR YARDIMCISI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3</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TÜRKÇE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4</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MATEMATİK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5</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FEN BİLİMLERİ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6</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SOSYAL BİLGİLER ÖĞT.</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6F7E35"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7</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İNGİLİZCE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5383D"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8</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DİN KÜLT ve AHLAK BİLGİSİ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9</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BEDEN EĞİTİMİ ÖRT.</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10</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BT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11</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MÜZİK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12</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GÖRSEL SANATLAR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13</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TEKNOLOJİ TASARIM</w:t>
            </w:r>
          </w:p>
          <w:p w:rsidR="00CC5B62" w:rsidRPr="00CC5B62" w:rsidRDefault="00CC5B62" w:rsidP="00CC5B62">
            <w:pPr>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5383D"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14</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REHBER ÖĞRETMENİ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5383D"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 xml:space="preserve">MEMUR  </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5383D"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16</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HİZMETLİ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492B33"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r>
      <w:tr w:rsidR="00CC5B62" w:rsidRPr="00CC5B62" w:rsidTr="00AC1E41">
        <w:trPr>
          <w:trHeight w:val="577"/>
        </w:trPr>
        <w:tc>
          <w:tcPr>
            <w:tcW w:w="86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5383D"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w:t>
            </w:r>
          </w:p>
        </w:tc>
        <w:tc>
          <w:tcPr>
            <w:tcW w:w="3221"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KALORİFERCİ</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053B0"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053B0"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7053B0"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CC5B62">
              <w:rPr>
                <w:rFonts w:ascii="Times New Roman" w:eastAsia="Times New Roman" w:hAnsi="Times New Roman" w:cs="Times New Roman"/>
                <w:bCs/>
                <w:sz w:val="24"/>
                <w:szCs w:val="24"/>
                <w:lang w:eastAsia="tr-TR"/>
              </w:rPr>
              <w:t>-</w:t>
            </w:r>
          </w:p>
        </w:tc>
      </w:tr>
      <w:tr w:rsidR="00CC5B62" w:rsidRPr="00CC5B62" w:rsidTr="007053B0">
        <w:trPr>
          <w:trHeight w:val="824"/>
        </w:trPr>
        <w:tc>
          <w:tcPr>
            <w:tcW w:w="4087"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TOPLAM</w:t>
            </w:r>
          </w:p>
        </w:tc>
        <w:tc>
          <w:tcPr>
            <w:tcW w:w="9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CC0372"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16</w:t>
            </w:r>
          </w:p>
        </w:tc>
        <w:tc>
          <w:tcPr>
            <w:tcW w:w="86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w:t>
            </w:r>
          </w:p>
        </w:tc>
        <w:tc>
          <w:tcPr>
            <w:tcW w:w="1132"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w:t>
            </w:r>
          </w:p>
        </w:tc>
        <w:tc>
          <w:tcPr>
            <w:tcW w:w="1079"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34</w:t>
            </w:r>
          </w:p>
        </w:tc>
        <w:tc>
          <w:tcPr>
            <w:tcW w:w="143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CC5B62" w:rsidRDefault="00D94B0F"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21715F" w:rsidRDefault="0021715F"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21715F" w:rsidRDefault="0021715F"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D94B0F" w:rsidRDefault="00D94B0F"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PERSONEL HİZMET YILI BİLGİLERİ</w:t>
      </w:r>
    </w:p>
    <w:p w:rsidR="00D94B0F" w:rsidRPr="00F2004D" w:rsidRDefault="00D94B0F" w:rsidP="00D94B0F">
      <w:pPr>
        <w:autoSpaceDE w:val="0"/>
        <w:autoSpaceDN w:val="0"/>
        <w:adjustRightInd w:val="0"/>
        <w:spacing w:after="0" w:line="240" w:lineRule="auto"/>
        <w:rPr>
          <w:rFonts w:ascii="Times New Roman" w:eastAsia="Times New Roman" w:hAnsi="Times New Roman" w:cs="Times New Roman"/>
          <w:b/>
          <w:bCs/>
          <w:sz w:val="24"/>
          <w:szCs w:val="24"/>
          <w:lang w:eastAsia="tr-TR"/>
        </w:rPr>
      </w:pPr>
    </w:p>
    <w:tbl>
      <w:tblPr>
        <w:tblW w:w="10319" w:type="dxa"/>
        <w:tblInd w:w="108"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817"/>
        <w:gridCol w:w="3426"/>
        <w:gridCol w:w="2523"/>
        <w:gridCol w:w="3553"/>
      </w:tblGrid>
      <w:tr w:rsidR="00D94B0F" w:rsidRPr="00CF7FF4" w:rsidTr="00D94B0F">
        <w:trPr>
          <w:trHeight w:val="38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bCs/>
                <w:sz w:val="24"/>
                <w:szCs w:val="24"/>
                <w:lang w:eastAsia="tr-TR"/>
              </w:rPr>
              <w:lastRenderedPageBreak/>
              <w:t>SIRA NO</w:t>
            </w:r>
          </w:p>
        </w:tc>
        <w:tc>
          <w:tcPr>
            <w:tcW w:w="4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B0F" w:rsidRPr="00CF7FF4" w:rsidRDefault="00D94B0F" w:rsidP="00D94B0F">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sz w:val="24"/>
                <w:szCs w:val="24"/>
                <w:lang w:eastAsia="tr-TR"/>
              </w:rPr>
              <w:t>ADI SOYADI</w:t>
            </w:r>
          </w:p>
        </w:tc>
        <w:tc>
          <w:tcPr>
            <w:tcW w:w="27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B0F" w:rsidRPr="00CF7FF4" w:rsidRDefault="00D94B0F" w:rsidP="00D94B0F">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CF7FF4">
              <w:rPr>
                <w:rFonts w:ascii="Times New Roman" w:eastAsia="Times New Roman" w:hAnsi="Times New Roman" w:cs="Times New Roman"/>
                <w:b/>
                <w:sz w:val="24"/>
                <w:szCs w:val="24"/>
                <w:lang w:eastAsia="tr-TR"/>
              </w:rPr>
              <w:t>GÖREVİ</w:t>
            </w:r>
          </w:p>
        </w:tc>
        <w:tc>
          <w:tcPr>
            <w:tcW w:w="44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B0F" w:rsidRPr="00CF7FF4" w:rsidRDefault="00D94B0F" w:rsidP="00D94B0F">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HİZMET YILI</w:t>
            </w:r>
          </w:p>
        </w:tc>
      </w:tr>
      <w:tr w:rsidR="00D94B0F" w:rsidRPr="00CF7FF4" w:rsidTr="00D94B0F">
        <w:trPr>
          <w:trHeight w:val="330"/>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CF7FF4">
              <w:rPr>
                <w:rFonts w:ascii="Times New Roman" w:eastAsia="Times New Roman" w:hAnsi="Times New Roman" w:cs="Times New Roman"/>
                <w:sz w:val="24"/>
                <w:szCs w:val="24"/>
                <w:lang w:eastAsia="tr-TR"/>
              </w:rPr>
              <w:t>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Abdulkadir YILMAZ</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Türkçe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3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CF7FF4">
              <w:rPr>
                <w:rFonts w:ascii="Times New Roman" w:eastAsia="Times New Roman" w:hAnsi="Times New Roman" w:cs="Times New Roman"/>
                <w:sz w:val="24"/>
                <w:szCs w:val="24"/>
                <w:lang w:eastAsia="tr-TR"/>
              </w:rPr>
              <w:t>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Ayhan GÜNEŞ</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Türkçe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11 YIL</w:t>
            </w:r>
          </w:p>
        </w:tc>
      </w:tr>
      <w:tr w:rsidR="00D94B0F" w:rsidRPr="00CF7FF4" w:rsidTr="00D94B0F">
        <w:trPr>
          <w:trHeight w:val="316"/>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Samet Özal YILDIRIMTEPE</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Türkçe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6 YIL</w:t>
            </w:r>
          </w:p>
        </w:tc>
      </w:tr>
      <w:tr w:rsidR="00D94B0F" w:rsidRPr="00CF7FF4" w:rsidTr="00D94B0F">
        <w:trPr>
          <w:trHeight w:val="405"/>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Mine AYDEMİR</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Türkçe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392"/>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F7FF4">
              <w:rPr>
                <w:rFonts w:ascii="Times New Roman" w:eastAsia="Times New Roman" w:hAnsi="Times New Roman" w:cs="Times New Roman"/>
                <w:sz w:val="24"/>
                <w:szCs w:val="24"/>
                <w:lang w:eastAsia="tr-TR"/>
              </w:rPr>
              <w:t>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Latife YÜREK SARIDOĞAN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Matematik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392"/>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Fatma ÖZALTUN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Matematik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9 YIL</w:t>
            </w:r>
          </w:p>
        </w:tc>
      </w:tr>
      <w:tr w:rsidR="00D94B0F" w:rsidRPr="00CF7FF4" w:rsidTr="00D94B0F">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Ayşe Gül ERAYDIN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Matematik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5 YIL</w:t>
            </w:r>
          </w:p>
        </w:tc>
      </w:tr>
      <w:tr w:rsidR="00D94B0F" w:rsidRPr="00CF7FF4" w:rsidTr="00D94B0F">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Büşranur CAN SAĞLAM</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Fen Bilimleri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35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Ergün SARITAŞ</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Fen Bilimleri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7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Seher ÇOLAK</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Fen Bilimleri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7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Erdoğan YAŞAROĞLU</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Din Kültürü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14 YIL</w:t>
            </w:r>
          </w:p>
        </w:tc>
      </w:tr>
      <w:tr w:rsidR="00D94B0F" w:rsidRPr="00CF7FF4" w:rsidTr="00D94B0F">
        <w:trPr>
          <w:trHeight w:val="4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Halime AYDOĞDU</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Din Kültürü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9 YIL</w:t>
            </w:r>
          </w:p>
        </w:tc>
      </w:tr>
      <w:tr w:rsidR="00D94B0F" w:rsidRPr="00CF7FF4" w:rsidTr="00D94B0F">
        <w:trPr>
          <w:trHeight w:val="459"/>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Fatma ERDEN KAYIŞ</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Din Kültürü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9 YIL</w:t>
            </w:r>
          </w:p>
        </w:tc>
      </w:tr>
      <w:tr w:rsidR="00D94B0F" w:rsidRPr="00CF7FF4" w:rsidTr="00D94B0F">
        <w:trPr>
          <w:trHeight w:val="35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Fatma Nesime GELEN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Arapça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6 YIL</w:t>
            </w:r>
          </w:p>
        </w:tc>
      </w:tr>
      <w:tr w:rsidR="00D94B0F" w:rsidRPr="00CF7FF4" w:rsidTr="00D94B0F">
        <w:trPr>
          <w:trHeight w:val="351"/>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Büşra ÇAM</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İngilizce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48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Elif KÜÇÜK</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İngilizce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487"/>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Mehmet Akif YILDIZ</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İngilizce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6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Pr="00CF7FF4"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Esma SAR</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Sosyal Bilgiler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Hakan ÇETİNOĞLU</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Sosyal Bilgiler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5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Ali YAZOĞLU</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Beden Eğitimi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18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Serhan ÖZTÜRK</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Müzik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9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Eldegül TOSUN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FB267D" w:rsidP="005074CF">
            <w:r>
              <w:t xml:space="preserve">Görsel San. </w:t>
            </w:r>
            <w:r w:rsidR="00D94B0F">
              <w:t>Öğretmeni</w:t>
            </w:r>
          </w:p>
        </w:tc>
        <w:tc>
          <w:tcPr>
            <w:tcW w:w="4453" w:type="dxa"/>
            <w:tcBorders>
              <w:top w:val="single" w:sz="4" w:space="0" w:color="auto"/>
              <w:left w:val="single" w:sz="4" w:space="0" w:color="auto"/>
              <w:bottom w:val="single" w:sz="4" w:space="0" w:color="auto"/>
              <w:right w:val="single" w:sz="4" w:space="0" w:color="auto"/>
            </w:tcBorders>
          </w:tcPr>
          <w:p w:rsidR="00D94B0F" w:rsidRDefault="00D94B0F" w:rsidP="005074CF">
            <w:r>
              <w:t>-</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Samet KÜÇÜK</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Bilişim Tek. Öğretmeni</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8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Medine BİTİKTAŞ</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rsidRPr="005B355E">
              <w:t>Rehber Öğretmen</w:t>
            </w:r>
          </w:p>
        </w:tc>
        <w:tc>
          <w:tcPr>
            <w:tcW w:w="4453" w:type="dxa"/>
            <w:tcBorders>
              <w:top w:val="single" w:sz="4" w:space="0" w:color="auto"/>
              <w:left w:val="single" w:sz="4" w:space="0" w:color="auto"/>
              <w:bottom w:val="single" w:sz="4" w:space="0" w:color="auto"/>
              <w:right w:val="single" w:sz="4" w:space="0" w:color="auto"/>
            </w:tcBorders>
          </w:tcPr>
          <w:p w:rsidR="00D94B0F" w:rsidRPr="005B355E" w:rsidRDefault="00D94B0F" w:rsidP="005074CF">
            <w:r>
              <w:t>11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Sait SAYAN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Müdür Yardımcısı</w:t>
            </w:r>
          </w:p>
        </w:tc>
        <w:tc>
          <w:tcPr>
            <w:tcW w:w="4453" w:type="dxa"/>
            <w:tcBorders>
              <w:top w:val="single" w:sz="4" w:space="0" w:color="auto"/>
              <w:left w:val="single" w:sz="4" w:space="0" w:color="auto"/>
              <w:bottom w:val="single" w:sz="4" w:space="0" w:color="auto"/>
              <w:right w:val="single" w:sz="4" w:space="0" w:color="auto"/>
            </w:tcBorders>
          </w:tcPr>
          <w:p w:rsidR="00D94B0F" w:rsidRDefault="00D94B0F" w:rsidP="005074CF">
            <w:r>
              <w:t>28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Agah Oktay MEMİŞ</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Müdür Yardımcısı</w:t>
            </w:r>
          </w:p>
        </w:tc>
        <w:tc>
          <w:tcPr>
            <w:tcW w:w="4453" w:type="dxa"/>
            <w:tcBorders>
              <w:top w:val="single" w:sz="4" w:space="0" w:color="auto"/>
              <w:left w:val="single" w:sz="4" w:space="0" w:color="auto"/>
              <w:bottom w:val="single" w:sz="4" w:space="0" w:color="auto"/>
              <w:right w:val="single" w:sz="4" w:space="0" w:color="auto"/>
            </w:tcBorders>
          </w:tcPr>
          <w:p w:rsidR="00D94B0F" w:rsidRDefault="00D94B0F" w:rsidP="005074CF">
            <w:r>
              <w:t>19 YIL</w:t>
            </w:r>
          </w:p>
        </w:tc>
      </w:tr>
      <w:tr w:rsidR="00D94B0F" w:rsidRPr="00CF7FF4" w:rsidTr="00D94B0F">
        <w:trPr>
          <w:trHeight w:val="434"/>
        </w:trPr>
        <w:tc>
          <w:tcPr>
            <w:tcW w:w="8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94B0F" w:rsidRDefault="00D94B0F" w:rsidP="005074CF">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4275"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Celil DAĞLAR</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D94B0F" w:rsidRPr="005B355E" w:rsidRDefault="00D94B0F" w:rsidP="005074CF">
            <w:r>
              <w:t>Okul Müdürü</w:t>
            </w:r>
          </w:p>
        </w:tc>
        <w:tc>
          <w:tcPr>
            <w:tcW w:w="4453" w:type="dxa"/>
            <w:tcBorders>
              <w:top w:val="single" w:sz="4" w:space="0" w:color="auto"/>
              <w:left w:val="single" w:sz="4" w:space="0" w:color="auto"/>
              <w:bottom w:val="single" w:sz="4" w:space="0" w:color="auto"/>
              <w:right w:val="single" w:sz="4" w:space="0" w:color="auto"/>
            </w:tcBorders>
          </w:tcPr>
          <w:p w:rsidR="00D94B0F" w:rsidRDefault="00D94B0F" w:rsidP="005074CF">
            <w:r>
              <w:t>21 YIL</w:t>
            </w:r>
          </w:p>
        </w:tc>
      </w:tr>
    </w:tbl>
    <w:p w:rsidR="00CC5B62" w:rsidRPr="00CC5B62" w:rsidRDefault="00A72325" w:rsidP="00CC5B62">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2.7.2.2</w:t>
      </w:r>
      <w:r w:rsidRPr="00A72325">
        <w:rPr>
          <w:rFonts w:ascii="Times New Roman" w:eastAsia="Times New Roman" w:hAnsi="Times New Roman" w:cs="Times New Roman"/>
          <w:b/>
          <w:bCs/>
          <w:color w:val="000000"/>
          <w:sz w:val="24"/>
          <w:szCs w:val="24"/>
          <w:lang w:eastAsia="tr-TR"/>
        </w:rPr>
        <w:t>-</w:t>
      </w:r>
      <w:r w:rsidR="00CC5B62" w:rsidRPr="00CC5B62">
        <w:rPr>
          <w:rFonts w:ascii="Times New Roman" w:eastAsia="Times New Roman" w:hAnsi="Times New Roman" w:cs="Times New Roman"/>
          <w:b/>
          <w:bCs/>
          <w:color w:val="000000"/>
          <w:sz w:val="24"/>
          <w:szCs w:val="24"/>
          <w:lang w:eastAsia="tr-TR"/>
        </w:rPr>
        <w:t>Çalışanların Görev Dağılımı:</w:t>
      </w:r>
    </w:p>
    <w:tbl>
      <w:tblPr>
        <w:tblW w:w="9708" w:type="dxa"/>
        <w:tblInd w:w="-72"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70" w:type="dxa"/>
          <w:right w:w="70" w:type="dxa"/>
        </w:tblCellMar>
        <w:tblLook w:val="0000" w:firstRow="0" w:lastRow="0" w:firstColumn="0" w:lastColumn="0" w:noHBand="0" w:noVBand="0"/>
      </w:tblPr>
      <w:tblGrid>
        <w:gridCol w:w="2054"/>
        <w:gridCol w:w="7654"/>
      </w:tblGrid>
      <w:tr w:rsidR="00CC5B62" w:rsidRPr="00CC5B62" w:rsidTr="00D92CBC">
        <w:trPr>
          <w:trHeight w:val="512"/>
        </w:trPr>
        <w:tc>
          <w:tcPr>
            <w:tcW w:w="205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widowControl w:val="0"/>
              <w:autoSpaceDE w:val="0"/>
              <w:autoSpaceDN w:val="0"/>
              <w:adjustRightInd w:val="0"/>
              <w:spacing w:after="0" w:line="400" w:lineRule="exact"/>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ÇALIŞANIN ÜNVANI</w:t>
            </w:r>
          </w:p>
        </w:tc>
        <w:tc>
          <w:tcPr>
            <w:tcW w:w="765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widowControl w:val="0"/>
              <w:autoSpaceDE w:val="0"/>
              <w:autoSpaceDN w:val="0"/>
              <w:adjustRightInd w:val="0"/>
              <w:spacing w:after="0" w:line="400" w:lineRule="exact"/>
              <w:ind w:left="79"/>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GÖREVLERİ</w:t>
            </w:r>
          </w:p>
        </w:tc>
      </w:tr>
      <w:tr w:rsidR="00CC5B62" w:rsidRPr="00CC5B62" w:rsidTr="00D92CBC">
        <w:trPr>
          <w:trHeight w:val="3949"/>
        </w:trPr>
        <w:tc>
          <w:tcPr>
            <w:tcW w:w="2054"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jc w:val="center"/>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ind w:left="-8"/>
              <w:jc w:val="center"/>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ind w:left="-8"/>
              <w:jc w:val="center"/>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ind w:left="-8"/>
              <w:jc w:val="center"/>
              <w:rPr>
                <w:rFonts w:ascii="Times New Roman" w:eastAsia="Times New Roman" w:hAnsi="Times New Roman" w:cs="Times New Roman"/>
                <w:b/>
                <w:bCs/>
                <w:sz w:val="20"/>
                <w:szCs w:val="20"/>
                <w:lang w:eastAsia="tr-TR"/>
              </w:rPr>
            </w:pPr>
            <w:r w:rsidRPr="00CC5B62">
              <w:rPr>
                <w:rFonts w:ascii="Times New Roman" w:eastAsia="Times New Roman" w:hAnsi="Times New Roman" w:cs="Times New Roman"/>
                <w:b/>
                <w:color w:val="000000"/>
                <w:sz w:val="24"/>
                <w:szCs w:val="24"/>
                <w:lang w:eastAsia="tr-TR"/>
              </w:rPr>
              <w:t>OKUL MÜDÜRÜ</w:t>
            </w: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0"/>
                <w:szCs w:val="20"/>
                <w:lang w:eastAsia="tr-TR"/>
              </w:rPr>
            </w:pPr>
          </w:p>
        </w:tc>
        <w:tc>
          <w:tcPr>
            <w:tcW w:w="7654"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widowControl w:val="0"/>
              <w:autoSpaceDE w:val="0"/>
              <w:autoSpaceDN w:val="0"/>
              <w:adjustRightInd w:val="0"/>
              <w:spacing w:after="0" w:line="280" w:lineRule="exact"/>
              <w:ind w:left="720"/>
              <w:rPr>
                <w:rFonts w:ascii="Times New Roman" w:eastAsia="Times New Roman" w:hAnsi="Times New Roman" w:cs="Times New Roman"/>
                <w:color w:val="000000"/>
                <w:lang w:eastAsia="tr-TR"/>
              </w:rPr>
            </w:pP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Eğitim-öğretim ve yönetim görevlerini kanun, tüzük, yönetmelik, yönerge, genelge, emir, çalışma plan ve programlarına uygun olarak yürütür.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Personelin iş bölümünü yapar ve yazılı olarak bildirir.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 Öğretim programları ile ilgili kaynakların bulundurulmasını sağlar.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 İş ve işleyişle ilgili toplantılarda alınan kararları onaylayarak uygulamaya koyar ve sonuçları hakkında amirlerini bilgilendirir. </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lang w:eastAsia="tr-TR"/>
              </w:rPr>
            </w:pPr>
            <w:r w:rsidRPr="00CC5B62">
              <w:rPr>
                <w:rFonts w:ascii="Times New Roman" w:eastAsia="Times New Roman" w:hAnsi="Times New Roman" w:cs="Times New Roman"/>
                <w:color w:val="000000"/>
                <w:sz w:val="24"/>
                <w:szCs w:val="24"/>
                <w:lang w:eastAsia="tr-TR"/>
              </w:rPr>
              <w:t>Kaynakların etkin ve verimli kullanılmasını sağlar, ihtiyaçları belirleyip gerekli ödenek ve kaynakları temin eder, ilgili mevzuata göre ihale iş ve işlemlerini yaptırır, Lise imkânlarıyla temin edilemeyen ihtiyaçları ilgili birimlere bildirir.</w:t>
            </w:r>
            <w:r w:rsidRPr="00CC5B62">
              <w:rPr>
                <w:rFonts w:ascii="Times New Roman" w:eastAsia="Times New Roman" w:hAnsi="Times New Roman" w:cs="Times New Roman"/>
                <w:color w:val="000000"/>
                <w:lang w:eastAsia="tr-TR"/>
              </w:rPr>
              <w:t xml:space="preserve"> </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tbl>
      <w:tblPr>
        <w:tblW w:w="9708" w:type="dxa"/>
        <w:tblInd w:w="-72"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70" w:type="dxa"/>
          <w:right w:w="70" w:type="dxa"/>
        </w:tblCellMar>
        <w:tblLook w:val="0000" w:firstRow="0" w:lastRow="0" w:firstColumn="0" w:lastColumn="0" w:noHBand="0" w:noVBand="0"/>
      </w:tblPr>
      <w:tblGrid>
        <w:gridCol w:w="2054"/>
        <w:gridCol w:w="7654"/>
      </w:tblGrid>
      <w:tr w:rsidR="00CC5B62" w:rsidRPr="00CC5B62" w:rsidTr="00D92CBC">
        <w:trPr>
          <w:trHeight w:val="8085"/>
        </w:trPr>
        <w:tc>
          <w:tcPr>
            <w:tcW w:w="2054"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ind w:left="-8"/>
              <w:rPr>
                <w:rFonts w:ascii="Times New Roman" w:eastAsia="Times New Roman" w:hAnsi="Times New Roman" w:cs="Times New Roman"/>
                <w:b/>
                <w:bCs/>
                <w:sz w:val="24"/>
                <w:szCs w:val="24"/>
                <w:lang w:eastAsia="tr-TR"/>
              </w:rPr>
            </w:pPr>
          </w:p>
        </w:tc>
        <w:tc>
          <w:tcPr>
            <w:tcW w:w="7654"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Eğitim-öğretimle ilgili yayın, yazılım, doküman ve benzerlerinin geliştirilmesini, üretilmesini, temin edilmesini, yayımlanmasını ve ulaştırılmasını sağlar. </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Hizmetlerin yerine getirilmesi ve geliştirilmesi çalışmalarını yürütür, ulusal ve uluslararası alandaki gelişmeleri takip eder, değerlendirir ve önerilerde bulunur.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Düzen ve disiplinle ilgili her türlü önlemi alır, alınan kararları zamanında ve etkili bir şekilde uygular, personelin sicil ve disiplin ile ilgili iş ve işlemleri mevzuatına göre yürütür.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Çalışma takvimini hazırlatır, uygulamaya koyar, takip ve denetimini yapar.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Bina, tesis ve araç gerecinin düzeni, temizliği, bakımı ile kullanılabilir durumda bulundurulmasını, kullanılmasını ve korunmasını sağlar.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 Sınavların mevzuatına göre yapılmasını, değerlendirilmesini ve sonuçlarının duyurulmasını sağlar.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Tasdikname, öğrenim belgesi ve benzeri belgeleri onaylar. </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Yıllara göre akademik başarıyı takip ederek sonuçlarını değerlendirir ve bunlardan yararlanır.</w:t>
            </w:r>
          </w:p>
          <w:p w:rsidR="00CC5B62" w:rsidRPr="00CC5B62"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İzinli veya görevli olarak ayrılırken müdür vekilliğini yapacak kişiyi önerir. Bütçe önerilerini gerekçeli olarak hazırlar ve Genel Müdürlüğe sunar. Okulun bütçe, gelir-gider, ayniyat ile ilgili iş ve işlemlerin mevzuatına göre yürütülmesini sağlar. Adlî ve idarî yargı ile ilgili iş ve işlemleri yürütür. </w:t>
            </w:r>
          </w:p>
          <w:p w:rsidR="00CC5B62" w:rsidRPr="00F04C0E" w:rsidRDefault="00CC5B62" w:rsidP="00926E1E">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Amirlerince verilen diğer görevleri yapar.</w:t>
            </w:r>
          </w:p>
        </w:tc>
      </w:tr>
      <w:tr w:rsidR="00F74DDD" w:rsidRPr="00CC5B62" w:rsidTr="00D92CBC">
        <w:trPr>
          <w:trHeight w:val="5382"/>
        </w:trPr>
        <w:tc>
          <w:tcPr>
            <w:tcW w:w="2054" w:type="dxa"/>
            <w:tcBorders>
              <w:top w:val="single" w:sz="2" w:space="0" w:color="auto"/>
              <w:left w:val="single" w:sz="2" w:space="0" w:color="auto"/>
              <w:bottom w:val="single" w:sz="2" w:space="0" w:color="auto"/>
              <w:right w:val="single" w:sz="2" w:space="0" w:color="auto"/>
            </w:tcBorders>
          </w:tcPr>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04C0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F04C0E" w:rsidRPr="00CC5B62" w:rsidRDefault="00F04C0E" w:rsidP="00F74DD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MÜDÜR YARDIMCISI</w:t>
            </w:r>
          </w:p>
          <w:p w:rsidR="00F74DDD" w:rsidRPr="00CC5B62" w:rsidRDefault="00F74DDD" w:rsidP="00F74DD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p>
        </w:tc>
        <w:tc>
          <w:tcPr>
            <w:tcW w:w="7654" w:type="dxa"/>
            <w:tcBorders>
              <w:top w:val="single" w:sz="2" w:space="0" w:color="auto"/>
              <w:left w:val="single" w:sz="2" w:space="0" w:color="auto"/>
              <w:bottom w:val="single" w:sz="2" w:space="0" w:color="auto"/>
              <w:right w:val="single" w:sz="2" w:space="0" w:color="auto"/>
            </w:tcBorders>
          </w:tcPr>
          <w:p w:rsidR="00F04C0E" w:rsidRPr="00CC5B62" w:rsidRDefault="00F04C0E"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Madde 10 — Müdür yardımcısı, yönetim, eğitim-öğretim işlerinin </w:t>
            </w:r>
          </w:p>
          <w:p w:rsidR="00F04C0E" w:rsidRPr="00CC5B62" w:rsidRDefault="00F04C0E" w:rsidP="00F04C0E">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amaçlarına uygun olarak yürütülmesinden müdür ve müdür</w:t>
            </w:r>
            <w:r w:rsidR="000D5A5A">
              <w:rPr>
                <w:rFonts w:ascii="Times New Roman" w:eastAsia="Times New Roman" w:hAnsi="Times New Roman" w:cs="Times New Roman"/>
                <w:color w:val="000000"/>
                <w:sz w:val="24"/>
                <w:szCs w:val="24"/>
                <w:lang w:eastAsia="tr-TR"/>
              </w:rPr>
              <w:t xml:space="preserve"> </w:t>
            </w:r>
            <w:r w:rsidRPr="00CC5B62">
              <w:rPr>
                <w:rFonts w:ascii="Times New Roman" w:eastAsia="Times New Roman" w:hAnsi="Times New Roman" w:cs="Times New Roman"/>
                <w:color w:val="000000"/>
                <w:sz w:val="24"/>
                <w:szCs w:val="24"/>
                <w:lang w:eastAsia="tr-TR"/>
              </w:rPr>
              <w:t>başyardımcısına karşı sorumludur.</w:t>
            </w:r>
            <w:r w:rsidRPr="00CC5B62">
              <w:rPr>
                <w:rFonts w:ascii="Times New Roman" w:eastAsia="Times New Roman" w:hAnsi="Times New Roman" w:cs="Times New Roman"/>
                <w:color w:val="000000"/>
                <w:sz w:val="24"/>
                <w:szCs w:val="24"/>
                <w:lang w:eastAsia="tr-TR"/>
              </w:rPr>
              <w:br/>
              <w:t>a) Görevli olduğu birim ya da birimlerle ilgili tüm iş ve işlemlerin organizesini ve koordinesini sağlar. Görülen aksaklık ve eksiklikleri müdür başyardımcısı ya da müdüre bildirir.</w:t>
            </w:r>
            <w:r w:rsidRPr="00CC5B62">
              <w:rPr>
                <w:rFonts w:ascii="Times New Roman" w:eastAsia="Times New Roman" w:hAnsi="Times New Roman" w:cs="Times New Roman"/>
                <w:color w:val="000000"/>
                <w:sz w:val="24"/>
                <w:szCs w:val="24"/>
                <w:lang w:eastAsia="tr-TR"/>
              </w:rPr>
              <w:br/>
              <w:t>b) Biriminin yaptığı iş ve işlemlerden diğer birimleri bilgilendirir, görüş alış-verişinde bulunur.</w:t>
            </w:r>
            <w:r w:rsidRPr="00CC5B62">
              <w:rPr>
                <w:rFonts w:ascii="Times New Roman" w:eastAsia="Times New Roman" w:hAnsi="Times New Roman" w:cs="Times New Roman"/>
                <w:color w:val="000000"/>
                <w:sz w:val="24"/>
                <w:szCs w:val="24"/>
                <w:lang w:eastAsia="tr-TR"/>
              </w:rPr>
              <w:br/>
              <w:t>c) Toplantı, tören, gezi, inceleme vb etkinliklere ilişkin iş ve işlemleri yapar.</w:t>
            </w:r>
            <w:r w:rsidRPr="00CC5B62">
              <w:rPr>
                <w:rFonts w:ascii="Times New Roman" w:eastAsia="Times New Roman" w:hAnsi="Times New Roman" w:cs="Times New Roman"/>
                <w:color w:val="000000"/>
                <w:sz w:val="24"/>
                <w:szCs w:val="24"/>
                <w:lang w:eastAsia="tr-TR"/>
              </w:rPr>
              <w:br/>
              <w:t>d) Bina, tesis ve araç-gerecinin düzeni, temizliği, bakımı ile kullanılabilir durumda bulundurulmasını ve korunmasını sağlar.</w:t>
            </w:r>
            <w:r w:rsidRPr="00CC5B62">
              <w:rPr>
                <w:rFonts w:ascii="Times New Roman" w:eastAsia="Times New Roman" w:hAnsi="Times New Roman" w:cs="Times New Roman"/>
                <w:color w:val="000000"/>
                <w:sz w:val="24"/>
                <w:szCs w:val="24"/>
                <w:lang w:eastAsia="tr-TR"/>
              </w:rPr>
              <w:br/>
              <w:t xml:space="preserve">e) Öğrenim belgesi, tasdikname ve diğer belgeleri düzenleyerek müdür ile birlikte imzalar. </w:t>
            </w:r>
            <w:r w:rsidRPr="00CC5B62">
              <w:rPr>
                <w:rFonts w:ascii="Times New Roman" w:eastAsia="Times New Roman" w:hAnsi="Times New Roman" w:cs="Times New Roman"/>
                <w:color w:val="000000"/>
                <w:sz w:val="24"/>
                <w:szCs w:val="24"/>
                <w:lang w:eastAsia="tr-TR"/>
              </w:rPr>
              <w:br/>
              <w:t>f) Görevlendirildiği komisyon ve birimlere başkanlık eder.</w:t>
            </w:r>
            <w:r w:rsidRPr="00CC5B62">
              <w:rPr>
                <w:rFonts w:ascii="Times New Roman" w:eastAsia="Times New Roman" w:hAnsi="Times New Roman" w:cs="Times New Roman"/>
                <w:color w:val="000000"/>
                <w:sz w:val="24"/>
                <w:szCs w:val="24"/>
                <w:lang w:eastAsia="tr-TR"/>
              </w:rPr>
              <w:br/>
              <w:t>g) Ayniyat, demirbaş ve hesap işlerinin yürütülmesini sağlar.</w:t>
            </w:r>
            <w:r w:rsidRPr="00CC5B62">
              <w:rPr>
                <w:rFonts w:ascii="Times New Roman" w:eastAsia="Times New Roman" w:hAnsi="Times New Roman" w:cs="Times New Roman"/>
                <w:color w:val="000000"/>
                <w:sz w:val="24"/>
                <w:szCs w:val="24"/>
                <w:lang w:eastAsia="tr-TR"/>
              </w:rPr>
              <w:br/>
              <w:t xml:space="preserve">h) Personelinin devam durumunu kontrol eder, izin belgelerini ve hasta sevklerini paraflar. </w:t>
            </w:r>
          </w:p>
          <w:p w:rsidR="00F74DDD" w:rsidRPr="00CC5B62" w:rsidRDefault="00F04C0E" w:rsidP="00F04C0E">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ı) Amirlerce verilen diğer görevleri yapar.</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0"/>
          <w:szCs w:val="20"/>
          <w:lang w:eastAsia="tr-TR"/>
        </w:rPr>
      </w:pPr>
    </w:p>
    <w:tbl>
      <w:tblPr>
        <w:tblW w:w="9708" w:type="dxa"/>
        <w:tblInd w:w="-72"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70" w:type="dxa"/>
          <w:right w:w="70" w:type="dxa"/>
        </w:tblCellMar>
        <w:tblLook w:val="0000" w:firstRow="0" w:lastRow="0" w:firstColumn="0" w:lastColumn="0" w:noHBand="0" w:noVBand="0"/>
      </w:tblPr>
      <w:tblGrid>
        <w:gridCol w:w="2061"/>
        <w:gridCol w:w="7647"/>
      </w:tblGrid>
      <w:tr w:rsidR="00CC5B62" w:rsidRPr="00CC5B62" w:rsidTr="004B635B">
        <w:trPr>
          <w:trHeight w:val="6967"/>
        </w:trPr>
        <w:tc>
          <w:tcPr>
            <w:tcW w:w="2061"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bCs/>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color w:val="000000"/>
                <w:sz w:val="24"/>
                <w:szCs w:val="24"/>
                <w:lang w:eastAsia="tr-TR"/>
              </w:rPr>
            </w:pPr>
          </w:p>
          <w:p w:rsidR="00CC5B62" w:rsidRPr="00CC5B62" w:rsidRDefault="00CC5B62" w:rsidP="004B635B">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color w:val="000000"/>
                <w:sz w:val="24"/>
                <w:szCs w:val="24"/>
                <w:lang w:eastAsia="tr-TR"/>
              </w:rPr>
              <w:t>ÖĞRETMENLER</w:t>
            </w:r>
          </w:p>
        </w:tc>
        <w:tc>
          <w:tcPr>
            <w:tcW w:w="764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p>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1.Öğretmenler, kendilerine verilen sınıfın veya şubenin derslerine, programda belirtilen esaslara göre planlamak, okutmak, bunlarla ilgili uygulana ve deneyleri yapmak, ders dışında okulun eğitim-öğretim ve yönetim işlerine etkin bir biçimde katılmak ve bu konularda kanun, yönetmelik ve emirlerde belirtilen görevleri yerine getirmekle yükümlüdürler.</w:t>
            </w:r>
          </w:p>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2.Derslerini branş öğretmeni okutan sınıf öğretmeni, bu ders saatlerinde yönetimce verilen eğitim-öğretim görevleri yapar.</w:t>
            </w:r>
          </w:p>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3.Okulun bina ve tesisleri ile öğrenci mevcudu, yatılı-gündüzlü, normal veya ikili öğretim gibi durumları göz önünde bulundurularak okul müdürlüğünce düzenlenen nöbet çizelgesine göre öğretmenlerin, normal öğretim yapan okullarda gün sürecince, ikili öğretim yapan okullarda ise kendi devresinde nöbet tutmaları sağlanır.</w:t>
            </w:r>
          </w:p>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4.Yönetici ve öğretmenler; Resmi gazete, Tebliğler dergisi, genelge, duyurulardan elektronik ortamda yayımlananları bakanlığın web sayfasından takip eder.</w:t>
            </w:r>
          </w:p>
          <w:p w:rsidR="00CC5B62" w:rsidRPr="00CC5B62" w:rsidRDefault="00CC5B62" w:rsidP="00CC5B6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5.Elektronik ortamda yayımlanmayanları ise okur, ilgili yeri imzalar ve uygularlar.</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color w:val="000000"/>
                <w:sz w:val="24"/>
                <w:szCs w:val="24"/>
                <w:lang w:eastAsia="tr-TR"/>
              </w:rPr>
              <w:t xml:space="preserve">6.Öğretmenler dersleriyle ilgili araç-gereç, </w:t>
            </w:r>
            <w:r w:rsidR="00793861" w:rsidRPr="00CC5B62">
              <w:rPr>
                <w:rFonts w:ascii="Times New Roman" w:eastAsia="Times New Roman" w:hAnsi="Times New Roman" w:cs="Times New Roman"/>
                <w:color w:val="000000"/>
                <w:sz w:val="24"/>
                <w:szCs w:val="24"/>
                <w:lang w:eastAsia="tr-TR"/>
              </w:rPr>
              <w:t>laboratuvar</w:t>
            </w:r>
            <w:r w:rsidRPr="00CC5B62">
              <w:rPr>
                <w:rFonts w:ascii="Times New Roman" w:eastAsia="Times New Roman" w:hAnsi="Times New Roman" w:cs="Times New Roman"/>
                <w:color w:val="000000"/>
                <w:sz w:val="24"/>
                <w:szCs w:val="24"/>
                <w:lang w:eastAsia="tr-TR"/>
              </w:rPr>
              <w:t xml:space="preserve"> ve işliklerdeki eşyayı, okul kütüphanesindeki kitapları korur ve iyi kullanılmasını sağlarlar.</w:t>
            </w:r>
          </w:p>
        </w:tc>
      </w:tr>
      <w:tr w:rsidR="00CC5B62" w:rsidRPr="00CC5B62" w:rsidTr="004B635B">
        <w:trPr>
          <w:trHeight w:val="2916"/>
        </w:trPr>
        <w:tc>
          <w:tcPr>
            <w:tcW w:w="2061"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widowControl w:val="0"/>
              <w:autoSpaceDE w:val="0"/>
              <w:autoSpaceDN w:val="0"/>
              <w:adjustRightInd w:val="0"/>
              <w:spacing w:after="0" w:line="280" w:lineRule="exact"/>
              <w:jc w:val="center"/>
              <w:rPr>
                <w:rFonts w:ascii="Times New Roman" w:eastAsia="Times New Roman" w:hAnsi="Times New Roman" w:cs="Times New Roman"/>
                <w:b/>
                <w:color w:val="000000"/>
                <w:sz w:val="24"/>
                <w:szCs w:val="24"/>
                <w:lang w:eastAsia="tr-TR"/>
              </w:rPr>
            </w:pPr>
          </w:p>
          <w:p w:rsidR="00CC5B62" w:rsidRPr="00CC5B62" w:rsidRDefault="00CC5B62" w:rsidP="00CC5B62">
            <w:pPr>
              <w:widowControl w:val="0"/>
              <w:autoSpaceDE w:val="0"/>
              <w:autoSpaceDN w:val="0"/>
              <w:adjustRightInd w:val="0"/>
              <w:spacing w:after="0" w:line="280" w:lineRule="exact"/>
              <w:jc w:val="center"/>
              <w:rPr>
                <w:rFonts w:ascii="Times New Roman" w:eastAsia="Times New Roman" w:hAnsi="Times New Roman" w:cs="Times New Roman"/>
                <w:b/>
                <w:color w:val="000000"/>
                <w:sz w:val="24"/>
                <w:szCs w:val="24"/>
                <w:lang w:eastAsia="tr-TR"/>
              </w:rPr>
            </w:pPr>
          </w:p>
          <w:p w:rsidR="00CC5B62" w:rsidRPr="00CC5B62" w:rsidRDefault="00CC5B62" w:rsidP="00CC5B62">
            <w:pPr>
              <w:widowControl w:val="0"/>
              <w:autoSpaceDE w:val="0"/>
              <w:autoSpaceDN w:val="0"/>
              <w:adjustRightInd w:val="0"/>
              <w:spacing w:after="0" w:line="280" w:lineRule="exact"/>
              <w:jc w:val="center"/>
              <w:rPr>
                <w:rFonts w:ascii="Times New Roman" w:eastAsia="Times New Roman" w:hAnsi="Times New Roman" w:cs="Times New Roman"/>
                <w:b/>
                <w:color w:val="000000"/>
                <w:sz w:val="24"/>
                <w:szCs w:val="24"/>
                <w:lang w:eastAsia="tr-TR"/>
              </w:rPr>
            </w:pPr>
          </w:p>
          <w:p w:rsidR="00CC5B62" w:rsidRPr="00CC5B62" w:rsidRDefault="00CC5B62" w:rsidP="00CC5B62">
            <w:pPr>
              <w:widowControl w:val="0"/>
              <w:autoSpaceDE w:val="0"/>
              <w:autoSpaceDN w:val="0"/>
              <w:adjustRightInd w:val="0"/>
              <w:spacing w:after="0" w:line="280" w:lineRule="exact"/>
              <w:rPr>
                <w:rFonts w:ascii="Times New Roman" w:eastAsia="Times New Roman" w:hAnsi="Times New Roman" w:cs="Times New Roman"/>
                <w:b/>
                <w:color w:val="000000"/>
                <w:sz w:val="24"/>
                <w:szCs w:val="24"/>
                <w:lang w:eastAsia="tr-TR"/>
              </w:rPr>
            </w:pPr>
          </w:p>
          <w:p w:rsidR="00CC5B62" w:rsidRPr="00CC5B62" w:rsidRDefault="00CC5B62" w:rsidP="00CC5B62">
            <w:pPr>
              <w:widowControl w:val="0"/>
              <w:autoSpaceDE w:val="0"/>
              <w:autoSpaceDN w:val="0"/>
              <w:adjustRightInd w:val="0"/>
              <w:spacing w:after="0" w:line="280" w:lineRule="exact"/>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YÖNETİM İŞLERİ</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BÜRO MEMURU</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p>
        </w:tc>
        <w:tc>
          <w:tcPr>
            <w:tcW w:w="764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a) Kendisine verilen görevleri; kanun, tüzük, yönetmelik, yönerge ve genelgeler ile yazılı veya sözlü emirlere uygun olarak yerine getirir.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b) Görevlerin yürütülmesinde şubenin diğer personeli ile koordinasyon içinde çalışır.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c) Şubesi ile ilgili kayıtları tutar, evrak ve mevzuatı arşivler.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d) Görevi ile ilgili demirbaş malzemeleri her an kullanıma hazır konumda tutar.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e) Genel müdürlüğün her türlü yazılarını, yazışma kurallarına uygun olarak zamanında, yazar veya yazdırır. </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sz w:val="24"/>
                <w:szCs w:val="24"/>
                <w:lang w:eastAsia="tr-TR"/>
              </w:rPr>
              <w:t>f) Üst yöneticilerce verilen diğer görevleri yerine getirir.</w:t>
            </w:r>
          </w:p>
        </w:tc>
      </w:tr>
      <w:tr w:rsidR="00CC5B62" w:rsidRPr="00CC5B62" w:rsidTr="004B635B">
        <w:trPr>
          <w:trHeight w:val="541"/>
        </w:trPr>
        <w:tc>
          <w:tcPr>
            <w:tcW w:w="2061"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sidRPr="00CC5B62">
              <w:rPr>
                <w:rFonts w:ascii="Times New Roman" w:eastAsia="Times New Roman" w:hAnsi="Times New Roman" w:cs="Times New Roman"/>
                <w:b/>
                <w:color w:val="000000"/>
                <w:sz w:val="24"/>
                <w:szCs w:val="24"/>
                <w:lang w:eastAsia="tr-TR"/>
              </w:rPr>
              <w:t>YARDIMCI HİZMETLER PERSONELİ</w:t>
            </w:r>
          </w:p>
        </w:tc>
        <w:tc>
          <w:tcPr>
            <w:tcW w:w="764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a) Göreviyle ilgili sarf malzemelerini ekonomik şekilde kullanır, demirbaş malzemelerin günlük bakımını yapar ve her an kullanıma hazır konumda bulundurur. </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r w:rsidRPr="00CC5B62">
              <w:rPr>
                <w:rFonts w:ascii="Times New Roman" w:eastAsia="Times New Roman" w:hAnsi="Times New Roman" w:cs="Times New Roman"/>
                <w:sz w:val="24"/>
                <w:szCs w:val="24"/>
                <w:lang w:eastAsia="tr-TR"/>
              </w:rPr>
              <w:t>b) Üst yöneticiler ile diğer personel tarafından verilen görevleri yerine getirir.</w:t>
            </w:r>
          </w:p>
        </w:tc>
      </w:tr>
    </w:tbl>
    <w:p w:rsidR="002B388D" w:rsidRPr="00CC5B62" w:rsidRDefault="002B388D"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F446E"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2.7.2.3</w:t>
      </w:r>
      <w:r w:rsidRPr="00CC5B62">
        <w:rPr>
          <w:rFonts w:ascii="Times New Roman" w:eastAsia="Times New Roman" w:hAnsi="Times New Roman" w:cs="Times New Roman"/>
          <w:b/>
          <w:sz w:val="24"/>
          <w:szCs w:val="24"/>
          <w:lang w:eastAsia="tr-TR"/>
        </w:rPr>
        <w:t>-</w:t>
      </w:r>
      <w:r w:rsidR="00CC5B62" w:rsidRPr="00CC5B62">
        <w:rPr>
          <w:rFonts w:ascii="Times New Roman" w:eastAsia="Times New Roman" w:hAnsi="Times New Roman" w:cs="Times New Roman"/>
          <w:b/>
          <w:bCs/>
          <w:sz w:val="24"/>
          <w:szCs w:val="24"/>
          <w:lang w:eastAsia="tr-TR"/>
        </w:rPr>
        <w:t>- Okulun Fiziki İmkânları:</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4833"/>
        <w:gridCol w:w="1842"/>
        <w:gridCol w:w="2157"/>
      </w:tblGrid>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S.NO</w:t>
            </w:r>
          </w:p>
        </w:tc>
        <w:tc>
          <w:tcPr>
            <w:tcW w:w="4833"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FİZİKİ İMKÂNIN ADI</w:t>
            </w:r>
          </w:p>
        </w:tc>
        <w:tc>
          <w:tcPr>
            <w:tcW w:w="1842"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SAYISI</w:t>
            </w:r>
          </w:p>
        </w:tc>
        <w:tc>
          <w:tcPr>
            <w:tcW w:w="2157"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AÇIKLAMA</w:t>
            </w:r>
          </w:p>
        </w:tc>
      </w:tr>
      <w:tr w:rsidR="00CC5B62" w:rsidRPr="00CC5B62" w:rsidTr="004B635B">
        <w:trPr>
          <w:trHeight w:val="15"/>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1134"/>
                <w:tab w:val="left" w:pos="1164"/>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Derslik Sayısı</w:t>
            </w:r>
            <w:r w:rsidRPr="00CC5B62">
              <w:rPr>
                <w:rFonts w:ascii="Times New Roman" w:eastAsia="Times New Roman" w:hAnsi="Times New Roman" w:cs="Times New Roman"/>
                <w:sz w:val="24"/>
                <w:szCs w:val="24"/>
                <w:lang w:eastAsia="tr-TR"/>
              </w:rPr>
              <w:tab/>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62"/>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1930"/>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Fen Bilgisi </w:t>
            </w:r>
            <w:r w:rsidR="00AD08E0" w:rsidRPr="00CC5B62">
              <w:rPr>
                <w:rFonts w:ascii="Times New Roman" w:eastAsia="Times New Roman" w:hAnsi="Times New Roman" w:cs="Times New Roman"/>
                <w:sz w:val="24"/>
                <w:szCs w:val="24"/>
                <w:lang w:eastAsia="tr-TR"/>
              </w:rPr>
              <w:t>Laboratuvarı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3</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Bilişim Teknolojileri Sınıfı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4</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İdari İşler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5</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Çok Amaçlı Salon</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6</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AD08E0" w:rsidP="00CC5B62">
            <w:pPr>
              <w:tabs>
                <w:tab w:val="left" w:pos="1134"/>
              </w:tabs>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Z </w:t>
            </w:r>
            <w:r w:rsidR="00CC5B62" w:rsidRPr="00CC5B62">
              <w:rPr>
                <w:rFonts w:ascii="Times New Roman" w:eastAsia="Times New Roman" w:hAnsi="Times New Roman" w:cs="Times New Roman"/>
                <w:sz w:val="24"/>
                <w:szCs w:val="24"/>
                <w:lang w:eastAsia="tr-TR"/>
              </w:rPr>
              <w:t>Kütüphane</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7</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1271"/>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Öğretmenler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8</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color w:val="000000"/>
                <w:sz w:val="24"/>
                <w:szCs w:val="24"/>
                <w:lang w:eastAsia="tr-TR"/>
              </w:rPr>
              <w:t>Hizmetliler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9</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Danışma ve Güvenlik</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Yok </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10</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Resim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AD08E0"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11</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Arşiv </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12</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color w:val="000000"/>
                <w:sz w:val="24"/>
                <w:szCs w:val="24"/>
                <w:lang w:eastAsia="tr-TR"/>
              </w:rPr>
              <w:t>Spor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13</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Müzik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Yok </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14</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Ekipman Odası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Yok </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15</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Rehberlik Servisi</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Yok </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16</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2221"/>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color w:val="000000"/>
                <w:sz w:val="24"/>
                <w:szCs w:val="24"/>
                <w:lang w:eastAsia="tr-TR"/>
              </w:rPr>
              <w:t>Kapalı Spor salonu</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Yok </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17</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2037"/>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Bilgisayar Sayısı (İdare ve sınıflar)</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18</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2129"/>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Bilgisayar Sayısı (Bil. Tek. Lab.)</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19</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2129"/>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WC Sayısı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20</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İnternet Bağlantısı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ADSL</w:t>
            </w: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21</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Fotokopi Makinesi</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22</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tabs>
                <w:tab w:val="left" w:pos="2359"/>
              </w:tabs>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Projeksiyon Cihazı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FF267A"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r w:rsidR="00CC5B62" w:rsidRPr="00CC5B62" w:rsidTr="004B635B">
        <w:trPr>
          <w:trHeight w:val="278"/>
        </w:trPr>
        <w:tc>
          <w:tcPr>
            <w:tcW w:w="804"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23</w:t>
            </w:r>
          </w:p>
        </w:tc>
        <w:tc>
          <w:tcPr>
            <w:tcW w:w="4833" w:type="dxa"/>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Yazıcı</w:t>
            </w:r>
          </w:p>
        </w:tc>
        <w:tc>
          <w:tcPr>
            <w:tcW w:w="1842" w:type="dxa"/>
            <w:tcBorders>
              <w:top w:val="single" w:sz="2" w:space="0" w:color="auto"/>
              <w:left w:val="single" w:sz="2" w:space="0" w:color="auto"/>
              <w:bottom w:val="single" w:sz="2" w:space="0" w:color="auto"/>
              <w:right w:val="single" w:sz="2" w:space="0" w:color="auto"/>
            </w:tcBorders>
          </w:tcPr>
          <w:p w:rsidR="00CC5B62" w:rsidRPr="00CC5B62"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157"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c>
      </w:tr>
    </w:tbl>
    <w:p w:rsidR="002B388D" w:rsidRPr="00CC5B62" w:rsidRDefault="002B388D"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417"/>
      </w:tblGrid>
      <w:tr w:rsidR="00CC5B62" w:rsidRPr="00CC5B62" w:rsidTr="002B00E0">
        <w:tc>
          <w:tcPr>
            <w:tcW w:w="9636"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2B388D">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sz w:val="24"/>
                <w:szCs w:val="24"/>
                <w:lang w:eastAsia="tr-TR"/>
              </w:rPr>
              <w:t>YERLEŞİM</w:t>
            </w:r>
          </w:p>
        </w:tc>
      </w:tr>
      <w:tr w:rsidR="00CC5B62" w:rsidRPr="00CC5B62" w:rsidTr="002B00E0">
        <w:tc>
          <w:tcPr>
            <w:tcW w:w="4219" w:type="dxa"/>
            <w:tcBorders>
              <w:top w:val="single" w:sz="2" w:space="0" w:color="auto"/>
              <w:left w:val="single" w:sz="2" w:space="0" w:color="auto"/>
              <w:bottom w:val="single" w:sz="2" w:space="0" w:color="auto"/>
              <w:right w:val="single" w:sz="2" w:space="0" w:color="auto"/>
            </w:tcBorders>
          </w:tcPr>
          <w:p w:rsidR="00CC5B62" w:rsidRPr="00EF4871" w:rsidRDefault="00CC5B62"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sidRPr="00EF4871">
              <w:rPr>
                <w:rFonts w:ascii="Times New Roman" w:eastAsia="Times New Roman" w:hAnsi="Times New Roman" w:cs="Times New Roman"/>
                <w:sz w:val="24"/>
                <w:szCs w:val="24"/>
                <w:lang w:eastAsia="tr-TR"/>
              </w:rPr>
              <w:t>Hizmete Giriş Yılı</w:t>
            </w:r>
          </w:p>
        </w:tc>
        <w:tc>
          <w:tcPr>
            <w:tcW w:w="5417" w:type="dxa"/>
            <w:tcBorders>
              <w:top w:val="single" w:sz="2" w:space="0" w:color="auto"/>
              <w:left w:val="single" w:sz="2" w:space="0" w:color="auto"/>
              <w:bottom w:val="single" w:sz="2" w:space="0" w:color="auto"/>
              <w:right w:val="single" w:sz="2" w:space="0" w:color="auto"/>
            </w:tcBorders>
          </w:tcPr>
          <w:p w:rsidR="00CC5B62" w:rsidRPr="00EF4871" w:rsidRDefault="00841531" w:rsidP="00FE5DC8">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2008</w:t>
            </w:r>
          </w:p>
        </w:tc>
      </w:tr>
      <w:tr w:rsidR="00CC5B62" w:rsidRPr="00CC5B62" w:rsidTr="002B00E0">
        <w:tc>
          <w:tcPr>
            <w:tcW w:w="4219" w:type="dxa"/>
            <w:tcBorders>
              <w:top w:val="single" w:sz="2" w:space="0" w:color="auto"/>
              <w:left w:val="single" w:sz="2" w:space="0" w:color="auto"/>
              <w:bottom w:val="single" w:sz="2" w:space="0" w:color="auto"/>
              <w:right w:val="single" w:sz="2" w:space="0" w:color="auto"/>
            </w:tcBorders>
            <w:vAlign w:val="center"/>
          </w:tcPr>
          <w:p w:rsidR="00CC5B62" w:rsidRPr="00EF4871" w:rsidRDefault="00CC5B62" w:rsidP="002B388D">
            <w:pPr>
              <w:tabs>
                <w:tab w:val="left" w:pos="1180"/>
              </w:tabs>
              <w:autoSpaceDE w:val="0"/>
              <w:autoSpaceDN w:val="0"/>
              <w:adjustRightInd w:val="0"/>
              <w:spacing w:after="0" w:line="240" w:lineRule="auto"/>
              <w:rPr>
                <w:rFonts w:ascii="Times New Roman" w:eastAsia="Times New Roman" w:hAnsi="Times New Roman" w:cs="Times New Roman"/>
                <w:sz w:val="24"/>
                <w:szCs w:val="24"/>
                <w:lang w:eastAsia="tr-TR"/>
              </w:rPr>
            </w:pPr>
            <w:r w:rsidRPr="00EF4871">
              <w:rPr>
                <w:rFonts w:ascii="Times New Roman" w:eastAsia="Times New Roman" w:hAnsi="Times New Roman" w:cs="Times New Roman"/>
                <w:sz w:val="24"/>
                <w:szCs w:val="24"/>
                <w:lang w:eastAsia="tr-TR"/>
              </w:rPr>
              <w:t>Okul Mülkiyeti</w:t>
            </w:r>
          </w:p>
        </w:tc>
        <w:tc>
          <w:tcPr>
            <w:tcW w:w="5417" w:type="dxa"/>
            <w:tcBorders>
              <w:top w:val="single" w:sz="2" w:space="0" w:color="auto"/>
              <w:left w:val="single" w:sz="2" w:space="0" w:color="auto"/>
              <w:bottom w:val="single" w:sz="2" w:space="0" w:color="auto"/>
              <w:right w:val="single" w:sz="2" w:space="0" w:color="auto"/>
            </w:tcBorders>
          </w:tcPr>
          <w:p w:rsidR="00CC5B62" w:rsidRPr="00EF4871" w:rsidRDefault="00CC5B62"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sidRPr="00EF4871">
              <w:rPr>
                <w:rFonts w:ascii="Times New Roman" w:eastAsia="Times New Roman" w:hAnsi="Times New Roman" w:cs="Times New Roman"/>
                <w:sz w:val="24"/>
                <w:szCs w:val="24"/>
                <w:lang w:eastAsia="tr-TR"/>
              </w:rPr>
              <w:t>İl Özel İdaresi</w:t>
            </w:r>
          </w:p>
        </w:tc>
      </w:tr>
      <w:tr w:rsidR="00CC5B62" w:rsidRPr="00CC5B62" w:rsidTr="002B00E0">
        <w:tc>
          <w:tcPr>
            <w:tcW w:w="4219" w:type="dxa"/>
            <w:tcBorders>
              <w:top w:val="single" w:sz="2" w:space="0" w:color="auto"/>
              <w:left w:val="single" w:sz="2" w:space="0" w:color="auto"/>
              <w:bottom w:val="single" w:sz="2" w:space="0" w:color="auto"/>
              <w:right w:val="single" w:sz="2" w:space="0" w:color="auto"/>
            </w:tcBorders>
            <w:vAlign w:val="center"/>
          </w:tcPr>
          <w:p w:rsidR="00CC5B62" w:rsidRPr="00EF4871" w:rsidRDefault="00CC5B62"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sidRPr="00EF4871">
              <w:rPr>
                <w:rFonts w:ascii="Times New Roman" w:eastAsia="Times New Roman" w:hAnsi="Times New Roman" w:cs="Times New Roman"/>
                <w:sz w:val="24"/>
                <w:szCs w:val="24"/>
                <w:lang w:eastAsia="tr-TR"/>
              </w:rPr>
              <w:t>Bina Kurulum Alanı</w:t>
            </w:r>
          </w:p>
        </w:tc>
        <w:tc>
          <w:tcPr>
            <w:tcW w:w="5417" w:type="dxa"/>
            <w:tcBorders>
              <w:top w:val="single" w:sz="2" w:space="0" w:color="auto"/>
              <w:left w:val="single" w:sz="2" w:space="0" w:color="auto"/>
              <w:bottom w:val="single" w:sz="2" w:space="0" w:color="auto"/>
              <w:right w:val="single" w:sz="2" w:space="0" w:color="auto"/>
            </w:tcBorders>
          </w:tcPr>
          <w:p w:rsidR="00CC5B62" w:rsidRPr="00EF4871" w:rsidRDefault="00841531"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hAnsi="Times New Roman"/>
                <w:sz w:val="24"/>
                <w:szCs w:val="24"/>
              </w:rPr>
              <w:t>898</w:t>
            </w:r>
            <w:r w:rsidR="00E96EFE" w:rsidRPr="00EF4871">
              <w:rPr>
                <w:rFonts w:ascii="Times New Roman" w:hAnsi="Times New Roman"/>
                <w:sz w:val="24"/>
                <w:szCs w:val="24"/>
              </w:rPr>
              <w:t xml:space="preserve"> m</w:t>
            </w:r>
            <w:r w:rsidR="00E96EFE" w:rsidRPr="00EF4871">
              <w:rPr>
                <w:rFonts w:ascii="Times New Roman" w:hAnsi="Times New Roman"/>
                <w:sz w:val="24"/>
                <w:szCs w:val="24"/>
                <w:vertAlign w:val="superscript"/>
              </w:rPr>
              <w:t>2</w:t>
            </w:r>
          </w:p>
        </w:tc>
      </w:tr>
      <w:tr w:rsidR="00CC5B62" w:rsidRPr="00CC5B62" w:rsidTr="002B00E0">
        <w:tc>
          <w:tcPr>
            <w:tcW w:w="4219" w:type="dxa"/>
            <w:tcBorders>
              <w:top w:val="single" w:sz="2" w:space="0" w:color="auto"/>
              <w:left w:val="single" w:sz="2" w:space="0" w:color="auto"/>
              <w:bottom w:val="single" w:sz="2" w:space="0" w:color="auto"/>
              <w:right w:val="single" w:sz="2" w:space="0" w:color="auto"/>
            </w:tcBorders>
            <w:vAlign w:val="center"/>
          </w:tcPr>
          <w:p w:rsidR="00CC5B62" w:rsidRPr="00EF4871" w:rsidRDefault="00CC5B62"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sidRPr="00EF4871">
              <w:rPr>
                <w:rFonts w:ascii="Times New Roman" w:eastAsia="Times New Roman" w:hAnsi="Times New Roman" w:cs="Times New Roman"/>
                <w:sz w:val="24"/>
                <w:szCs w:val="24"/>
                <w:lang w:eastAsia="tr-TR"/>
              </w:rPr>
              <w:t>Bahçe Alanı</w:t>
            </w:r>
          </w:p>
        </w:tc>
        <w:tc>
          <w:tcPr>
            <w:tcW w:w="5417" w:type="dxa"/>
            <w:tcBorders>
              <w:top w:val="single" w:sz="2" w:space="0" w:color="auto"/>
              <w:left w:val="single" w:sz="2" w:space="0" w:color="auto"/>
              <w:bottom w:val="single" w:sz="2" w:space="0" w:color="auto"/>
              <w:right w:val="single" w:sz="2" w:space="0" w:color="auto"/>
            </w:tcBorders>
          </w:tcPr>
          <w:p w:rsidR="00CC5B62" w:rsidRPr="00EF4871" w:rsidRDefault="00841531" w:rsidP="00EF4871">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3672</w:t>
            </w:r>
            <w:r w:rsidR="00CC5B62" w:rsidRPr="00EF4871">
              <w:rPr>
                <w:rFonts w:ascii="Times New Roman" w:eastAsia="Times New Roman" w:hAnsi="Times New Roman" w:cs="Times New Roman"/>
                <w:sz w:val="24"/>
                <w:szCs w:val="24"/>
                <w:lang w:eastAsia="tr-TR"/>
              </w:rPr>
              <w:t xml:space="preserve"> m</w:t>
            </w:r>
            <w:r w:rsidR="00CC5B62" w:rsidRPr="00EF4871">
              <w:rPr>
                <w:rFonts w:ascii="Times New Roman" w:eastAsia="Times New Roman" w:hAnsi="Times New Roman" w:cs="Times New Roman"/>
                <w:sz w:val="24"/>
                <w:szCs w:val="24"/>
                <w:vertAlign w:val="superscript"/>
                <w:lang w:eastAsia="tr-TR"/>
              </w:rPr>
              <w:t>2</w:t>
            </w:r>
          </w:p>
        </w:tc>
      </w:tr>
      <w:tr w:rsidR="00E96EFE" w:rsidRPr="00CC5B62" w:rsidTr="002B00E0">
        <w:tc>
          <w:tcPr>
            <w:tcW w:w="4219" w:type="dxa"/>
            <w:tcBorders>
              <w:top w:val="single" w:sz="2" w:space="0" w:color="auto"/>
              <w:left w:val="single" w:sz="2" w:space="0" w:color="auto"/>
              <w:bottom w:val="single" w:sz="2" w:space="0" w:color="auto"/>
              <w:right w:val="single" w:sz="2" w:space="0" w:color="auto"/>
            </w:tcBorders>
            <w:vAlign w:val="center"/>
          </w:tcPr>
          <w:p w:rsidR="00E96EFE" w:rsidRPr="00811DA6" w:rsidRDefault="00E96EFE"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sidRPr="00811DA6">
              <w:rPr>
                <w:rFonts w:ascii="Times New Roman" w:eastAsia="Times New Roman" w:hAnsi="Times New Roman" w:cs="Times New Roman"/>
                <w:sz w:val="24"/>
                <w:szCs w:val="24"/>
                <w:lang w:eastAsia="tr-TR"/>
              </w:rPr>
              <w:t>Yeşillik Alan</w:t>
            </w:r>
          </w:p>
        </w:tc>
        <w:tc>
          <w:tcPr>
            <w:tcW w:w="5417" w:type="dxa"/>
            <w:tcBorders>
              <w:top w:val="single" w:sz="2" w:space="0" w:color="auto"/>
              <w:left w:val="single" w:sz="2" w:space="0" w:color="auto"/>
              <w:bottom w:val="single" w:sz="2" w:space="0" w:color="auto"/>
              <w:right w:val="single" w:sz="2" w:space="0" w:color="auto"/>
            </w:tcBorders>
          </w:tcPr>
          <w:p w:rsidR="00E96EFE" w:rsidRPr="00811DA6" w:rsidRDefault="00841531"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hAnsi="Times New Roman"/>
                <w:sz w:val="24"/>
                <w:szCs w:val="24"/>
              </w:rPr>
              <w:t>1000</w:t>
            </w:r>
            <w:r w:rsidR="00E96EFE" w:rsidRPr="00811DA6">
              <w:rPr>
                <w:rFonts w:ascii="Times New Roman" w:hAnsi="Times New Roman"/>
                <w:sz w:val="24"/>
                <w:szCs w:val="24"/>
              </w:rPr>
              <w:t xml:space="preserve"> m</w:t>
            </w:r>
            <w:r w:rsidR="00E96EFE" w:rsidRPr="00811DA6">
              <w:rPr>
                <w:rFonts w:ascii="Times New Roman" w:hAnsi="Times New Roman"/>
                <w:sz w:val="24"/>
                <w:szCs w:val="24"/>
                <w:vertAlign w:val="superscript"/>
              </w:rPr>
              <w:t>2</w:t>
            </w:r>
          </w:p>
        </w:tc>
      </w:tr>
      <w:tr w:rsidR="00CC5B62" w:rsidRPr="00CC5B62" w:rsidTr="002B00E0">
        <w:tc>
          <w:tcPr>
            <w:tcW w:w="4219" w:type="dxa"/>
            <w:tcBorders>
              <w:top w:val="single" w:sz="2" w:space="0" w:color="auto"/>
              <w:left w:val="single" w:sz="2" w:space="0" w:color="auto"/>
              <w:bottom w:val="single" w:sz="2" w:space="0" w:color="auto"/>
              <w:right w:val="single" w:sz="2" w:space="0" w:color="auto"/>
            </w:tcBorders>
            <w:vAlign w:val="center"/>
          </w:tcPr>
          <w:p w:rsidR="00CC5B62" w:rsidRPr="00811DA6" w:rsidRDefault="00A77AFB" w:rsidP="00A77AFB">
            <w:pPr>
              <w:autoSpaceDE w:val="0"/>
              <w:autoSpaceDN w:val="0"/>
              <w:adjustRightInd w:val="0"/>
              <w:spacing w:after="0" w:line="240" w:lineRule="auto"/>
              <w:rPr>
                <w:rFonts w:ascii="Times New Roman" w:eastAsia="Times New Roman" w:hAnsi="Times New Roman" w:cs="Times New Roman"/>
                <w:sz w:val="24"/>
                <w:szCs w:val="24"/>
                <w:lang w:eastAsia="tr-TR"/>
              </w:rPr>
            </w:pPr>
            <w:r w:rsidRPr="00811DA6">
              <w:rPr>
                <w:rFonts w:ascii="Times New Roman" w:eastAsia="Times New Roman" w:hAnsi="Times New Roman" w:cs="Times New Roman"/>
                <w:sz w:val="24"/>
                <w:szCs w:val="24"/>
                <w:lang w:eastAsia="tr-TR"/>
              </w:rPr>
              <w:t xml:space="preserve">Okulun </w:t>
            </w:r>
            <w:r w:rsidRPr="00811DA6">
              <w:rPr>
                <w:rFonts w:ascii="Times New Roman" w:hAnsi="Times New Roman"/>
                <w:sz w:val="24"/>
                <w:szCs w:val="24"/>
              </w:rPr>
              <w:t>Tüm Arsa Alanı</w:t>
            </w:r>
          </w:p>
        </w:tc>
        <w:tc>
          <w:tcPr>
            <w:tcW w:w="5417" w:type="dxa"/>
            <w:tcBorders>
              <w:top w:val="single" w:sz="2" w:space="0" w:color="auto"/>
              <w:left w:val="single" w:sz="2" w:space="0" w:color="auto"/>
              <w:bottom w:val="single" w:sz="2" w:space="0" w:color="auto"/>
              <w:right w:val="single" w:sz="2" w:space="0" w:color="auto"/>
            </w:tcBorders>
          </w:tcPr>
          <w:p w:rsidR="00CC5B62" w:rsidRPr="00811DA6" w:rsidRDefault="00841531" w:rsidP="002B388D">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4570</w:t>
            </w:r>
            <w:r w:rsidR="00A77AFB" w:rsidRPr="00811DA6">
              <w:rPr>
                <w:rFonts w:ascii="Times New Roman" w:eastAsia="Times New Roman" w:hAnsi="Times New Roman" w:cs="Times New Roman"/>
                <w:sz w:val="24"/>
                <w:szCs w:val="24"/>
                <w:lang w:eastAsia="tr-TR"/>
              </w:rPr>
              <w:t xml:space="preserve"> m2</w:t>
            </w:r>
          </w:p>
        </w:tc>
      </w:tr>
    </w:tbl>
    <w:p w:rsidR="002B00E0" w:rsidRDefault="002B00E0" w:rsidP="00F46D11">
      <w:pPr>
        <w:spacing w:line="276" w:lineRule="auto"/>
        <w:ind w:firstLine="708"/>
        <w:jc w:val="both"/>
        <w:rPr>
          <w:rFonts w:ascii="Times New Roman" w:eastAsia="Times New Roman" w:hAnsi="Times New Roman" w:cs="Times New Roman"/>
          <w:b/>
          <w:sz w:val="24"/>
          <w:szCs w:val="21"/>
          <w:lang w:eastAsia="tr-TR"/>
        </w:rPr>
      </w:pPr>
    </w:p>
    <w:p w:rsidR="00CC5B62" w:rsidRPr="00F46D11" w:rsidRDefault="00634668" w:rsidP="00F46D11">
      <w:pPr>
        <w:spacing w:line="276" w:lineRule="auto"/>
        <w:ind w:firstLine="708"/>
        <w:jc w:val="both"/>
        <w:rPr>
          <w:rFonts w:ascii="Times New Roman" w:eastAsia="Times New Roman" w:hAnsi="Times New Roman" w:cs="Times New Roman"/>
          <w:b/>
          <w:sz w:val="24"/>
          <w:szCs w:val="21"/>
          <w:lang w:eastAsia="tr-TR"/>
        </w:rPr>
      </w:pPr>
      <w:r w:rsidRPr="00634668">
        <w:rPr>
          <w:rFonts w:ascii="Times New Roman" w:eastAsia="Times New Roman" w:hAnsi="Times New Roman" w:cs="Times New Roman"/>
          <w:b/>
          <w:sz w:val="24"/>
          <w:szCs w:val="21"/>
          <w:lang w:eastAsia="tr-TR"/>
        </w:rPr>
        <w:lastRenderedPageBreak/>
        <w:t xml:space="preserve">2.7.3.Teknolojik Düzey </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CC5B62" w:rsidRPr="00CC5B62" w:rsidTr="002B00E0">
        <w:tc>
          <w:tcPr>
            <w:tcW w:w="963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9046E1" w:rsidP="00CC5B62">
            <w:pPr>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202</w:t>
            </w:r>
            <w:r w:rsidR="00CC5B62" w:rsidRPr="00CC5B62">
              <w:rPr>
                <w:rFonts w:ascii="Times New Roman" w:eastAsia="Times New Roman" w:hAnsi="Times New Roman" w:cs="Times New Roman"/>
                <w:b/>
                <w:bCs/>
                <w:sz w:val="24"/>
                <w:szCs w:val="24"/>
                <w:lang w:eastAsia="tr-TR"/>
              </w:rPr>
              <w:t>4 YILI İTİBARİYLE TEKNOLOJİK ALTYAPI</w:t>
            </w:r>
          </w:p>
        </w:tc>
      </w:tr>
      <w:tr w:rsidR="00CC5B62" w:rsidRPr="00CC5B62" w:rsidTr="002B00E0">
        <w:tc>
          <w:tcPr>
            <w:tcW w:w="9636" w:type="dxa"/>
            <w:tcBorders>
              <w:top w:val="single" w:sz="2" w:space="0" w:color="auto"/>
              <w:left w:val="single" w:sz="2" w:space="0" w:color="auto"/>
              <w:bottom w:val="single" w:sz="2" w:space="0" w:color="auto"/>
              <w:right w:val="single" w:sz="2" w:space="0" w:color="auto"/>
            </w:tcBorders>
          </w:tcPr>
          <w:p w:rsidR="00CC5B62" w:rsidRPr="00CC5B62" w:rsidRDefault="00CC5B62" w:rsidP="00CC5B62">
            <w:pPr>
              <w:autoSpaceDE w:val="0"/>
              <w:autoSpaceDN w:val="0"/>
              <w:adjustRightInd w:val="0"/>
              <w:spacing w:after="0" w:line="240" w:lineRule="auto"/>
              <w:jc w:val="both"/>
              <w:rPr>
                <w:rFonts w:ascii="Times New Roman" w:eastAsia="Times New Roman" w:hAnsi="Times New Roman" w:cs="Times New Roman"/>
                <w:iCs/>
                <w:sz w:val="24"/>
                <w:szCs w:val="24"/>
                <w:lang w:eastAsia="tr-TR"/>
              </w:rPr>
            </w:pPr>
            <w:r w:rsidRPr="00CC5B62">
              <w:rPr>
                <w:rFonts w:ascii="Times New Roman" w:eastAsia="Times New Roman" w:hAnsi="Times New Roman" w:cs="Times New Roman"/>
                <w:iCs/>
                <w:sz w:val="24"/>
                <w:szCs w:val="24"/>
                <w:lang w:eastAsia="tr-TR"/>
              </w:rPr>
              <w:t xml:space="preserve">         </w:t>
            </w:r>
            <w:r w:rsidRPr="00CC5B62">
              <w:rPr>
                <w:rFonts w:ascii="Times New Roman" w:eastAsia="Times New Roman" w:hAnsi="Times New Roman" w:cs="Times New Roman"/>
                <w:sz w:val="24"/>
                <w:szCs w:val="24"/>
                <w:lang w:eastAsia="tr-TR"/>
              </w:rPr>
              <w:t xml:space="preserve">Okulumuzda tüm </w:t>
            </w:r>
            <w:r w:rsidR="0064116C" w:rsidRPr="00CC5B62">
              <w:rPr>
                <w:rFonts w:ascii="Times New Roman" w:eastAsia="Times New Roman" w:hAnsi="Times New Roman" w:cs="Times New Roman"/>
                <w:sz w:val="24"/>
                <w:szCs w:val="24"/>
                <w:lang w:eastAsia="tr-TR"/>
              </w:rPr>
              <w:t>laboratuvar</w:t>
            </w:r>
            <w:r w:rsidRPr="00CC5B62">
              <w:rPr>
                <w:rFonts w:ascii="Times New Roman" w:eastAsia="Times New Roman" w:hAnsi="Times New Roman" w:cs="Times New Roman"/>
                <w:sz w:val="24"/>
                <w:szCs w:val="24"/>
                <w:lang w:eastAsia="tr-TR"/>
              </w:rPr>
              <w:t xml:space="preserve"> ve diğer alanlarda kablosuz Internet erişimi vardır. Tüm idari birimlerde, öğretmenler odasında bilgisayar ve yazıcı bulunmaktadır. </w:t>
            </w:r>
            <w:r w:rsidR="00EB333E">
              <w:rPr>
                <w:rFonts w:ascii="Times New Roman" w:eastAsia="Times New Roman" w:hAnsi="Times New Roman" w:cs="Times New Roman"/>
                <w:sz w:val="24"/>
                <w:szCs w:val="24"/>
                <w:lang w:eastAsia="tr-TR"/>
              </w:rPr>
              <w:t>Çok amaçlı salonda</w:t>
            </w:r>
            <w:r w:rsidRPr="00CC5B62">
              <w:rPr>
                <w:rFonts w:ascii="Times New Roman" w:eastAsia="Times New Roman" w:hAnsi="Times New Roman" w:cs="Times New Roman"/>
                <w:sz w:val="24"/>
                <w:szCs w:val="24"/>
                <w:lang w:eastAsia="tr-TR"/>
              </w:rPr>
              <w:t xml:space="preserve"> projeksiyon bulunmaktadır.</w:t>
            </w:r>
          </w:p>
          <w:p w:rsidR="00CC5B62" w:rsidRPr="00CC5B62" w:rsidRDefault="00CC5B62" w:rsidP="00CC5B62">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         Öğrenme ortamında çoklukla bilgisayar ortamında hazırlanmış dokümanlar kullanılmaktadır. Bu bakımdan derste bilgisayar ortamında hazırlanmış doküman kullanma konusunda daha fazla gelişime ihtiyaç vardır.  </w:t>
            </w:r>
            <w:r w:rsidRPr="00CC5B62">
              <w:rPr>
                <w:rFonts w:ascii="Times New Roman" w:eastAsia="Times New Roman" w:hAnsi="Times New Roman" w:cs="Times New Roman"/>
                <w:lang w:eastAsia="tr-TR"/>
              </w:rPr>
              <w:t xml:space="preserve"> Projeksiyon</w:t>
            </w:r>
            <w:r w:rsidRPr="00CC5B62">
              <w:rPr>
                <w:rFonts w:ascii="Times New Roman" w:eastAsia="Times New Roman" w:hAnsi="Times New Roman" w:cs="Times New Roman"/>
                <w:sz w:val="24"/>
                <w:szCs w:val="24"/>
                <w:lang w:eastAsia="tr-TR"/>
              </w:rPr>
              <w:t xml:space="preserve"> ihtiyacımız vardır.  Fotokopi ve baskı hizmetleri için yeterli makine vardır. Okulumuz </w:t>
            </w:r>
            <w:r w:rsidR="0064116C" w:rsidRPr="00CC5B62">
              <w:rPr>
                <w:rFonts w:ascii="Times New Roman" w:eastAsia="Times New Roman" w:hAnsi="Times New Roman" w:cs="Times New Roman"/>
                <w:sz w:val="24"/>
                <w:szCs w:val="24"/>
                <w:lang w:eastAsia="tr-TR"/>
              </w:rPr>
              <w:t>laboratuvarları</w:t>
            </w:r>
            <w:r w:rsidRPr="00CC5B62">
              <w:rPr>
                <w:rFonts w:ascii="Times New Roman" w:eastAsia="Times New Roman" w:hAnsi="Times New Roman" w:cs="Times New Roman"/>
                <w:sz w:val="24"/>
                <w:szCs w:val="24"/>
                <w:lang w:eastAsia="tr-TR"/>
              </w:rPr>
              <w:t xml:space="preserve"> yenilenmiş olup internet ağı mevcuttur. </w:t>
            </w:r>
          </w:p>
          <w:p w:rsidR="00CC5B62" w:rsidRPr="00CC5B62" w:rsidRDefault="002E0F11" w:rsidP="00CC5B62">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iCs/>
                <w:sz w:val="24"/>
                <w:szCs w:val="24"/>
                <w:lang w:eastAsia="tr-TR"/>
              </w:rPr>
              <w:t xml:space="preserve">          Okulumuzda 15</w:t>
            </w:r>
            <w:r w:rsidR="00E40E5D">
              <w:rPr>
                <w:rFonts w:ascii="Times New Roman" w:eastAsia="Times New Roman" w:hAnsi="Times New Roman" w:cs="Times New Roman"/>
                <w:iCs/>
                <w:sz w:val="24"/>
                <w:szCs w:val="24"/>
                <w:lang w:eastAsia="tr-TR"/>
              </w:rPr>
              <w:t xml:space="preserve"> Bilgisayar, 3</w:t>
            </w:r>
            <w:r w:rsidR="00CC5B62" w:rsidRPr="00CC5B62">
              <w:rPr>
                <w:rFonts w:ascii="Times New Roman" w:eastAsia="Times New Roman" w:hAnsi="Times New Roman" w:cs="Times New Roman"/>
                <w:iCs/>
                <w:sz w:val="24"/>
                <w:szCs w:val="24"/>
                <w:lang w:eastAsia="tr-TR"/>
              </w:rPr>
              <w:t xml:space="preserve"> siyah beyaz yazıcı, 1 renkli yazıcı ve 3 Fotokopi Makinesi vardır. Bu cihazların bakım ve onarım anlaşması </w:t>
            </w:r>
            <w:r w:rsidR="00E40E5D">
              <w:rPr>
                <w:rFonts w:ascii="Times New Roman" w:eastAsia="Times New Roman" w:hAnsi="Times New Roman" w:cs="Times New Roman"/>
                <w:iCs/>
                <w:sz w:val="24"/>
                <w:szCs w:val="24"/>
                <w:lang w:eastAsia="tr-TR"/>
              </w:rPr>
              <w:t>MEM</w:t>
            </w:r>
            <w:r w:rsidR="00CC5B62" w:rsidRPr="00CC5B62">
              <w:rPr>
                <w:rFonts w:ascii="Times New Roman" w:eastAsia="Times New Roman" w:hAnsi="Times New Roman" w:cs="Times New Roman"/>
                <w:iCs/>
                <w:sz w:val="24"/>
                <w:szCs w:val="24"/>
                <w:lang w:eastAsia="tr-TR"/>
              </w:rPr>
              <w:t xml:space="preserve"> tarafından yapılmış olup sürekli kullanıma hazır durumdadırlar.</w:t>
            </w:r>
          </w:p>
          <w:p w:rsidR="00CC5B62" w:rsidRPr="00CC5B62" w:rsidRDefault="00CC5B62" w:rsidP="00CC5B62">
            <w:pPr>
              <w:autoSpaceDE w:val="0"/>
              <w:autoSpaceDN w:val="0"/>
              <w:adjustRightInd w:val="0"/>
              <w:spacing w:after="0" w:line="240" w:lineRule="auto"/>
              <w:jc w:val="both"/>
              <w:rPr>
                <w:rFonts w:ascii="Times New Roman" w:eastAsia="Times New Roman" w:hAnsi="Times New Roman" w:cs="Times New Roman"/>
                <w:i/>
                <w:iCs/>
                <w:sz w:val="24"/>
                <w:szCs w:val="24"/>
                <w:lang w:eastAsia="tr-TR"/>
              </w:rPr>
            </w:pP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889"/>
      </w:tblGrid>
      <w:tr w:rsidR="00CC5B62" w:rsidRPr="00CC5B62" w:rsidTr="002B00E0">
        <w:trPr>
          <w:trHeight w:val="410"/>
        </w:trPr>
        <w:tc>
          <w:tcPr>
            <w:tcW w:w="9636"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BA360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b/>
                <w:bCs/>
                <w:sz w:val="24"/>
                <w:szCs w:val="24"/>
                <w:lang w:eastAsia="tr-TR"/>
              </w:rPr>
              <w:t>KURUMUN TEKNOLOJİK ALTYAPISI</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Bilgisayar (Masaüstü)</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r w:rsidR="00CC5B62" w:rsidRPr="00183AE7">
              <w:rPr>
                <w:rFonts w:ascii="Times New Roman" w:eastAsia="Times New Roman" w:hAnsi="Times New Roman" w:cs="Times New Roman"/>
                <w:sz w:val="24"/>
                <w:szCs w:val="24"/>
                <w:lang w:eastAsia="tr-TR"/>
              </w:rPr>
              <w:t xml:space="preserve">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Laptop (Dizüstü)</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CC5B62" w:rsidRPr="00183AE7">
              <w:rPr>
                <w:rFonts w:ascii="Times New Roman" w:eastAsia="Times New Roman" w:hAnsi="Times New Roman" w:cs="Times New Roman"/>
                <w:sz w:val="24"/>
                <w:szCs w:val="24"/>
                <w:lang w:eastAsia="tr-TR"/>
              </w:rPr>
              <w:t xml:space="preserve">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Projeksiyon</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0776F6"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1</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Telefon</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1 Hat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 xml:space="preserve">İnternet </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1 ADSL</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Faks</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 xml:space="preserve">Yok </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Tarayıcı</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0776F6"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3</w:t>
            </w:r>
            <w:r w:rsidR="00CC5B62" w:rsidRPr="00183AE7">
              <w:rPr>
                <w:rFonts w:ascii="Times New Roman" w:eastAsia="Times New Roman" w:hAnsi="Times New Roman" w:cs="Times New Roman"/>
                <w:sz w:val="24"/>
                <w:szCs w:val="24"/>
                <w:lang w:eastAsia="tr-TR"/>
              </w:rPr>
              <w:t xml:space="preserve">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Fotokopi makinesi</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841531"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CC5B62" w:rsidRPr="00183AE7">
              <w:rPr>
                <w:rFonts w:ascii="Times New Roman" w:eastAsia="Times New Roman" w:hAnsi="Times New Roman" w:cs="Times New Roman"/>
                <w:sz w:val="24"/>
                <w:szCs w:val="24"/>
                <w:lang w:eastAsia="tr-TR"/>
              </w:rPr>
              <w:t xml:space="preserve">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TV</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0776F6"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1</w:t>
            </w:r>
            <w:r w:rsidR="00CC5B62" w:rsidRPr="00183AE7">
              <w:rPr>
                <w:rFonts w:ascii="Times New Roman" w:eastAsia="Times New Roman" w:hAnsi="Times New Roman" w:cs="Times New Roman"/>
                <w:sz w:val="24"/>
                <w:szCs w:val="24"/>
                <w:lang w:eastAsia="tr-TR"/>
              </w:rPr>
              <w:t xml:space="preserve">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 xml:space="preserve">Mürekkep Püskürtmeli Yazıcı </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1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Lazer yazıcı</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3 Adet</w:t>
            </w:r>
          </w:p>
        </w:tc>
      </w:tr>
      <w:tr w:rsidR="00CC5B62" w:rsidRPr="00CC5B62" w:rsidTr="002B00E0">
        <w:tc>
          <w:tcPr>
            <w:tcW w:w="4747"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Baskı Makinesi</w:t>
            </w:r>
          </w:p>
        </w:tc>
        <w:tc>
          <w:tcPr>
            <w:tcW w:w="4889" w:type="dxa"/>
            <w:tcBorders>
              <w:top w:val="single" w:sz="2" w:space="0" w:color="auto"/>
              <w:left w:val="single" w:sz="2" w:space="0" w:color="auto"/>
              <w:bottom w:val="single" w:sz="2" w:space="0" w:color="auto"/>
              <w:right w:val="single" w:sz="2" w:space="0" w:color="auto"/>
            </w:tcBorders>
          </w:tcPr>
          <w:p w:rsidR="00CC5B62" w:rsidRPr="00183AE7"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183AE7">
              <w:rPr>
                <w:rFonts w:ascii="Times New Roman" w:eastAsia="Times New Roman" w:hAnsi="Times New Roman" w:cs="Times New Roman"/>
                <w:sz w:val="24"/>
                <w:szCs w:val="24"/>
                <w:lang w:eastAsia="tr-TR"/>
              </w:rPr>
              <w:t xml:space="preserve">Yok </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692A7E" w:rsidRDefault="00692A7E" w:rsidP="00692A7E">
      <w:pPr>
        <w:spacing w:line="276" w:lineRule="auto"/>
        <w:ind w:firstLine="708"/>
        <w:jc w:val="both"/>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2.7.4.Mali Kaynaklar</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sz w:val="24"/>
          <w:szCs w:val="24"/>
          <w:lang w:eastAsia="tr-TR"/>
        </w:rPr>
        <w:t>Okulumuzun mali kaynakları İl Özel İdaresi ve Okul Aile Birliği tarafından sağlanmaktadır.</w:t>
      </w:r>
    </w:p>
    <w:tbl>
      <w:tblPr>
        <w:tblW w:w="9759" w:type="dxa"/>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firstRow="0" w:lastRow="0" w:firstColumn="0" w:lastColumn="0" w:noHBand="0" w:noVBand="0"/>
      </w:tblPr>
      <w:tblGrid>
        <w:gridCol w:w="2211"/>
        <w:gridCol w:w="2287"/>
        <w:gridCol w:w="2339"/>
        <w:gridCol w:w="2922"/>
      </w:tblGrid>
      <w:tr w:rsidR="00CC5B62" w:rsidRPr="00CC5B62" w:rsidTr="00BA3600">
        <w:trPr>
          <w:trHeight w:val="846"/>
        </w:trPr>
        <w:tc>
          <w:tcPr>
            <w:tcW w:w="9759"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9902C3"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SON ÜÇ</w:t>
            </w:r>
            <w:r w:rsidR="00CC5B62" w:rsidRPr="00CC5B62">
              <w:rPr>
                <w:rFonts w:ascii="Times New Roman" w:eastAsia="Times New Roman" w:hAnsi="Times New Roman" w:cs="Times New Roman"/>
                <w:b/>
                <w:bCs/>
                <w:sz w:val="24"/>
                <w:szCs w:val="24"/>
                <w:lang w:eastAsia="tr-TR"/>
              </w:rPr>
              <w:t xml:space="preserve"> YILIN OKUL MALİ DURUMU</w:t>
            </w:r>
          </w:p>
        </w:tc>
      </w:tr>
      <w:tr w:rsidR="00CC5B62" w:rsidRPr="00CC5B62" w:rsidTr="00BA3600">
        <w:trPr>
          <w:trHeight w:val="744"/>
        </w:trPr>
        <w:tc>
          <w:tcPr>
            <w:tcW w:w="2211"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DÖNEM</w:t>
            </w:r>
          </w:p>
        </w:tc>
        <w:tc>
          <w:tcPr>
            <w:tcW w:w="228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GELİR</w:t>
            </w:r>
          </w:p>
        </w:tc>
        <w:tc>
          <w:tcPr>
            <w:tcW w:w="2339"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GİDER</w:t>
            </w:r>
          </w:p>
        </w:tc>
        <w:tc>
          <w:tcPr>
            <w:tcW w:w="2921"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BAKİYE</w:t>
            </w:r>
          </w:p>
        </w:tc>
      </w:tr>
      <w:tr w:rsidR="002201A0" w:rsidRPr="00CC5B62" w:rsidTr="002F1270">
        <w:trPr>
          <w:trHeight w:val="696"/>
        </w:trPr>
        <w:tc>
          <w:tcPr>
            <w:tcW w:w="221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2020/2021</w:t>
            </w:r>
          </w:p>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(Devreden Dâhil</w:t>
            </w:r>
          </w:p>
        </w:tc>
        <w:tc>
          <w:tcPr>
            <w:tcW w:w="2287"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0131DC"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3901,80</w:t>
            </w:r>
          </w:p>
        </w:tc>
        <w:tc>
          <w:tcPr>
            <w:tcW w:w="2339"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0131DC"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292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0131DC" w:rsidP="002201A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3901,8</w:t>
            </w:r>
          </w:p>
        </w:tc>
      </w:tr>
      <w:tr w:rsidR="002201A0" w:rsidRPr="00CC5B62" w:rsidTr="002F1270">
        <w:trPr>
          <w:trHeight w:val="706"/>
        </w:trPr>
        <w:tc>
          <w:tcPr>
            <w:tcW w:w="221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2021/2022</w:t>
            </w:r>
          </w:p>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(Devreden Dâhil</w:t>
            </w:r>
          </w:p>
        </w:tc>
        <w:tc>
          <w:tcPr>
            <w:tcW w:w="2287"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0131DC"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8661,50</w:t>
            </w:r>
          </w:p>
        </w:tc>
        <w:tc>
          <w:tcPr>
            <w:tcW w:w="2339"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71794B"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751,66</w:t>
            </w:r>
          </w:p>
        </w:tc>
        <w:tc>
          <w:tcPr>
            <w:tcW w:w="292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247B52" w:rsidRDefault="0071794B" w:rsidP="002201A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7912,93</w:t>
            </w:r>
          </w:p>
        </w:tc>
      </w:tr>
      <w:tr w:rsidR="002201A0" w:rsidRPr="00CC5B62" w:rsidTr="002F1270">
        <w:trPr>
          <w:trHeight w:val="688"/>
        </w:trPr>
        <w:tc>
          <w:tcPr>
            <w:tcW w:w="221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2022/2023</w:t>
            </w:r>
          </w:p>
          <w:p w:rsidR="002201A0" w:rsidRPr="007B0E68" w:rsidRDefault="002201A0" w:rsidP="002201A0">
            <w:pPr>
              <w:spacing w:after="0" w:line="240" w:lineRule="auto"/>
              <w:jc w:val="center"/>
              <w:rPr>
                <w:rFonts w:ascii="Times New Roman" w:eastAsia="Times New Roman" w:hAnsi="Times New Roman" w:cs="Times New Roman"/>
                <w:sz w:val="24"/>
                <w:szCs w:val="24"/>
                <w:lang w:eastAsia="tr-TR"/>
              </w:rPr>
            </w:pPr>
            <w:r w:rsidRPr="007B0E68">
              <w:rPr>
                <w:rFonts w:ascii="Times New Roman" w:eastAsia="Times New Roman" w:hAnsi="Times New Roman" w:cs="Times New Roman"/>
                <w:sz w:val="24"/>
                <w:szCs w:val="24"/>
                <w:lang w:eastAsia="tr-TR"/>
              </w:rPr>
              <w:t>(Devreden Dâhil</w:t>
            </w:r>
          </w:p>
        </w:tc>
        <w:tc>
          <w:tcPr>
            <w:tcW w:w="2287"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CB1C97" w:rsidRDefault="0071794B"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18410,14</w:t>
            </w:r>
          </w:p>
        </w:tc>
        <w:tc>
          <w:tcPr>
            <w:tcW w:w="2339"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CB1C97" w:rsidRDefault="0071794B" w:rsidP="002201A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7853,76</w:t>
            </w:r>
          </w:p>
        </w:tc>
        <w:tc>
          <w:tcPr>
            <w:tcW w:w="2921" w:type="dxa"/>
            <w:tcBorders>
              <w:top w:val="single" w:sz="2" w:space="0" w:color="auto"/>
              <w:left w:val="single" w:sz="2" w:space="0" w:color="auto"/>
              <w:bottom w:val="single" w:sz="2" w:space="0" w:color="auto"/>
              <w:right w:val="single" w:sz="2" w:space="0" w:color="auto"/>
            </w:tcBorders>
            <w:shd w:val="clear" w:color="auto" w:fill="FFFFFF"/>
            <w:vAlign w:val="center"/>
          </w:tcPr>
          <w:p w:rsidR="002201A0" w:rsidRPr="00CB1C97" w:rsidRDefault="0071794B" w:rsidP="002201A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10556,38</w:t>
            </w:r>
          </w:p>
        </w:tc>
      </w:tr>
    </w:tbl>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Not: Seçim dönemi ilgili yönetmeliğe göre her yıl ekim ayında yapılmaktadır.</w:t>
      </w:r>
    </w:p>
    <w:p w:rsidR="00045D70" w:rsidRDefault="00045D70" w:rsidP="0071794B">
      <w:pPr>
        <w:spacing w:line="276" w:lineRule="auto"/>
        <w:jc w:val="both"/>
        <w:rPr>
          <w:rFonts w:ascii="Times New Roman" w:eastAsia="Times New Roman" w:hAnsi="Times New Roman" w:cs="Times New Roman"/>
          <w:b/>
          <w:sz w:val="24"/>
          <w:szCs w:val="21"/>
          <w:lang w:eastAsia="tr-TR"/>
        </w:rPr>
      </w:pPr>
    </w:p>
    <w:p w:rsidR="00CC5B62" w:rsidRPr="004B5208" w:rsidRDefault="00634668" w:rsidP="004B5208">
      <w:pPr>
        <w:spacing w:line="276" w:lineRule="auto"/>
        <w:ind w:firstLine="708"/>
        <w:jc w:val="both"/>
        <w:rPr>
          <w:rFonts w:ascii="Times New Roman" w:eastAsia="Times New Roman" w:hAnsi="Times New Roman" w:cs="Times New Roman"/>
          <w:b/>
          <w:sz w:val="24"/>
          <w:szCs w:val="21"/>
          <w:lang w:eastAsia="tr-TR"/>
        </w:rPr>
      </w:pPr>
      <w:r w:rsidRPr="00634668">
        <w:rPr>
          <w:rFonts w:ascii="Times New Roman" w:eastAsia="Times New Roman" w:hAnsi="Times New Roman" w:cs="Times New Roman"/>
          <w:b/>
          <w:sz w:val="24"/>
          <w:szCs w:val="21"/>
          <w:lang w:eastAsia="tr-TR"/>
        </w:rPr>
        <w:lastRenderedPageBreak/>
        <w:t>2.7.5.İstatistiki Veriler</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 xml:space="preserve"> 2.</w:t>
      </w:r>
      <w:r w:rsidR="007B1613">
        <w:rPr>
          <w:rFonts w:ascii="Times New Roman" w:eastAsia="Times New Roman" w:hAnsi="Times New Roman" w:cs="Times New Roman"/>
          <w:b/>
          <w:sz w:val="24"/>
          <w:szCs w:val="24"/>
          <w:lang w:eastAsia="tr-TR"/>
        </w:rPr>
        <w:t>7.5</w:t>
      </w:r>
      <w:r w:rsidRPr="00CC5B62">
        <w:rPr>
          <w:rFonts w:ascii="Times New Roman" w:eastAsia="Times New Roman" w:hAnsi="Times New Roman" w:cs="Times New Roman"/>
          <w:b/>
          <w:sz w:val="24"/>
          <w:szCs w:val="24"/>
          <w:lang w:eastAsia="tr-TR"/>
        </w:rPr>
        <w:t>.1- Yıllara Göre Öğrenci Mevcudu:</w:t>
      </w:r>
    </w:p>
    <w:tbl>
      <w:tblPr>
        <w:tblW w:w="9703"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shd w:val="clear" w:color="auto" w:fill="D6E3BC"/>
        <w:tblLook w:val="0000" w:firstRow="0" w:lastRow="0" w:firstColumn="0" w:lastColumn="0" w:noHBand="0" w:noVBand="0"/>
      </w:tblPr>
      <w:tblGrid>
        <w:gridCol w:w="1662"/>
        <w:gridCol w:w="757"/>
        <w:gridCol w:w="704"/>
        <w:gridCol w:w="1311"/>
        <w:gridCol w:w="666"/>
        <w:gridCol w:w="704"/>
        <w:gridCol w:w="1311"/>
        <w:gridCol w:w="675"/>
        <w:gridCol w:w="600"/>
        <w:gridCol w:w="1313"/>
      </w:tblGrid>
      <w:tr w:rsidR="00CC5B62" w:rsidRPr="00CC5B62" w:rsidTr="004D19CF">
        <w:trPr>
          <w:trHeight w:val="209"/>
        </w:trPr>
        <w:tc>
          <w:tcPr>
            <w:tcW w:w="9703" w:type="dxa"/>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4B5208" w:rsidP="00CC5B62">
            <w:pPr>
              <w:autoSpaceDE w:val="0"/>
              <w:autoSpaceDN w:val="0"/>
              <w:adjustRightInd w:val="0"/>
              <w:spacing w:before="120" w:after="120" w:line="240" w:lineRule="auto"/>
              <w:ind w:left="125"/>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lang w:eastAsia="tr-TR"/>
              </w:rPr>
              <w:t>2021 – 2024</w:t>
            </w:r>
            <w:r w:rsidR="00CC5B62" w:rsidRPr="00CC5B62">
              <w:rPr>
                <w:rFonts w:ascii="Times New Roman" w:eastAsia="Times New Roman" w:hAnsi="Times New Roman" w:cs="Times New Roman"/>
                <w:b/>
                <w:bCs/>
                <w:sz w:val="24"/>
                <w:szCs w:val="24"/>
                <w:lang w:eastAsia="tr-TR"/>
              </w:rPr>
              <w:t xml:space="preserve"> ÖĞRENCİ MEVCUDU</w:t>
            </w:r>
          </w:p>
        </w:tc>
      </w:tr>
      <w:tr w:rsidR="00CC5B62" w:rsidRPr="00CC5B62" w:rsidTr="004D19CF">
        <w:trPr>
          <w:trHeight w:val="209"/>
        </w:trPr>
        <w:tc>
          <w:tcPr>
            <w:tcW w:w="1662" w:type="dxa"/>
            <w:vMerge w:val="restart"/>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bCs/>
                <w:sz w:val="24"/>
                <w:szCs w:val="24"/>
                <w:lang w:eastAsia="tr-TR"/>
              </w:rPr>
              <w:t>SINIFLAR</w:t>
            </w:r>
          </w:p>
        </w:tc>
        <w:tc>
          <w:tcPr>
            <w:tcW w:w="2772"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4B5208" w:rsidP="00CC5B62">
            <w:pPr>
              <w:autoSpaceDE w:val="0"/>
              <w:autoSpaceDN w:val="0"/>
              <w:adjustRightInd w:val="0"/>
              <w:spacing w:after="0" w:line="240" w:lineRule="auto"/>
              <w:ind w:left="29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2021-2022</w:t>
            </w:r>
          </w:p>
        </w:tc>
        <w:tc>
          <w:tcPr>
            <w:tcW w:w="2681"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4B5208" w:rsidP="00CC5B62">
            <w:pPr>
              <w:autoSpaceDE w:val="0"/>
              <w:autoSpaceDN w:val="0"/>
              <w:adjustRightInd w:val="0"/>
              <w:spacing w:after="0" w:line="240" w:lineRule="auto"/>
              <w:ind w:left="29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258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4B5208" w:rsidP="00CC5B62">
            <w:pPr>
              <w:autoSpaceDE w:val="0"/>
              <w:autoSpaceDN w:val="0"/>
              <w:adjustRightInd w:val="0"/>
              <w:spacing w:after="0" w:line="240" w:lineRule="auto"/>
              <w:ind w:left="125"/>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2023-2024</w:t>
            </w:r>
          </w:p>
        </w:tc>
      </w:tr>
      <w:tr w:rsidR="00CC5B62" w:rsidRPr="00CC5B62" w:rsidTr="004D19CF">
        <w:trPr>
          <w:trHeight w:val="149"/>
        </w:trPr>
        <w:tc>
          <w:tcPr>
            <w:tcW w:w="1662" w:type="dxa"/>
            <w:vMerge/>
            <w:tcBorders>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p>
        </w:tc>
        <w:tc>
          <w:tcPr>
            <w:tcW w:w="757"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E</w:t>
            </w:r>
          </w:p>
        </w:tc>
        <w:tc>
          <w:tcPr>
            <w:tcW w:w="704"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K</w:t>
            </w:r>
          </w:p>
        </w:tc>
        <w:tc>
          <w:tcPr>
            <w:tcW w:w="131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TOPLAM</w:t>
            </w:r>
          </w:p>
        </w:tc>
        <w:tc>
          <w:tcPr>
            <w:tcW w:w="66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E</w:t>
            </w:r>
          </w:p>
        </w:tc>
        <w:tc>
          <w:tcPr>
            <w:tcW w:w="704"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K</w:t>
            </w:r>
          </w:p>
        </w:tc>
        <w:tc>
          <w:tcPr>
            <w:tcW w:w="131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TOPLAM</w:t>
            </w:r>
          </w:p>
        </w:tc>
        <w:tc>
          <w:tcPr>
            <w:tcW w:w="675"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E</w:t>
            </w:r>
          </w:p>
        </w:tc>
        <w:tc>
          <w:tcPr>
            <w:tcW w:w="60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K</w:t>
            </w:r>
          </w:p>
        </w:tc>
        <w:tc>
          <w:tcPr>
            <w:tcW w:w="131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TOPLAM</w:t>
            </w:r>
          </w:p>
        </w:tc>
      </w:tr>
      <w:tr w:rsidR="00CC5B62" w:rsidRPr="00CC5B62" w:rsidTr="004D19CF">
        <w:trPr>
          <w:trHeight w:val="171"/>
        </w:trPr>
        <w:tc>
          <w:tcPr>
            <w:tcW w:w="1662" w:type="dxa"/>
            <w:tcBorders>
              <w:top w:val="single" w:sz="2" w:space="0" w:color="auto"/>
              <w:left w:val="single" w:sz="2" w:space="0" w:color="auto"/>
              <w:bottom w:val="single" w:sz="2" w:space="0" w:color="auto"/>
              <w:right w:val="single" w:sz="2" w:space="0" w:color="auto"/>
            </w:tcBorders>
            <w:shd w:val="clear" w:color="auto" w:fill="FFFFFF"/>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5. SINIFLAR</w:t>
            </w:r>
          </w:p>
        </w:tc>
        <w:tc>
          <w:tcPr>
            <w:tcW w:w="757"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704"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52</w:t>
            </w:r>
          </w:p>
        </w:tc>
        <w:tc>
          <w:tcPr>
            <w:tcW w:w="666"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704"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w:t>
            </w:r>
          </w:p>
        </w:tc>
        <w:tc>
          <w:tcPr>
            <w:tcW w:w="675" w:type="dxa"/>
            <w:tcBorders>
              <w:top w:val="single" w:sz="2" w:space="0" w:color="auto"/>
              <w:left w:val="single" w:sz="2" w:space="0" w:color="auto"/>
              <w:bottom w:val="single" w:sz="2" w:space="0" w:color="auto"/>
              <w:right w:val="single" w:sz="2" w:space="0" w:color="auto"/>
            </w:tcBorders>
            <w:shd w:val="clear" w:color="auto" w:fill="FFFFFF"/>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86</w:t>
            </w:r>
          </w:p>
        </w:tc>
      </w:tr>
      <w:tr w:rsidR="00CC5B62" w:rsidRPr="00CC5B62" w:rsidTr="004D19CF">
        <w:trPr>
          <w:trHeight w:val="171"/>
        </w:trPr>
        <w:tc>
          <w:tcPr>
            <w:tcW w:w="1662" w:type="dxa"/>
            <w:tcBorders>
              <w:top w:val="single" w:sz="2" w:space="0" w:color="auto"/>
              <w:left w:val="single" w:sz="2" w:space="0" w:color="auto"/>
              <w:bottom w:val="single" w:sz="2" w:space="0" w:color="auto"/>
              <w:right w:val="single" w:sz="2" w:space="0" w:color="auto"/>
            </w:tcBorders>
            <w:shd w:val="clear" w:color="auto" w:fill="FFFFFF"/>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6. SINIFLAR</w:t>
            </w:r>
          </w:p>
        </w:tc>
        <w:tc>
          <w:tcPr>
            <w:tcW w:w="757"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43</w:t>
            </w:r>
          </w:p>
        </w:tc>
        <w:tc>
          <w:tcPr>
            <w:tcW w:w="666"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52</w:t>
            </w:r>
          </w:p>
        </w:tc>
        <w:tc>
          <w:tcPr>
            <w:tcW w:w="67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60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42</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59</w:t>
            </w:r>
          </w:p>
        </w:tc>
      </w:tr>
      <w:tr w:rsidR="00CC5B62" w:rsidRPr="00CC5B62" w:rsidTr="004D19CF">
        <w:trPr>
          <w:trHeight w:val="171"/>
        </w:trPr>
        <w:tc>
          <w:tcPr>
            <w:tcW w:w="1662" w:type="dxa"/>
            <w:tcBorders>
              <w:top w:val="single" w:sz="2" w:space="0" w:color="auto"/>
              <w:left w:val="single" w:sz="2" w:space="0" w:color="auto"/>
              <w:bottom w:val="single" w:sz="2" w:space="0" w:color="auto"/>
              <w:right w:val="single" w:sz="2" w:space="0" w:color="auto"/>
            </w:tcBorders>
            <w:shd w:val="clear" w:color="auto" w:fill="FFFFFF"/>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7. SINIFLAR</w:t>
            </w:r>
          </w:p>
        </w:tc>
        <w:tc>
          <w:tcPr>
            <w:tcW w:w="757"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48</w:t>
            </w:r>
          </w:p>
        </w:tc>
        <w:tc>
          <w:tcPr>
            <w:tcW w:w="666"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43</w:t>
            </w:r>
          </w:p>
        </w:tc>
        <w:tc>
          <w:tcPr>
            <w:tcW w:w="67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60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91</w:t>
            </w:r>
          </w:p>
        </w:tc>
      </w:tr>
      <w:tr w:rsidR="00CC5B62" w:rsidRPr="00CC5B62" w:rsidTr="004D19CF">
        <w:trPr>
          <w:trHeight w:val="171"/>
        </w:trPr>
        <w:tc>
          <w:tcPr>
            <w:tcW w:w="1662" w:type="dxa"/>
            <w:tcBorders>
              <w:top w:val="single" w:sz="2" w:space="0" w:color="auto"/>
              <w:left w:val="single" w:sz="2" w:space="0" w:color="auto"/>
              <w:bottom w:val="single" w:sz="2" w:space="0" w:color="auto"/>
              <w:right w:val="single" w:sz="2" w:space="0" w:color="auto"/>
            </w:tcBorders>
            <w:shd w:val="clear" w:color="auto" w:fill="FFFFFF"/>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8. SINIFLAR</w:t>
            </w:r>
          </w:p>
        </w:tc>
        <w:tc>
          <w:tcPr>
            <w:tcW w:w="757"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w:t>
            </w:r>
          </w:p>
        </w:tc>
        <w:tc>
          <w:tcPr>
            <w:tcW w:w="666"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704"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614111" w:rsidP="00CC5B62">
            <w:pPr>
              <w:spacing w:after="0" w:line="240" w:lineRule="auto"/>
              <w:jc w:val="center"/>
              <w:rPr>
                <w:rFonts w:ascii="Times New Roman" w:eastAsia="Times New Roman" w:hAnsi="Times New Roman" w:cs="Times New Roman"/>
                <w:sz w:val="24"/>
                <w:szCs w:val="24"/>
                <w:lang w:eastAsia="tr-TR"/>
              </w:rPr>
            </w:pPr>
            <w:r w:rsidRPr="00DB268D">
              <w:rPr>
                <w:rFonts w:ascii="Times New Roman" w:eastAsia="Times New Roman" w:hAnsi="Times New Roman" w:cs="Times New Roman"/>
                <w:sz w:val="24"/>
                <w:szCs w:val="24"/>
                <w:lang w:eastAsia="tr-TR"/>
              </w:rPr>
              <w:t>24</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DB268D"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48</w:t>
            </w:r>
          </w:p>
        </w:tc>
        <w:tc>
          <w:tcPr>
            <w:tcW w:w="675"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60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49</w:t>
            </w:r>
          </w:p>
        </w:tc>
        <w:tc>
          <w:tcPr>
            <w:tcW w:w="1310" w:type="dxa"/>
            <w:tcBorders>
              <w:top w:val="single" w:sz="2" w:space="0" w:color="auto"/>
              <w:left w:val="single" w:sz="2" w:space="0" w:color="auto"/>
              <w:bottom w:val="single" w:sz="2" w:space="0" w:color="auto"/>
              <w:right w:val="single" w:sz="2" w:space="0" w:color="auto"/>
            </w:tcBorders>
            <w:shd w:val="clear" w:color="auto" w:fill="FFFFFF"/>
            <w:vAlign w:val="center"/>
          </w:tcPr>
          <w:p w:rsidR="00CC5B62" w:rsidRPr="00E9038C"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73</w:t>
            </w:r>
          </w:p>
        </w:tc>
      </w:tr>
      <w:tr w:rsidR="00CC5B62" w:rsidRPr="00CC5B62" w:rsidTr="004D19CF">
        <w:trPr>
          <w:trHeight w:val="171"/>
        </w:trPr>
        <w:tc>
          <w:tcPr>
            <w:tcW w:w="1662" w:type="dxa"/>
            <w:tcBorders>
              <w:top w:val="single" w:sz="2" w:space="0" w:color="auto"/>
              <w:left w:val="single" w:sz="2" w:space="0" w:color="auto"/>
              <w:bottom w:val="single" w:sz="2" w:space="0" w:color="auto"/>
              <w:right w:val="single" w:sz="2" w:space="0" w:color="auto"/>
            </w:tcBorders>
            <w:shd w:val="clear" w:color="auto" w:fill="FFFFFF"/>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TOPLAM</w:t>
            </w:r>
          </w:p>
        </w:tc>
        <w:tc>
          <w:tcPr>
            <w:tcW w:w="757"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98</w:t>
            </w:r>
          </w:p>
        </w:tc>
        <w:tc>
          <w:tcPr>
            <w:tcW w:w="704"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91</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614111" w:rsidRDefault="00055335"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189</w:t>
            </w:r>
          </w:p>
        </w:tc>
        <w:tc>
          <w:tcPr>
            <w:tcW w:w="666"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614111" w:rsidP="00CC5B62">
            <w:pPr>
              <w:spacing w:after="0" w:line="240" w:lineRule="auto"/>
              <w:jc w:val="center"/>
              <w:rPr>
                <w:rFonts w:ascii="Times New Roman" w:eastAsia="Times New Roman" w:hAnsi="Times New Roman" w:cs="Times New Roman"/>
                <w:sz w:val="24"/>
                <w:szCs w:val="24"/>
                <w:lang w:eastAsia="tr-TR"/>
              </w:rPr>
            </w:pPr>
            <w:r w:rsidRPr="00DB268D">
              <w:rPr>
                <w:rFonts w:ascii="Times New Roman" w:eastAsia="Times New Roman" w:hAnsi="Times New Roman" w:cs="Times New Roman"/>
                <w:sz w:val="24"/>
                <w:szCs w:val="24"/>
                <w:lang w:eastAsia="tr-TR"/>
              </w:rPr>
              <w:t>70</w:t>
            </w:r>
          </w:p>
        </w:tc>
        <w:tc>
          <w:tcPr>
            <w:tcW w:w="704"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614111" w:rsidP="00CC5B62">
            <w:pPr>
              <w:spacing w:after="0" w:line="240" w:lineRule="auto"/>
              <w:jc w:val="center"/>
              <w:rPr>
                <w:rFonts w:ascii="Times New Roman" w:eastAsia="Times New Roman" w:hAnsi="Times New Roman" w:cs="Times New Roman"/>
                <w:sz w:val="24"/>
                <w:szCs w:val="24"/>
                <w:lang w:eastAsia="tr-TR"/>
              </w:rPr>
            </w:pPr>
            <w:r w:rsidRPr="00DB268D">
              <w:rPr>
                <w:rFonts w:ascii="Times New Roman" w:eastAsia="Times New Roman" w:hAnsi="Times New Roman" w:cs="Times New Roman"/>
                <w:sz w:val="24"/>
                <w:szCs w:val="24"/>
                <w:lang w:eastAsia="tr-TR"/>
              </w:rPr>
              <w:t>68</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DB268D" w:rsidRDefault="00055335"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w:t>
            </w:r>
          </w:p>
        </w:tc>
        <w:tc>
          <w:tcPr>
            <w:tcW w:w="675" w:type="dxa"/>
            <w:tcBorders>
              <w:top w:val="single" w:sz="2" w:space="0" w:color="auto"/>
              <w:left w:val="single" w:sz="2" w:space="0" w:color="auto"/>
              <w:bottom w:val="single" w:sz="2" w:space="0" w:color="auto"/>
              <w:right w:val="single" w:sz="2" w:space="0" w:color="auto"/>
            </w:tcBorders>
            <w:shd w:val="clear" w:color="auto" w:fill="FFFFFF"/>
          </w:tcPr>
          <w:p w:rsidR="00CC5B62" w:rsidRPr="00934564" w:rsidRDefault="00E9038C" w:rsidP="00CC5B62">
            <w:pPr>
              <w:spacing w:after="0" w:line="240" w:lineRule="auto"/>
              <w:jc w:val="center"/>
              <w:rPr>
                <w:rFonts w:ascii="Times New Roman" w:eastAsia="Times New Roman" w:hAnsi="Times New Roman" w:cs="Times New Roman"/>
                <w:sz w:val="24"/>
                <w:szCs w:val="24"/>
                <w:lang w:eastAsia="tr-TR"/>
              </w:rPr>
            </w:pPr>
            <w:r w:rsidRPr="00934564">
              <w:rPr>
                <w:rFonts w:ascii="Times New Roman" w:eastAsia="Times New Roman" w:hAnsi="Times New Roman" w:cs="Times New Roman"/>
                <w:sz w:val="24"/>
                <w:szCs w:val="24"/>
                <w:lang w:eastAsia="tr-TR"/>
              </w:rPr>
              <w:t>60</w:t>
            </w:r>
          </w:p>
        </w:tc>
        <w:tc>
          <w:tcPr>
            <w:tcW w:w="600" w:type="dxa"/>
            <w:tcBorders>
              <w:top w:val="single" w:sz="2" w:space="0" w:color="auto"/>
              <w:left w:val="single" w:sz="2" w:space="0" w:color="auto"/>
              <w:bottom w:val="single" w:sz="2" w:space="0" w:color="auto"/>
              <w:right w:val="single" w:sz="2" w:space="0" w:color="auto"/>
            </w:tcBorders>
            <w:shd w:val="clear" w:color="auto" w:fill="FFFFFF"/>
          </w:tcPr>
          <w:p w:rsidR="00CC5B62" w:rsidRPr="00934564" w:rsidRDefault="00E9038C" w:rsidP="00CC5B62">
            <w:pPr>
              <w:spacing w:after="0" w:line="240" w:lineRule="auto"/>
              <w:jc w:val="center"/>
              <w:rPr>
                <w:rFonts w:ascii="Times New Roman" w:eastAsia="Times New Roman" w:hAnsi="Times New Roman" w:cs="Times New Roman"/>
                <w:sz w:val="24"/>
                <w:szCs w:val="24"/>
                <w:lang w:eastAsia="tr-TR"/>
              </w:rPr>
            </w:pPr>
            <w:r w:rsidRPr="00934564">
              <w:rPr>
                <w:rFonts w:ascii="Times New Roman" w:eastAsia="Times New Roman" w:hAnsi="Times New Roman" w:cs="Times New Roman"/>
                <w:sz w:val="24"/>
                <w:szCs w:val="24"/>
                <w:lang w:eastAsia="tr-TR"/>
              </w:rPr>
              <w:t>55</w:t>
            </w:r>
          </w:p>
        </w:tc>
        <w:tc>
          <w:tcPr>
            <w:tcW w:w="1310" w:type="dxa"/>
            <w:tcBorders>
              <w:top w:val="single" w:sz="2" w:space="0" w:color="auto"/>
              <w:left w:val="single" w:sz="2" w:space="0" w:color="auto"/>
              <w:bottom w:val="single" w:sz="2" w:space="0" w:color="auto"/>
              <w:right w:val="single" w:sz="2" w:space="0" w:color="auto"/>
            </w:tcBorders>
            <w:shd w:val="clear" w:color="auto" w:fill="FFFFFF"/>
          </w:tcPr>
          <w:p w:rsidR="00CC5B62" w:rsidRPr="00E9038C" w:rsidRDefault="00055335"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296</w:t>
            </w:r>
          </w:p>
        </w:tc>
      </w:tr>
    </w:tbl>
    <w:p w:rsid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bookmarkStart w:id="24" w:name="_MON_1479896830"/>
      <w:bookmarkStart w:id="25" w:name="_MON_1479887164"/>
      <w:bookmarkStart w:id="26" w:name="_MON_1479887209"/>
      <w:bookmarkStart w:id="27" w:name="_MON_1479896573"/>
      <w:bookmarkStart w:id="28" w:name="_MON_1479896603"/>
      <w:bookmarkStart w:id="29" w:name="_MON_1479896627"/>
      <w:bookmarkStart w:id="30" w:name="_MON_1479896674"/>
      <w:bookmarkEnd w:id="24"/>
      <w:bookmarkEnd w:id="25"/>
      <w:bookmarkEnd w:id="26"/>
      <w:bookmarkEnd w:id="27"/>
      <w:bookmarkEnd w:id="28"/>
      <w:bookmarkEnd w:id="29"/>
      <w:bookmarkEnd w:id="30"/>
    </w:p>
    <w:p w:rsidR="00045D70" w:rsidRDefault="00045D70"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AA3B2A" w:rsidP="00CC5B62">
      <w:pPr>
        <w:spacing w:after="0" w:line="240" w:lineRule="auto"/>
        <w:ind w:left="180" w:hanging="322"/>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Pr="00CC5B62">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7.5.2</w:t>
      </w:r>
      <w:r w:rsidR="00CC5B62" w:rsidRPr="00CC5B62">
        <w:rPr>
          <w:rFonts w:ascii="Times New Roman" w:eastAsia="Times New Roman" w:hAnsi="Times New Roman" w:cs="Times New Roman"/>
          <w:b/>
          <w:bCs/>
          <w:sz w:val="24"/>
          <w:szCs w:val="24"/>
          <w:lang w:eastAsia="tr-TR"/>
        </w:rPr>
        <w:t>- Karşılaştırmalı Öğretmen/Öğrenci Durumu:</w:t>
      </w:r>
    </w:p>
    <w:tbl>
      <w:tblPr>
        <w:tblW w:w="5076"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362"/>
        <w:gridCol w:w="1475"/>
        <w:gridCol w:w="1375"/>
        <w:gridCol w:w="1825"/>
        <w:gridCol w:w="2967"/>
      </w:tblGrid>
      <w:tr w:rsidR="00CC5B62" w:rsidRPr="00CC5B62" w:rsidTr="001C4CEF">
        <w:trPr>
          <w:trHeight w:val="345"/>
        </w:trPr>
        <w:tc>
          <w:tcPr>
            <w:tcW w:w="1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1900D5" w:rsidRDefault="00CC5B62" w:rsidP="001900D5">
            <w:pPr>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ÖĞRETMEN</w:t>
            </w:r>
          </w:p>
        </w:tc>
        <w:tc>
          <w:tcPr>
            <w:tcW w:w="2336" w:type="pct"/>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1900D5" w:rsidRDefault="00CC5B62" w:rsidP="001900D5">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ÖĞRENCİ</w:t>
            </w:r>
          </w:p>
        </w:tc>
        <w:tc>
          <w:tcPr>
            <w:tcW w:w="1483"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1900D5" w:rsidRDefault="00CC5B62" w:rsidP="001900D5">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OKUL</w:t>
            </w:r>
          </w:p>
        </w:tc>
      </w:tr>
      <w:tr w:rsidR="00CC5B62" w:rsidRPr="00CC5B62" w:rsidTr="001C4CEF">
        <w:trPr>
          <w:trHeight w:val="768"/>
        </w:trPr>
        <w:tc>
          <w:tcPr>
            <w:tcW w:w="1181" w:type="pct"/>
            <w:vMerge w:val="restart"/>
            <w:tcBorders>
              <w:top w:val="single" w:sz="2" w:space="0" w:color="auto"/>
              <w:left w:val="single" w:sz="2" w:space="0" w:color="auto"/>
              <w:right w:val="single" w:sz="2" w:space="0" w:color="auto"/>
            </w:tcBorders>
            <w:vAlign w:val="center"/>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Toplam Öğretmen Sayısı</w:t>
            </w:r>
          </w:p>
        </w:tc>
        <w:tc>
          <w:tcPr>
            <w:tcW w:w="1424" w:type="pct"/>
            <w:gridSpan w:val="2"/>
            <w:tcBorders>
              <w:top w:val="single" w:sz="2" w:space="0" w:color="auto"/>
              <w:left w:val="single" w:sz="2" w:space="0" w:color="auto"/>
              <w:bottom w:val="single" w:sz="2" w:space="0" w:color="auto"/>
              <w:right w:val="single" w:sz="2" w:space="0" w:color="auto"/>
            </w:tcBorders>
            <w:vAlign w:val="center"/>
          </w:tcPr>
          <w:p w:rsidR="00CC5B62" w:rsidRPr="001900D5" w:rsidRDefault="00CC5B62" w:rsidP="00CC5B62">
            <w:pPr>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Öğrenci Sayısı</w:t>
            </w:r>
          </w:p>
        </w:tc>
        <w:tc>
          <w:tcPr>
            <w:tcW w:w="912" w:type="pct"/>
            <w:vMerge w:val="restart"/>
            <w:tcBorders>
              <w:top w:val="single" w:sz="2" w:space="0" w:color="auto"/>
              <w:left w:val="single" w:sz="2" w:space="0" w:color="auto"/>
              <w:right w:val="single" w:sz="2" w:space="0" w:color="auto"/>
            </w:tcBorders>
            <w:vAlign w:val="center"/>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Toplam Öğrenci Sayısı</w:t>
            </w:r>
          </w:p>
        </w:tc>
        <w:tc>
          <w:tcPr>
            <w:tcW w:w="1483" w:type="pct"/>
            <w:vMerge w:val="restart"/>
            <w:tcBorders>
              <w:top w:val="single" w:sz="2" w:space="0" w:color="auto"/>
              <w:left w:val="single" w:sz="2" w:space="0" w:color="auto"/>
              <w:right w:val="single" w:sz="2" w:space="0" w:color="auto"/>
            </w:tcBorders>
            <w:vAlign w:val="center"/>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Öğretmen Başına Düşen Öğrenci Sayısı</w:t>
            </w:r>
          </w:p>
        </w:tc>
      </w:tr>
      <w:tr w:rsidR="00CC5B62" w:rsidRPr="00CC5B62" w:rsidTr="00544DE2">
        <w:trPr>
          <w:trHeight w:val="271"/>
        </w:trPr>
        <w:tc>
          <w:tcPr>
            <w:tcW w:w="1181" w:type="pct"/>
            <w:vMerge/>
            <w:tcBorders>
              <w:left w:val="single" w:sz="2" w:space="0" w:color="auto"/>
              <w:bottom w:val="single" w:sz="2" w:space="0" w:color="auto"/>
              <w:right w:val="single" w:sz="2" w:space="0" w:color="auto"/>
            </w:tcBorders>
          </w:tcPr>
          <w:p w:rsidR="00CC5B62" w:rsidRPr="001900D5" w:rsidRDefault="00CC5B62" w:rsidP="00CC5B62">
            <w:pPr>
              <w:tabs>
                <w:tab w:val="left" w:pos="1220"/>
              </w:tabs>
              <w:spacing w:after="0" w:line="240" w:lineRule="auto"/>
              <w:jc w:val="center"/>
              <w:rPr>
                <w:rFonts w:ascii="Times New Roman" w:eastAsia="Times New Roman" w:hAnsi="Times New Roman" w:cs="Times New Roman"/>
                <w:sz w:val="24"/>
                <w:szCs w:val="24"/>
                <w:lang w:eastAsia="tr-TR"/>
              </w:rPr>
            </w:pPr>
          </w:p>
        </w:tc>
        <w:tc>
          <w:tcPr>
            <w:tcW w:w="737" w:type="pct"/>
            <w:tcBorders>
              <w:top w:val="single" w:sz="2" w:space="0" w:color="auto"/>
              <w:left w:val="single" w:sz="2" w:space="0" w:color="auto"/>
              <w:bottom w:val="single" w:sz="2" w:space="0" w:color="auto"/>
              <w:right w:val="single" w:sz="2" w:space="0" w:color="auto"/>
            </w:tcBorders>
            <w:vAlign w:val="center"/>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Kız</w:t>
            </w:r>
          </w:p>
        </w:tc>
        <w:tc>
          <w:tcPr>
            <w:tcW w:w="687" w:type="pct"/>
            <w:tcBorders>
              <w:top w:val="single" w:sz="2" w:space="0" w:color="auto"/>
              <w:left w:val="single" w:sz="2" w:space="0" w:color="auto"/>
              <w:bottom w:val="single" w:sz="2" w:space="0" w:color="auto"/>
              <w:right w:val="single" w:sz="2" w:space="0" w:color="auto"/>
            </w:tcBorders>
            <w:vAlign w:val="center"/>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r w:rsidRPr="001900D5">
              <w:rPr>
                <w:rFonts w:ascii="Times New Roman" w:eastAsia="Times New Roman" w:hAnsi="Times New Roman" w:cs="Times New Roman"/>
                <w:b/>
                <w:sz w:val="24"/>
                <w:szCs w:val="24"/>
                <w:lang w:eastAsia="tr-TR"/>
              </w:rPr>
              <w:t>Erkek</w:t>
            </w:r>
          </w:p>
        </w:tc>
        <w:tc>
          <w:tcPr>
            <w:tcW w:w="912" w:type="pct"/>
            <w:vMerge/>
            <w:tcBorders>
              <w:top w:val="nil"/>
              <w:left w:val="single" w:sz="2" w:space="0" w:color="auto"/>
              <w:bottom w:val="single" w:sz="2" w:space="0" w:color="auto"/>
              <w:right w:val="single" w:sz="2" w:space="0" w:color="auto"/>
            </w:tcBorders>
          </w:tcPr>
          <w:p w:rsidR="00CC5B62" w:rsidRPr="001900D5" w:rsidRDefault="00CC5B62" w:rsidP="00CC5B62">
            <w:pPr>
              <w:tabs>
                <w:tab w:val="left" w:pos="1220"/>
              </w:tabs>
              <w:spacing w:after="0" w:line="240" w:lineRule="auto"/>
              <w:jc w:val="center"/>
              <w:rPr>
                <w:rFonts w:ascii="Times New Roman" w:eastAsia="Times New Roman" w:hAnsi="Times New Roman" w:cs="Times New Roman"/>
                <w:b/>
                <w:sz w:val="24"/>
                <w:szCs w:val="24"/>
                <w:lang w:eastAsia="tr-TR"/>
              </w:rPr>
            </w:pPr>
          </w:p>
        </w:tc>
        <w:tc>
          <w:tcPr>
            <w:tcW w:w="1483" w:type="pct"/>
            <w:vMerge/>
            <w:tcBorders>
              <w:top w:val="nil"/>
              <w:left w:val="single" w:sz="2" w:space="0" w:color="auto"/>
              <w:bottom w:val="single" w:sz="2" w:space="0" w:color="auto"/>
              <w:right w:val="single" w:sz="2" w:space="0" w:color="auto"/>
            </w:tcBorders>
          </w:tcPr>
          <w:p w:rsidR="00CC5B62" w:rsidRPr="001900D5" w:rsidRDefault="00CC5B62" w:rsidP="00CC5B62">
            <w:pPr>
              <w:tabs>
                <w:tab w:val="left" w:pos="1220"/>
              </w:tabs>
              <w:spacing w:after="0" w:line="240" w:lineRule="auto"/>
              <w:jc w:val="center"/>
              <w:rPr>
                <w:rFonts w:ascii="Times New Roman" w:eastAsia="Times New Roman" w:hAnsi="Times New Roman" w:cs="Times New Roman"/>
                <w:sz w:val="24"/>
                <w:szCs w:val="24"/>
                <w:lang w:eastAsia="tr-TR"/>
              </w:rPr>
            </w:pPr>
          </w:p>
        </w:tc>
      </w:tr>
      <w:tr w:rsidR="00CC5B62" w:rsidRPr="00CC5B62" w:rsidTr="001C4CEF">
        <w:trPr>
          <w:trHeight w:val="386"/>
        </w:trPr>
        <w:tc>
          <w:tcPr>
            <w:tcW w:w="1181" w:type="pct"/>
            <w:tcBorders>
              <w:top w:val="single" w:sz="2" w:space="0" w:color="auto"/>
              <w:left w:val="single" w:sz="2" w:space="0" w:color="auto"/>
              <w:bottom w:val="single" w:sz="2" w:space="0" w:color="auto"/>
              <w:right w:val="single" w:sz="2" w:space="0" w:color="auto"/>
            </w:tcBorders>
          </w:tcPr>
          <w:p w:rsidR="00CC5B62" w:rsidRPr="001900D5" w:rsidRDefault="00055335" w:rsidP="00CC5B62">
            <w:pPr>
              <w:tabs>
                <w:tab w:val="left" w:pos="1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737" w:type="pct"/>
            <w:tcBorders>
              <w:top w:val="single" w:sz="2" w:space="0" w:color="auto"/>
              <w:left w:val="single" w:sz="2" w:space="0" w:color="auto"/>
              <w:bottom w:val="single" w:sz="2" w:space="0" w:color="auto"/>
              <w:right w:val="single" w:sz="2" w:space="0" w:color="auto"/>
            </w:tcBorders>
          </w:tcPr>
          <w:p w:rsidR="00CC5B62" w:rsidRPr="001900D5" w:rsidRDefault="00055335" w:rsidP="00CC5B62">
            <w:pPr>
              <w:tabs>
                <w:tab w:val="left" w:pos="1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85</w:t>
            </w:r>
          </w:p>
        </w:tc>
        <w:tc>
          <w:tcPr>
            <w:tcW w:w="687" w:type="pct"/>
            <w:tcBorders>
              <w:top w:val="single" w:sz="2" w:space="0" w:color="auto"/>
              <w:left w:val="single" w:sz="2" w:space="0" w:color="auto"/>
              <w:bottom w:val="single" w:sz="2" w:space="0" w:color="auto"/>
              <w:right w:val="single" w:sz="2" w:space="0" w:color="auto"/>
            </w:tcBorders>
          </w:tcPr>
          <w:p w:rsidR="00CC5B62" w:rsidRPr="001900D5" w:rsidRDefault="00055335" w:rsidP="00CC5B62">
            <w:pPr>
              <w:tabs>
                <w:tab w:val="left" w:pos="1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211</w:t>
            </w:r>
          </w:p>
        </w:tc>
        <w:tc>
          <w:tcPr>
            <w:tcW w:w="912" w:type="pct"/>
            <w:tcBorders>
              <w:top w:val="single" w:sz="2" w:space="0" w:color="auto"/>
              <w:left w:val="single" w:sz="2" w:space="0" w:color="auto"/>
              <w:bottom w:val="single" w:sz="2" w:space="0" w:color="auto"/>
              <w:right w:val="single" w:sz="2" w:space="0" w:color="auto"/>
            </w:tcBorders>
          </w:tcPr>
          <w:p w:rsidR="00CC5B62" w:rsidRPr="001900D5" w:rsidRDefault="00055335" w:rsidP="00CC5B62">
            <w:pPr>
              <w:tabs>
                <w:tab w:val="left" w:pos="1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296</w:t>
            </w:r>
          </w:p>
        </w:tc>
        <w:tc>
          <w:tcPr>
            <w:tcW w:w="1483" w:type="pct"/>
            <w:tcBorders>
              <w:top w:val="single" w:sz="2" w:space="0" w:color="auto"/>
              <w:left w:val="single" w:sz="2" w:space="0" w:color="auto"/>
              <w:bottom w:val="single" w:sz="2" w:space="0" w:color="auto"/>
              <w:right w:val="single" w:sz="2" w:space="0" w:color="auto"/>
            </w:tcBorders>
          </w:tcPr>
          <w:p w:rsidR="00CC5B62" w:rsidRPr="001900D5" w:rsidRDefault="00055335" w:rsidP="00CC5B62">
            <w:pPr>
              <w:tabs>
                <w:tab w:val="left" w:pos="1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11,38</w:t>
            </w:r>
          </w:p>
        </w:tc>
      </w:tr>
    </w:tbl>
    <w:p w:rsidR="002653CC" w:rsidRDefault="002653CC"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AA3B2A"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7.5.3</w:t>
      </w:r>
      <w:r w:rsidR="00CC5B62" w:rsidRPr="00CC5B62">
        <w:rPr>
          <w:rFonts w:ascii="Times New Roman" w:eastAsia="Times New Roman" w:hAnsi="Times New Roman" w:cs="Times New Roman"/>
          <w:b/>
          <w:sz w:val="24"/>
          <w:szCs w:val="24"/>
          <w:lang w:eastAsia="tr-TR"/>
        </w:rPr>
        <w:t xml:space="preserve">- Yıllara Göre Öğrenci Başarı Durumu: </w:t>
      </w:r>
    </w:p>
    <w:tbl>
      <w:tblPr>
        <w:tblW w:w="977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FFFFFF"/>
        </w:tblBorders>
        <w:tblLook w:val="0000" w:firstRow="0" w:lastRow="0" w:firstColumn="0" w:lastColumn="0" w:noHBand="0" w:noVBand="0"/>
      </w:tblPr>
      <w:tblGrid>
        <w:gridCol w:w="2074"/>
        <w:gridCol w:w="961"/>
        <w:gridCol w:w="979"/>
        <w:gridCol w:w="1017"/>
        <w:gridCol w:w="1041"/>
        <w:gridCol w:w="979"/>
        <w:gridCol w:w="1017"/>
        <w:gridCol w:w="1710"/>
      </w:tblGrid>
      <w:tr w:rsidR="00CC5B62" w:rsidRPr="00CC5B62" w:rsidTr="001C4CEF">
        <w:trPr>
          <w:trHeight w:val="550"/>
        </w:trPr>
        <w:tc>
          <w:tcPr>
            <w:tcW w:w="9778" w:type="dxa"/>
            <w:gridSpan w:val="8"/>
            <w:tcBorders>
              <w:top w:val="single" w:sz="2" w:space="0" w:color="auto"/>
              <w:left w:val="single" w:sz="2" w:space="0" w:color="auto"/>
              <w:bottom w:val="single" w:sz="8" w:space="0" w:color="auto"/>
              <w:right w:val="single" w:sz="2" w:space="0" w:color="auto"/>
            </w:tcBorders>
            <w:shd w:val="clear" w:color="auto" w:fill="DEEAF6" w:themeFill="accent1" w:themeFillTint="33"/>
            <w:vAlign w:val="center"/>
          </w:tcPr>
          <w:p w:rsidR="00CC5B62" w:rsidRPr="00CC5B62" w:rsidRDefault="00C94031" w:rsidP="00C9403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LGS</w:t>
            </w:r>
            <w:r w:rsidR="00CC5B62" w:rsidRPr="00CC5B62">
              <w:rPr>
                <w:rFonts w:ascii="Times New Roman" w:eastAsia="Times New Roman" w:hAnsi="Times New Roman" w:cs="Times New Roman"/>
                <w:b/>
                <w:sz w:val="24"/>
                <w:szCs w:val="24"/>
                <w:lang w:eastAsia="tr-TR"/>
              </w:rPr>
              <w:t xml:space="preserve"> ( </w:t>
            </w:r>
            <w:r>
              <w:rPr>
                <w:rFonts w:ascii="Times New Roman" w:eastAsia="Times New Roman" w:hAnsi="Times New Roman" w:cs="Times New Roman"/>
                <w:b/>
                <w:sz w:val="24"/>
                <w:szCs w:val="24"/>
                <w:lang w:eastAsia="tr-TR"/>
              </w:rPr>
              <w:t>LİSELERE GEÇİŞ</w:t>
            </w:r>
            <w:r w:rsidR="00CC5B62" w:rsidRPr="00CC5B62">
              <w:rPr>
                <w:rFonts w:ascii="Times New Roman" w:eastAsia="Times New Roman" w:hAnsi="Times New Roman" w:cs="Times New Roman"/>
                <w:b/>
                <w:sz w:val="24"/>
                <w:szCs w:val="24"/>
                <w:lang w:eastAsia="tr-TR"/>
              </w:rPr>
              <w:t xml:space="preserve"> SINAVI 8. SINIF) BİLGİLERİ</w:t>
            </w:r>
          </w:p>
        </w:tc>
      </w:tr>
      <w:tr w:rsidR="00CC5B62" w:rsidRPr="00CC5B62" w:rsidTr="001C4CEF">
        <w:trPr>
          <w:trHeight w:val="759"/>
        </w:trPr>
        <w:tc>
          <w:tcPr>
            <w:tcW w:w="2074" w:type="dxa"/>
            <w:vMerge w:val="restart"/>
            <w:tcBorders>
              <w:top w:val="single" w:sz="8" w:space="0" w:color="auto"/>
              <w:left w:val="single" w:sz="2" w:space="0" w:color="auto"/>
              <w:right w:val="single" w:sz="8"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Eğitim-Öğretim Yılı</w:t>
            </w:r>
          </w:p>
        </w:tc>
        <w:tc>
          <w:tcPr>
            <w:tcW w:w="2957" w:type="dxa"/>
            <w:gridSpan w:val="3"/>
            <w:tcBorders>
              <w:top w:val="single" w:sz="8" w:space="0" w:color="auto"/>
              <w:left w:val="single" w:sz="8"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Sınava Giren Öğrenci Sayısı</w:t>
            </w:r>
          </w:p>
        </w:tc>
        <w:tc>
          <w:tcPr>
            <w:tcW w:w="3037" w:type="dxa"/>
            <w:gridSpan w:val="3"/>
            <w:tcBorders>
              <w:top w:val="single" w:sz="8"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Sınav Sonucu Ortaöğretim Kurumlarına Yerleşen Öğrenci Sayısı</w:t>
            </w:r>
          </w:p>
        </w:tc>
        <w:tc>
          <w:tcPr>
            <w:tcW w:w="1710" w:type="dxa"/>
            <w:vMerge w:val="restart"/>
            <w:tcBorders>
              <w:top w:val="single" w:sz="8"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Yerleşme yüzdesi(%)</w:t>
            </w:r>
          </w:p>
        </w:tc>
      </w:tr>
      <w:tr w:rsidR="00CC5B62" w:rsidRPr="00CC5B62" w:rsidTr="001C4CEF">
        <w:trPr>
          <w:trHeight w:val="224"/>
        </w:trPr>
        <w:tc>
          <w:tcPr>
            <w:tcW w:w="2074" w:type="dxa"/>
            <w:vMerge/>
            <w:tcBorders>
              <w:left w:val="single" w:sz="2" w:space="0" w:color="auto"/>
              <w:bottom w:val="single" w:sz="2" w:space="0" w:color="auto"/>
              <w:right w:val="single" w:sz="8" w:space="0" w:color="auto"/>
            </w:tcBorders>
            <w:shd w:val="pct5" w:color="000000" w:fill="FFFFFF"/>
          </w:tcPr>
          <w:p w:rsidR="00CC5B62" w:rsidRPr="00CC5B62" w:rsidRDefault="00CC5B62" w:rsidP="00CC5B62">
            <w:pPr>
              <w:spacing w:after="0" w:line="240" w:lineRule="auto"/>
              <w:jc w:val="center"/>
              <w:rPr>
                <w:rFonts w:ascii="Times New Roman" w:eastAsia="Times New Roman" w:hAnsi="Times New Roman" w:cs="Times New Roman"/>
                <w:sz w:val="24"/>
                <w:szCs w:val="24"/>
                <w:lang w:eastAsia="tr-TR"/>
              </w:rPr>
            </w:pPr>
          </w:p>
        </w:tc>
        <w:tc>
          <w:tcPr>
            <w:tcW w:w="961" w:type="dxa"/>
            <w:tcBorders>
              <w:top w:val="single" w:sz="2" w:space="0" w:color="auto"/>
              <w:left w:val="single" w:sz="8"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Erkek</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Kız</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Toplam</w:t>
            </w:r>
          </w:p>
        </w:tc>
        <w:tc>
          <w:tcPr>
            <w:tcW w:w="1041"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Erkek</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Kız</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Toplam</w:t>
            </w:r>
          </w:p>
        </w:tc>
        <w:tc>
          <w:tcPr>
            <w:tcW w:w="1710" w:type="dxa"/>
            <w:vMerge/>
            <w:tcBorders>
              <w:left w:val="single" w:sz="2" w:space="0" w:color="auto"/>
              <w:bottom w:val="single" w:sz="2" w:space="0" w:color="auto"/>
              <w:right w:val="single" w:sz="2" w:space="0" w:color="auto"/>
            </w:tcBorders>
            <w:shd w:val="clear" w:color="auto" w:fill="auto"/>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r>
      <w:tr w:rsidR="00CC5B62" w:rsidRPr="00CC5B62" w:rsidTr="001C4CEF">
        <w:trPr>
          <w:trHeight w:val="590"/>
        </w:trPr>
        <w:tc>
          <w:tcPr>
            <w:tcW w:w="2074"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F25441" w:rsidRDefault="00724710"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2019-2020</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F2544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F25441"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F25441" w:rsidRDefault="00055335"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55</w:t>
            </w:r>
          </w:p>
        </w:tc>
        <w:tc>
          <w:tcPr>
            <w:tcW w:w="1041"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EC159A"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EC159A" w:rsidRDefault="00055335"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EC159A" w:rsidRDefault="00055335"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w:t>
            </w:r>
          </w:p>
        </w:tc>
        <w:tc>
          <w:tcPr>
            <w:tcW w:w="1710" w:type="dxa"/>
            <w:tcBorders>
              <w:top w:val="single" w:sz="2" w:space="0" w:color="auto"/>
              <w:left w:val="single" w:sz="2" w:space="0" w:color="auto"/>
              <w:bottom w:val="single" w:sz="2" w:space="0" w:color="auto"/>
              <w:right w:val="single" w:sz="2" w:space="0" w:color="auto"/>
            </w:tcBorders>
            <w:shd w:val="clear" w:color="auto" w:fill="auto"/>
            <w:vAlign w:val="center"/>
          </w:tcPr>
          <w:p w:rsidR="00CC5B62" w:rsidRPr="00EC159A" w:rsidRDefault="00FB267D"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16,36</w:t>
            </w:r>
          </w:p>
        </w:tc>
      </w:tr>
      <w:tr w:rsidR="00724710" w:rsidRPr="00CC5B62" w:rsidTr="001C4CEF">
        <w:trPr>
          <w:trHeight w:val="590"/>
        </w:trPr>
        <w:tc>
          <w:tcPr>
            <w:tcW w:w="2074"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724710" w:rsidP="00724710">
            <w:pPr>
              <w:spacing w:after="0" w:line="240" w:lineRule="auto"/>
              <w:jc w:val="center"/>
              <w:rPr>
                <w:rFonts w:ascii="Times New Roman" w:eastAsia="Times New Roman" w:hAnsi="Times New Roman" w:cs="Times New Roman"/>
                <w:b/>
                <w:sz w:val="24"/>
                <w:szCs w:val="24"/>
                <w:lang w:eastAsia="tr-TR"/>
              </w:rPr>
            </w:pPr>
            <w:r w:rsidRPr="00F25441">
              <w:rPr>
                <w:rFonts w:ascii="Times New Roman" w:eastAsia="Times New Roman" w:hAnsi="Times New Roman" w:cs="Times New Roman"/>
                <w:b/>
                <w:sz w:val="24"/>
                <w:szCs w:val="24"/>
                <w:lang w:eastAsia="tr-TR"/>
              </w:rPr>
              <w:t>2020-2021</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w:t>
            </w:r>
          </w:p>
        </w:tc>
        <w:tc>
          <w:tcPr>
            <w:tcW w:w="104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EC159A"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EC159A"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EC159A"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8</w:t>
            </w:r>
          </w:p>
        </w:tc>
        <w:tc>
          <w:tcPr>
            <w:tcW w:w="1710"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EC159A" w:rsidRDefault="00FB267D"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19,04</w:t>
            </w:r>
          </w:p>
        </w:tc>
      </w:tr>
      <w:tr w:rsidR="00724710" w:rsidRPr="00CC5B62" w:rsidTr="001C4CEF">
        <w:trPr>
          <w:trHeight w:val="590"/>
        </w:trPr>
        <w:tc>
          <w:tcPr>
            <w:tcW w:w="2074"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724710" w:rsidP="00724710">
            <w:pPr>
              <w:spacing w:after="0" w:line="240" w:lineRule="auto"/>
              <w:jc w:val="center"/>
              <w:rPr>
                <w:rFonts w:ascii="Times New Roman" w:eastAsia="Times New Roman" w:hAnsi="Times New Roman" w:cs="Times New Roman"/>
                <w:b/>
                <w:sz w:val="24"/>
                <w:szCs w:val="24"/>
                <w:lang w:eastAsia="tr-TR"/>
              </w:rPr>
            </w:pPr>
            <w:r w:rsidRPr="00F25441">
              <w:rPr>
                <w:rFonts w:ascii="Times New Roman" w:eastAsia="Times New Roman" w:hAnsi="Times New Roman" w:cs="Times New Roman"/>
                <w:b/>
                <w:sz w:val="24"/>
                <w:szCs w:val="24"/>
                <w:lang w:eastAsia="tr-TR"/>
              </w:rPr>
              <w:t>2021-2022</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46</w:t>
            </w:r>
          </w:p>
        </w:tc>
        <w:tc>
          <w:tcPr>
            <w:tcW w:w="104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CC69E6"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CC69E6"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CC69E6"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w:t>
            </w:r>
          </w:p>
        </w:tc>
        <w:tc>
          <w:tcPr>
            <w:tcW w:w="1710"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CC69E6" w:rsidRDefault="00FB267D"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19,56</w:t>
            </w:r>
          </w:p>
        </w:tc>
      </w:tr>
      <w:tr w:rsidR="00724710" w:rsidRPr="00CC5B62" w:rsidTr="001C4CEF">
        <w:trPr>
          <w:trHeight w:val="590"/>
        </w:trPr>
        <w:tc>
          <w:tcPr>
            <w:tcW w:w="2074"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724710" w:rsidP="00724710">
            <w:pPr>
              <w:spacing w:after="0" w:line="240" w:lineRule="auto"/>
              <w:jc w:val="center"/>
              <w:rPr>
                <w:rFonts w:ascii="Times New Roman" w:eastAsia="Times New Roman" w:hAnsi="Times New Roman" w:cs="Times New Roman"/>
                <w:b/>
                <w:sz w:val="24"/>
                <w:szCs w:val="24"/>
                <w:lang w:eastAsia="tr-TR"/>
              </w:rPr>
            </w:pPr>
            <w:r w:rsidRPr="00F25441">
              <w:rPr>
                <w:rFonts w:ascii="Times New Roman" w:eastAsia="Times New Roman" w:hAnsi="Times New Roman" w:cs="Times New Roman"/>
                <w:b/>
                <w:sz w:val="24"/>
                <w:szCs w:val="24"/>
                <w:lang w:eastAsia="tr-TR"/>
              </w:rPr>
              <w:t>2022-2023</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724710" w:rsidP="00724710">
            <w:pPr>
              <w:spacing w:after="0" w:line="240" w:lineRule="auto"/>
              <w:jc w:val="center"/>
              <w:rPr>
                <w:rFonts w:ascii="Times New Roman" w:eastAsia="Times New Roman" w:hAnsi="Times New Roman" w:cs="Times New Roman"/>
                <w:sz w:val="24"/>
                <w:szCs w:val="24"/>
                <w:lang w:eastAsia="tr-TR"/>
              </w:rPr>
            </w:pPr>
            <w:r w:rsidRPr="00F25441">
              <w:rPr>
                <w:rFonts w:ascii="Times New Roman" w:eastAsia="Times New Roman" w:hAnsi="Times New Roman" w:cs="Times New Roman"/>
                <w:sz w:val="24"/>
                <w:szCs w:val="24"/>
                <w:lang w:eastAsia="tr-TR"/>
              </w:rPr>
              <w:t>24</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F25441"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48</w:t>
            </w:r>
          </w:p>
        </w:tc>
        <w:tc>
          <w:tcPr>
            <w:tcW w:w="1041"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324297"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324297" w:rsidRDefault="00055335" w:rsidP="0072471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017"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324297" w:rsidRDefault="00055335"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c>
          <w:tcPr>
            <w:tcW w:w="1710" w:type="dxa"/>
            <w:tcBorders>
              <w:top w:val="single" w:sz="2" w:space="0" w:color="auto"/>
              <w:left w:val="single" w:sz="2" w:space="0" w:color="auto"/>
              <w:bottom w:val="single" w:sz="2" w:space="0" w:color="auto"/>
              <w:right w:val="single" w:sz="2" w:space="0" w:color="auto"/>
            </w:tcBorders>
            <w:shd w:val="clear" w:color="auto" w:fill="auto"/>
            <w:vAlign w:val="center"/>
          </w:tcPr>
          <w:p w:rsidR="00724710" w:rsidRPr="00324297" w:rsidRDefault="00FB267D" w:rsidP="0072471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14,58</w:t>
            </w:r>
          </w:p>
        </w:tc>
      </w:tr>
    </w:tbl>
    <w:p w:rsidR="008830BF" w:rsidRPr="00CC5B62" w:rsidRDefault="008830BF" w:rsidP="00CC5B62">
      <w:pPr>
        <w:autoSpaceDE w:val="0"/>
        <w:autoSpaceDN w:val="0"/>
        <w:adjustRightInd w:val="0"/>
        <w:spacing w:after="0" w:line="240" w:lineRule="auto"/>
        <w:rPr>
          <w:rFonts w:ascii="Times New Roman" w:eastAsia="Times New Roman" w:hAnsi="Times New Roman" w:cs="Times New Roman"/>
          <w:sz w:val="24"/>
          <w:szCs w:val="24"/>
          <w:lang w:eastAsia="tr-TR"/>
        </w:rPr>
      </w:pPr>
      <w:bookmarkStart w:id="31" w:name="_MON_1479896782"/>
      <w:bookmarkStart w:id="32" w:name="_MON_1479896342"/>
      <w:bookmarkStart w:id="33" w:name="_MON_1479896392"/>
      <w:bookmarkStart w:id="34" w:name="_MON_1479896475"/>
      <w:bookmarkEnd w:id="31"/>
      <w:bookmarkEnd w:id="32"/>
      <w:bookmarkEnd w:id="33"/>
      <w:bookmarkEnd w:id="34"/>
    </w:p>
    <w:tbl>
      <w:tblPr>
        <w:tblW w:w="977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shd w:val="clear" w:color="auto" w:fill="FFFFFF"/>
        <w:tblLayout w:type="fixed"/>
        <w:tblLook w:val="0000" w:firstRow="0" w:lastRow="0" w:firstColumn="0" w:lastColumn="0" w:noHBand="0" w:noVBand="0"/>
      </w:tblPr>
      <w:tblGrid>
        <w:gridCol w:w="1864"/>
        <w:gridCol w:w="1864"/>
        <w:gridCol w:w="1864"/>
        <w:gridCol w:w="1864"/>
        <w:gridCol w:w="2322"/>
      </w:tblGrid>
      <w:tr w:rsidR="00CC5B62" w:rsidRPr="00CC5B62" w:rsidTr="00C8136E">
        <w:trPr>
          <w:trHeight w:val="526"/>
        </w:trPr>
        <w:tc>
          <w:tcPr>
            <w:tcW w:w="977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ÖĞRENCİ SINIF GEÇME BAŞARISI</w:t>
            </w:r>
          </w:p>
        </w:tc>
      </w:tr>
      <w:tr w:rsidR="00CC5B62" w:rsidRPr="00CC5B62" w:rsidTr="00C8136E">
        <w:trPr>
          <w:trHeight w:val="268"/>
        </w:trPr>
        <w:tc>
          <w:tcPr>
            <w:tcW w:w="186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Yıllar</w:t>
            </w:r>
          </w:p>
        </w:tc>
        <w:tc>
          <w:tcPr>
            <w:tcW w:w="186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iCs/>
                <w:sz w:val="24"/>
                <w:szCs w:val="24"/>
                <w:lang w:eastAsia="tr-TR"/>
              </w:rPr>
              <w:t>Öğrenci Sayısı</w:t>
            </w:r>
          </w:p>
        </w:tc>
        <w:tc>
          <w:tcPr>
            <w:tcW w:w="186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iCs/>
                <w:sz w:val="24"/>
                <w:szCs w:val="24"/>
                <w:lang w:eastAsia="tr-TR"/>
              </w:rPr>
              <w:t>Doğrudan Gecen Öğrenci Sayısı</w:t>
            </w:r>
          </w:p>
        </w:tc>
        <w:tc>
          <w:tcPr>
            <w:tcW w:w="186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Sınıf Tekrarı Yapan Öğrenci Sayısı</w:t>
            </w:r>
          </w:p>
        </w:tc>
        <w:tc>
          <w:tcPr>
            <w:tcW w:w="2322"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ind w:left="11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Başarı Yüzdesi</w:t>
            </w:r>
          </w:p>
          <w:p w:rsidR="00CC5B62" w:rsidRPr="00CC5B62" w:rsidRDefault="00CC5B62" w:rsidP="00CC5B62">
            <w:pPr>
              <w:autoSpaceDE w:val="0"/>
              <w:autoSpaceDN w:val="0"/>
              <w:adjustRightInd w:val="0"/>
              <w:spacing w:after="0" w:line="240" w:lineRule="auto"/>
              <w:ind w:left="11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 % )</w:t>
            </w:r>
          </w:p>
        </w:tc>
      </w:tr>
      <w:tr w:rsidR="00AC0C8A" w:rsidRPr="00CC5B62" w:rsidTr="00C8136E">
        <w:trPr>
          <w:trHeight w:val="329"/>
        </w:trPr>
        <w:tc>
          <w:tcPr>
            <w:tcW w:w="1864" w:type="dxa"/>
            <w:tcBorders>
              <w:top w:val="single" w:sz="2" w:space="0" w:color="auto"/>
              <w:left w:val="single" w:sz="2" w:space="0" w:color="auto"/>
              <w:bottom w:val="single" w:sz="2" w:space="0" w:color="auto"/>
              <w:right w:val="single" w:sz="2" w:space="0" w:color="auto"/>
            </w:tcBorders>
            <w:shd w:val="clear" w:color="auto" w:fill="auto"/>
            <w:vAlign w:val="center"/>
          </w:tcPr>
          <w:p w:rsidR="00AC0C8A" w:rsidRPr="00656658" w:rsidRDefault="00913838" w:rsidP="00AC0C8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2019-2020</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55335" w:rsidP="00AC0C8A">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183</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A07868" w:rsidP="00AC0C8A">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656658">
              <w:rPr>
                <w:rFonts w:ascii="Times New Roman" w:eastAsia="Times New Roman" w:hAnsi="Times New Roman" w:cs="Times New Roman"/>
                <w:bCs/>
                <w:sz w:val="24"/>
                <w:szCs w:val="24"/>
                <w:lang w:eastAsia="tr-TR"/>
              </w:rPr>
              <w:t>1</w:t>
            </w:r>
            <w:r w:rsidR="00055335">
              <w:rPr>
                <w:rFonts w:ascii="Times New Roman" w:eastAsia="Times New Roman" w:hAnsi="Times New Roman" w:cs="Times New Roman"/>
                <w:bCs/>
                <w:sz w:val="24"/>
                <w:szCs w:val="24"/>
                <w:lang w:eastAsia="tr-TR"/>
              </w:rPr>
              <w:t>83</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AC0C8A" w:rsidP="00AC0C8A">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656658">
              <w:rPr>
                <w:rFonts w:ascii="Times New Roman" w:eastAsia="Times New Roman" w:hAnsi="Times New Roman" w:cs="Times New Roman"/>
                <w:bCs/>
                <w:sz w:val="24"/>
                <w:szCs w:val="24"/>
                <w:lang w:eastAsia="tr-TR"/>
              </w:rPr>
              <w:t>-</w:t>
            </w:r>
          </w:p>
        </w:tc>
        <w:tc>
          <w:tcPr>
            <w:tcW w:w="2322"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AC0C8A" w:rsidP="00AC0C8A">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656658">
              <w:rPr>
                <w:rFonts w:ascii="Times New Roman" w:eastAsia="Times New Roman" w:hAnsi="Times New Roman" w:cs="Times New Roman"/>
                <w:b/>
                <w:sz w:val="24"/>
                <w:szCs w:val="24"/>
                <w:lang w:eastAsia="tr-TR"/>
              </w:rPr>
              <w:t>% 100</w:t>
            </w:r>
          </w:p>
        </w:tc>
      </w:tr>
      <w:tr w:rsidR="00913838" w:rsidRPr="00CC5B62" w:rsidTr="00C8136E">
        <w:trPr>
          <w:trHeight w:val="329"/>
        </w:trPr>
        <w:tc>
          <w:tcPr>
            <w:tcW w:w="1864" w:type="dxa"/>
            <w:tcBorders>
              <w:top w:val="single" w:sz="2" w:space="0" w:color="auto"/>
              <w:left w:val="single" w:sz="2" w:space="0" w:color="auto"/>
              <w:bottom w:val="single" w:sz="2" w:space="0" w:color="auto"/>
              <w:right w:val="single" w:sz="2" w:space="0" w:color="auto"/>
            </w:tcBorders>
            <w:shd w:val="clear" w:color="auto" w:fill="auto"/>
            <w:vAlign w:val="center"/>
          </w:tcPr>
          <w:p w:rsidR="00913838" w:rsidRPr="00656658" w:rsidRDefault="00913838" w:rsidP="00913838">
            <w:pPr>
              <w:spacing w:after="0" w:line="240" w:lineRule="auto"/>
              <w:jc w:val="center"/>
              <w:rPr>
                <w:rFonts w:ascii="Times New Roman" w:eastAsia="Times New Roman" w:hAnsi="Times New Roman" w:cs="Times New Roman"/>
                <w:b/>
                <w:sz w:val="24"/>
                <w:szCs w:val="24"/>
                <w:lang w:eastAsia="tr-TR"/>
              </w:rPr>
            </w:pPr>
            <w:r w:rsidRPr="00656658">
              <w:rPr>
                <w:rFonts w:ascii="Times New Roman" w:eastAsia="Times New Roman" w:hAnsi="Times New Roman" w:cs="Times New Roman"/>
                <w:b/>
                <w:sz w:val="24"/>
                <w:szCs w:val="24"/>
                <w:lang w:eastAsia="tr-TR"/>
              </w:rPr>
              <w:t>2020-2021</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913838" w:rsidRPr="00656658" w:rsidRDefault="00055335" w:rsidP="00913838">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183</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913838" w:rsidRPr="00656658" w:rsidRDefault="00055335" w:rsidP="00913838">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183</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913838" w:rsidRPr="00656658" w:rsidRDefault="00913838" w:rsidP="00913838">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sidRPr="00656658">
              <w:rPr>
                <w:rFonts w:ascii="Times New Roman" w:eastAsia="Times New Roman" w:hAnsi="Times New Roman" w:cs="Times New Roman"/>
                <w:bCs/>
                <w:sz w:val="24"/>
                <w:szCs w:val="24"/>
                <w:lang w:eastAsia="tr-TR"/>
              </w:rPr>
              <w:t>-</w:t>
            </w:r>
          </w:p>
        </w:tc>
        <w:tc>
          <w:tcPr>
            <w:tcW w:w="2322" w:type="dxa"/>
            <w:tcBorders>
              <w:top w:val="single" w:sz="2" w:space="0" w:color="auto"/>
              <w:left w:val="single" w:sz="2" w:space="0" w:color="auto"/>
              <w:bottom w:val="single" w:sz="2" w:space="0" w:color="auto"/>
              <w:right w:val="single" w:sz="2" w:space="0" w:color="auto"/>
            </w:tcBorders>
            <w:shd w:val="clear" w:color="auto" w:fill="FFFFFF"/>
          </w:tcPr>
          <w:p w:rsidR="00913838" w:rsidRPr="00656658" w:rsidRDefault="00913838" w:rsidP="00913838">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656658">
              <w:rPr>
                <w:rFonts w:ascii="Times New Roman" w:eastAsia="Times New Roman" w:hAnsi="Times New Roman" w:cs="Times New Roman"/>
                <w:b/>
                <w:sz w:val="24"/>
                <w:szCs w:val="24"/>
                <w:lang w:eastAsia="tr-TR"/>
              </w:rPr>
              <w:t>% 100</w:t>
            </w:r>
          </w:p>
        </w:tc>
      </w:tr>
      <w:tr w:rsidR="00AC0C8A" w:rsidRPr="00CC5B62" w:rsidTr="00C8136E">
        <w:trPr>
          <w:trHeight w:val="329"/>
        </w:trPr>
        <w:tc>
          <w:tcPr>
            <w:tcW w:w="1864" w:type="dxa"/>
            <w:tcBorders>
              <w:top w:val="single" w:sz="2" w:space="0" w:color="auto"/>
              <w:left w:val="single" w:sz="2" w:space="0" w:color="auto"/>
              <w:bottom w:val="single" w:sz="2" w:space="0" w:color="auto"/>
              <w:right w:val="single" w:sz="2" w:space="0" w:color="auto"/>
            </w:tcBorders>
            <w:shd w:val="clear" w:color="auto" w:fill="auto"/>
            <w:vAlign w:val="center"/>
          </w:tcPr>
          <w:p w:rsidR="00AC0C8A" w:rsidRPr="00656658" w:rsidRDefault="00AC0C8A" w:rsidP="00AC0C8A">
            <w:pPr>
              <w:spacing w:after="0" w:line="240" w:lineRule="auto"/>
              <w:jc w:val="center"/>
              <w:rPr>
                <w:rFonts w:ascii="Times New Roman" w:eastAsia="Times New Roman" w:hAnsi="Times New Roman" w:cs="Times New Roman"/>
                <w:b/>
                <w:sz w:val="24"/>
                <w:szCs w:val="24"/>
                <w:lang w:eastAsia="tr-TR"/>
              </w:rPr>
            </w:pPr>
            <w:r w:rsidRPr="00656658">
              <w:rPr>
                <w:rFonts w:ascii="Times New Roman" w:eastAsia="Times New Roman" w:hAnsi="Times New Roman" w:cs="Times New Roman"/>
                <w:b/>
                <w:sz w:val="24"/>
                <w:szCs w:val="24"/>
                <w:lang w:eastAsia="tr-TR"/>
              </w:rPr>
              <w:t>2021-2022</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55335" w:rsidP="00AC0C8A">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189</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55335" w:rsidP="00913838">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189</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6409A" w:rsidP="00AC0C8A">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2322"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6409A" w:rsidP="00AC0C8A">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100</w:t>
            </w:r>
          </w:p>
        </w:tc>
      </w:tr>
      <w:tr w:rsidR="00AC0C8A" w:rsidRPr="00CC5B62" w:rsidTr="00C8136E">
        <w:trPr>
          <w:trHeight w:val="329"/>
        </w:trPr>
        <w:tc>
          <w:tcPr>
            <w:tcW w:w="1864" w:type="dxa"/>
            <w:tcBorders>
              <w:top w:val="single" w:sz="2" w:space="0" w:color="auto"/>
              <w:left w:val="single" w:sz="2" w:space="0" w:color="auto"/>
              <w:bottom w:val="single" w:sz="2" w:space="0" w:color="auto"/>
              <w:right w:val="single" w:sz="2" w:space="0" w:color="auto"/>
            </w:tcBorders>
            <w:shd w:val="clear" w:color="auto" w:fill="auto"/>
            <w:vAlign w:val="center"/>
          </w:tcPr>
          <w:p w:rsidR="00AC0C8A" w:rsidRPr="00656658" w:rsidRDefault="00AC0C8A" w:rsidP="00AC0C8A">
            <w:pPr>
              <w:spacing w:after="0" w:line="240" w:lineRule="auto"/>
              <w:jc w:val="center"/>
              <w:rPr>
                <w:rFonts w:ascii="Times New Roman" w:eastAsia="Times New Roman" w:hAnsi="Times New Roman" w:cs="Times New Roman"/>
                <w:b/>
                <w:sz w:val="24"/>
                <w:szCs w:val="24"/>
                <w:lang w:eastAsia="tr-TR"/>
              </w:rPr>
            </w:pPr>
            <w:r w:rsidRPr="00656658">
              <w:rPr>
                <w:rFonts w:ascii="Times New Roman" w:eastAsia="Times New Roman" w:hAnsi="Times New Roman" w:cs="Times New Roman"/>
                <w:b/>
                <w:sz w:val="24"/>
                <w:szCs w:val="24"/>
                <w:lang w:eastAsia="tr-TR"/>
              </w:rPr>
              <w:t>2022-2023</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55335" w:rsidP="00AC0C8A">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175</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6409A" w:rsidP="00AC0C8A">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175</w:t>
            </w:r>
          </w:p>
        </w:tc>
        <w:tc>
          <w:tcPr>
            <w:tcW w:w="1864"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06409A" w:rsidP="00AC0C8A">
            <w:pPr>
              <w:autoSpaceDE w:val="0"/>
              <w:autoSpaceDN w:val="0"/>
              <w:adjustRightIn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2322" w:type="dxa"/>
            <w:tcBorders>
              <w:top w:val="single" w:sz="2" w:space="0" w:color="auto"/>
              <w:left w:val="single" w:sz="2" w:space="0" w:color="auto"/>
              <w:bottom w:val="single" w:sz="2" w:space="0" w:color="auto"/>
              <w:right w:val="single" w:sz="2" w:space="0" w:color="auto"/>
            </w:tcBorders>
            <w:shd w:val="clear" w:color="auto" w:fill="FFFFFF"/>
          </w:tcPr>
          <w:p w:rsidR="00AC0C8A" w:rsidRPr="00656658" w:rsidRDefault="00F80887" w:rsidP="00F80887">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06409A">
              <w:rPr>
                <w:rFonts w:ascii="Times New Roman" w:eastAsia="Times New Roman" w:hAnsi="Times New Roman" w:cs="Times New Roman"/>
                <w:b/>
                <w:sz w:val="24"/>
                <w:szCs w:val="24"/>
                <w:lang w:eastAsia="tr-TR"/>
              </w:rPr>
              <w:t>100</w:t>
            </w:r>
          </w:p>
        </w:tc>
      </w:tr>
    </w:tbl>
    <w:p w:rsidR="00913838" w:rsidRDefault="00913838"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p>
    <w:p w:rsidR="00CC5B62" w:rsidRPr="00CC5B62" w:rsidRDefault="00913838"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p>
    <w:p w:rsidR="00CC5B62" w:rsidRPr="00CC5B62" w:rsidRDefault="00CC5B62" w:rsidP="00CC5B62">
      <w:pPr>
        <w:autoSpaceDE w:val="0"/>
        <w:autoSpaceDN w:val="0"/>
        <w:adjustRightInd w:val="0"/>
        <w:spacing w:after="0" w:line="240" w:lineRule="auto"/>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lastRenderedPageBreak/>
        <w:t xml:space="preserve"> </w:t>
      </w:r>
      <w:r w:rsidR="00AA3B2A" w:rsidRPr="00CC5B62">
        <w:rPr>
          <w:rFonts w:ascii="Times New Roman" w:eastAsia="Times New Roman" w:hAnsi="Times New Roman" w:cs="Times New Roman"/>
          <w:b/>
          <w:sz w:val="24"/>
          <w:szCs w:val="24"/>
          <w:lang w:eastAsia="tr-TR"/>
        </w:rPr>
        <w:t>2.</w:t>
      </w:r>
      <w:r w:rsidR="00AA3B2A">
        <w:rPr>
          <w:rFonts w:ascii="Times New Roman" w:eastAsia="Times New Roman" w:hAnsi="Times New Roman" w:cs="Times New Roman"/>
          <w:b/>
          <w:sz w:val="24"/>
          <w:szCs w:val="24"/>
          <w:lang w:eastAsia="tr-TR"/>
        </w:rPr>
        <w:t>7.5.4</w:t>
      </w:r>
      <w:r w:rsidRPr="00CC5B62">
        <w:rPr>
          <w:rFonts w:ascii="Times New Roman" w:eastAsia="Times New Roman" w:hAnsi="Times New Roman" w:cs="Times New Roman"/>
          <w:b/>
          <w:sz w:val="24"/>
          <w:szCs w:val="24"/>
          <w:lang w:eastAsia="tr-TR"/>
        </w:rPr>
        <w:t>- Öğrenci Ödül/Disiplin Durumu:</w:t>
      </w:r>
    </w:p>
    <w:tbl>
      <w:tblPr>
        <w:tblW w:w="977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shd w:val="clear" w:color="auto" w:fill="FFFFFF"/>
        <w:tblLook w:val="0000" w:firstRow="0" w:lastRow="0" w:firstColumn="0" w:lastColumn="0" w:noHBand="0" w:noVBand="0"/>
      </w:tblPr>
      <w:tblGrid>
        <w:gridCol w:w="2370"/>
        <w:gridCol w:w="2371"/>
        <w:gridCol w:w="2370"/>
        <w:gridCol w:w="2667"/>
      </w:tblGrid>
      <w:tr w:rsidR="00CC5B62" w:rsidRPr="00CC5B62" w:rsidTr="00C8136E">
        <w:trPr>
          <w:trHeight w:val="263"/>
        </w:trPr>
        <w:tc>
          <w:tcPr>
            <w:tcW w:w="977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before="120" w:after="120" w:line="240" w:lineRule="auto"/>
              <w:ind w:left="11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ÖDÜL ALAN ÖĞRENCİ SAYILARI</w:t>
            </w:r>
          </w:p>
        </w:tc>
      </w:tr>
      <w:tr w:rsidR="00CC5B62" w:rsidRPr="00CC5B62" w:rsidTr="00C8136E">
        <w:trPr>
          <w:trHeight w:val="263"/>
        </w:trPr>
        <w:tc>
          <w:tcPr>
            <w:tcW w:w="237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Yıllar</w:t>
            </w:r>
          </w:p>
        </w:tc>
        <w:tc>
          <w:tcPr>
            <w:tcW w:w="2371"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Takdir</w:t>
            </w:r>
          </w:p>
        </w:tc>
        <w:tc>
          <w:tcPr>
            <w:tcW w:w="2370"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Teşekkür</w:t>
            </w:r>
          </w:p>
        </w:tc>
        <w:tc>
          <w:tcPr>
            <w:tcW w:w="2667"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rsidR="00CC5B62" w:rsidRPr="00CC5B62" w:rsidRDefault="00CC5B62" w:rsidP="00CC5B62">
            <w:pPr>
              <w:autoSpaceDE w:val="0"/>
              <w:autoSpaceDN w:val="0"/>
              <w:adjustRightInd w:val="0"/>
              <w:spacing w:after="0" w:line="240" w:lineRule="auto"/>
              <w:ind w:left="110"/>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Toplam</w:t>
            </w:r>
          </w:p>
        </w:tc>
      </w:tr>
      <w:tr w:rsidR="00AC0C8A" w:rsidRPr="00CC5B62" w:rsidTr="00C8136E">
        <w:trPr>
          <w:trHeight w:val="97"/>
        </w:trPr>
        <w:tc>
          <w:tcPr>
            <w:tcW w:w="2370" w:type="dxa"/>
            <w:tcBorders>
              <w:top w:val="single" w:sz="2" w:space="0" w:color="auto"/>
              <w:left w:val="single" w:sz="2" w:space="0" w:color="auto"/>
              <w:bottom w:val="single" w:sz="2" w:space="0" w:color="auto"/>
              <w:right w:val="single" w:sz="2" w:space="0" w:color="auto"/>
            </w:tcBorders>
            <w:shd w:val="clear" w:color="auto" w:fill="auto"/>
            <w:vAlign w:val="center"/>
          </w:tcPr>
          <w:p w:rsidR="00AC0C8A" w:rsidRPr="00D6514A" w:rsidRDefault="007046E2" w:rsidP="00AC0C8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2019-2020</w:t>
            </w:r>
          </w:p>
        </w:tc>
        <w:tc>
          <w:tcPr>
            <w:tcW w:w="2371" w:type="dxa"/>
            <w:tcBorders>
              <w:top w:val="single" w:sz="2" w:space="0" w:color="auto"/>
              <w:left w:val="single" w:sz="2" w:space="0" w:color="auto"/>
              <w:bottom w:val="single" w:sz="2" w:space="0" w:color="auto"/>
              <w:right w:val="single" w:sz="2" w:space="0" w:color="auto"/>
            </w:tcBorders>
            <w:shd w:val="clear" w:color="auto" w:fill="FFFFFF"/>
          </w:tcPr>
          <w:p w:rsidR="00AC0C8A" w:rsidRPr="00D6514A" w:rsidRDefault="0006409A" w:rsidP="00AC0C8A">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w:t>
            </w:r>
          </w:p>
        </w:tc>
        <w:tc>
          <w:tcPr>
            <w:tcW w:w="2370" w:type="dxa"/>
            <w:tcBorders>
              <w:top w:val="single" w:sz="2" w:space="0" w:color="auto"/>
              <w:left w:val="single" w:sz="2" w:space="0" w:color="auto"/>
              <w:bottom w:val="single" w:sz="2" w:space="0" w:color="auto"/>
              <w:right w:val="single" w:sz="2" w:space="0" w:color="auto"/>
            </w:tcBorders>
            <w:shd w:val="clear" w:color="auto" w:fill="FFFFFF"/>
          </w:tcPr>
          <w:p w:rsidR="00AC0C8A" w:rsidRPr="00D6514A" w:rsidRDefault="0006409A" w:rsidP="00AC0C8A">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65</w:t>
            </w:r>
          </w:p>
        </w:tc>
        <w:tc>
          <w:tcPr>
            <w:tcW w:w="2667" w:type="dxa"/>
            <w:tcBorders>
              <w:top w:val="single" w:sz="2" w:space="0" w:color="auto"/>
              <w:left w:val="single" w:sz="2" w:space="0" w:color="auto"/>
              <w:bottom w:val="single" w:sz="2" w:space="0" w:color="auto"/>
              <w:right w:val="single" w:sz="2" w:space="0" w:color="auto"/>
            </w:tcBorders>
            <w:shd w:val="clear" w:color="auto" w:fill="FFFFFF"/>
          </w:tcPr>
          <w:p w:rsidR="00AC0C8A" w:rsidRPr="00D6514A" w:rsidRDefault="0006409A" w:rsidP="00AC0C8A">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r>
      <w:tr w:rsidR="007046E2" w:rsidRPr="00CC5B62" w:rsidTr="00C8136E">
        <w:trPr>
          <w:trHeight w:val="97"/>
        </w:trPr>
        <w:tc>
          <w:tcPr>
            <w:tcW w:w="2370" w:type="dxa"/>
            <w:tcBorders>
              <w:top w:val="single" w:sz="2" w:space="0" w:color="auto"/>
              <w:left w:val="single" w:sz="2" w:space="0" w:color="auto"/>
              <w:bottom w:val="single" w:sz="2" w:space="0" w:color="auto"/>
              <w:right w:val="single" w:sz="2" w:space="0" w:color="auto"/>
            </w:tcBorders>
            <w:shd w:val="clear" w:color="auto" w:fill="auto"/>
            <w:vAlign w:val="center"/>
          </w:tcPr>
          <w:p w:rsidR="007046E2" w:rsidRPr="00D6514A" w:rsidRDefault="007046E2" w:rsidP="007046E2">
            <w:pPr>
              <w:spacing w:after="0" w:line="240" w:lineRule="auto"/>
              <w:jc w:val="center"/>
              <w:rPr>
                <w:rFonts w:ascii="Times New Roman" w:eastAsia="Times New Roman" w:hAnsi="Times New Roman" w:cs="Times New Roman"/>
                <w:b/>
                <w:sz w:val="24"/>
                <w:szCs w:val="24"/>
                <w:lang w:eastAsia="tr-TR"/>
              </w:rPr>
            </w:pPr>
            <w:r w:rsidRPr="00D6514A">
              <w:rPr>
                <w:rFonts w:ascii="Times New Roman" w:eastAsia="Times New Roman" w:hAnsi="Times New Roman" w:cs="Times New Roman"/>
                <w:b/>
                <w:sz w:val="24"/>
                <w:szCs w:val="24"/>
                <w:lang w:eastAsia="tr-TR"/>
              </w:rPr>
              <w:t>2020-2021</w:t>
            </w:r>
          </w:p>
        </w:tc>
        <w:tc>
          <w:tcPr>
            <w:tcW w:w="2371"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61</w:t>
            </w:r>
          </w:p>
        </w:tc>
        <w:tc>
          <w:tcPr>
            <w:tcW w:w="2370"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69</w:t>
            </w:r>
          </w:p>
        </w:tc>
        <w:tc>
          <w:tcPr>
            <w:tcW w:w="2667"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130</w:t>
            </w:r>
          </w:p>
        </w:tc>
      </w:tr>
      <w:tr w:rsidR="007046E2" w:rsidRPr="00CC5B62" w:rsidTr="00C8136E">
        <w:trPr>
          <w:trHeight w:val="97"/>
        </w:trPr>
        <w:tc>
          <w:tcPr>
            <w:tcW w:w="2370" w:type="dxa"/>
            <w:tcBorders>
              <w:top w:val="single" w:sz="2" w:space="0" w:color="auto"/>
              <w:left w:val="single" w:sz="2" w:space="0" w:color="auto"/>
              <w:bottom w:val="single" w:sz="2" w:space="0" w:color="auto"/>
              <w:right w:val="single" w:sz="2" w:space="0" w:color="auto"/>
            </w:tcBorders>
            <w:shd w:val="clear" w:color="auto" w:fill="auto"/>
            <w:vAlign w:val="center"/>
          </w:tcPr>
          <w:p w:rsidR="007046E2" w:rsidRPr="00D6514A" w:rsidRDefault="007046E2" w:rsidP="007046E2">
            <w:pPr>
              <w:spacing w:after="0" w:line="240" w:lineRule="auto"/>
              <w:jc w:val="center"/>
              <w:rPr>
                <w:rFonts w:ascii="Times New Roman" w:eastAsia="Times New Roman" w:hAnsi="Times New Roman" w:cs="Times New Roman"/>
                <w:b/>
                <w:sz w:val="24"/>
                <w:szCs w:val="24"/>
                <w:lang w:eastAsia="tr-TR"/>
              </w:rPr>
            </w:pPr>
            <w:r w:rsidRPr="00D6514A">
              <w:rPr>
                <w:rFonts w:ascii="Times New Roman" w:eastAsia="Times New Roman" w:hAnsi="Times New Roman" w:cs="Times New Roman"/>
                <w:b/>
                <w:sz w:val="24"/>
                <w:szCs w:val="24"/>
                <w:lang w:eastAsia="tr-TR"/>
              </w:rPr>
              <w:t>2021-2022</w:t>
            </w:r>
          </w:p>
        </w:tc>
        <w:tc>
          <w:tcPr>
            <w:tcW w:w="2371"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59</w:t>
            </w:r>
          </w:p>
        </w:tc>
        <w:tc>
          <w:tcPr>
            <w:tcW w:w="2370"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74</w:t>
            </w:r>
          </w:p>
        </w:tc>
        <w:tc>
          <w:tcPr>
            <w:tcW w:w="2667"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133</w:t>
            </w:r>
          </w:p>
        </w:tc>
      </w:tr>
      <w:tr w:rsidR="007046E2" w:rsidRPr="00CC5B62" w:rsidTr="00C8136E">
        <w:trPr>
          <w:trHeight w:val="97"/>
        </w:trPr>
        <w:tc>
          <w:tcPr>
            <w:tcW w:w="2370" w:type="dxa"/>
            <w:tcBorders>
              <w:top w:val="single" w:sz="2" w:space="0" w:color="auto"/>
              <w:left w:val="single" w:sz="2" w:space="0" w:color="auto"/>
              <w:bottom w:val="single" w:sz="2" w:space="0" w:color="auto"/>
              <w:right w:val="single" w:sz="2" w:space="0" w:color="auto"/>
            </w:tcBorders>
            <w:shd w:val="clear" w:color="auto" w:fill="auto"/>
            <w:vAlign w:val="center"/>
          </w:tcPr>
          <w:p w:rsidR="007046E2" w:rsidRPr="00D6514A" w:rsidRDefault="007046E2" w:rsidP="007046E2">
            <w:pPr>
              <w:spacing w:after="0" w:line="240" w:lineRule="auto"/>
              <w:jc w:val="center"/>
              <w:rPr>
                <w:rFonts w:ascii="Times New Roman" w:eastAsia="Times New Roman" w:hAnsi="Times New Roman" w:cs="Times New Roman"/>
                <w:b/>
                <w:sz w:val="24"/>
                <w:szCs w:val="24"/>
                <w:lang w:eastAsia="tr-TR"/>
              </w:rPr>
            </w:pPr>
            <w:r w:rsidRPr="00D6514A">
              <w:rPr>
                <w:rFonts w:ascii="Times New Roman" w:eastAsia="Times New Roman" w:hAnsi="Times New Roman" w:cs="Times New Roman"/>
                <w:b/>
                <w:sz w:val="24"/>
                <w:szCs w:val="24"/>
                <w:lang w:eastAsia="tr-TR"/>
              </w:rPr>
              <w:t>2022-2023</w:t>
            </w:r>
          </w:p>
        </w:tc>
        <w:tc>
          <w:tcPr>
            <w:tcW w:w="2371"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47</w:t>
            </w:r>
          </w:p>
        </w:tc>
        <w:tc>
          <w:tcPr>
            <w:tcW w:w="2370"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76</w:t>
            </w:r>
          </w:p>
        </w:tc>
        <w:tc>
          <w:tcPr>
            <w:tcW w:w="2667" w:type="dxa"/>
            <w:tcBorders>
              <w:top w:val="single" w:sz="2" w:space="0" w:color="auto"/>
              <w:left w:val="single" w:sz="2" w:space="0" w:color="auto"/>
              <w:bottom w:val="single" w:sz="2" w:space="0" w:color="auto"/>
              <w:right w:val="single" w:sz="2" w:space="0" w:color="auto"/>
            </w:tcBorders>
            <w:shd w:val="clear" w:color="auto" w:fill="FFFFFF"/>
          </w:tcPr>
          <w:p w:rsidR="007046E2" w:rsidRPr="00D6514A" w:rsidRDefault="0006409A" w:rsidP="007046E2">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123</w:t>
            </w:r>
          </w:p>
        </w:tc>
      </w:tr>
    </w:tbl>
    <w:p w:rsidR="009F6683" w:rsidRPr="00CC5B62" w:rsidRDefault="009F6683" w:rsidP="00CC5B62">
      <w:pPr>
        <w:autoSpaceDE w:val="0"/>
        <w:autoSpaceDN w:val="0"/>
        <w:adjustRightInd w:val="0"/>
        <w:spacing w:after="0" w:line="240" w:lineRule="auto"/>
        <w:rPr>
          <w:rFonts w:ascii="Times New Roman" w:eastAsia="Times New Roman" w:hAnsi="Times New Roman" w:cs="Times New Roman"/>
          <w:sz w:val="24"/>
          <w:szCs w:val="24"/>
          <w:lang w:eastAsia="tr-TR"/>
        </w:rPr>
      </w:pPr>
      <w:bookmarkStart w:id="35" w:name="_MON_1479896323"/>
      <w:bookmarkEnd w:id="35"/>
    </w:p>
    <w:tbl>
      <w:tblPr>
        <w:tblW w:w="9636"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shd w:val="clear" w:color="auto" w:fill="FFFFFF"/>
        <w:tblLayout w:type="fixed"/>
        <w:tblLook w:val="0000" w:firstRow="0" w:lastRow="0" w:firstColumn="0" w:lastColumn="0" w:noHBand="0" w:noVBand="0"/>
      </w:tblPr>
      <w:tblGrid>
        <w:gridCol w:w="1809"/>
        <w:gridCol w:w="1985"/>
        <w:gridCol w:w="2126"/>
        <w:gridCol w:w="1985"/>
        <w:gridCol w:w="1731"/>
      </w:tblGrid>
      <w:tr w:rsidR="00CC5B62" w:rsidRPr="00CC5B62" w:rsidTr="00C8136E">
        <w:trPr>
          <w:trHeight w:val="526"/>
        </w:trPr>
        <w:tc>
          <w:tcPr>
            <w:tcW w:w="9636" w:type="dxa"/>
            <w:gridSpan w:val="5"/>
            <w:tcBorders>
              <w:top w:val="single" w:sz="2" w:space="0" w:color="auto"/>
              <w:left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bCs/>
                <w:sz w:val="24"/>
                <w:szCs w:val="24"/>
                <w:lang w:eastAsia="tr-TR"/>
              </w:rPr>
              <w:t>CEZA ALAN ÖĞRENCİ SAYILARI</w:t>
            </w:r>
          </w:p>
        </w:tc>
      </w:tr>
      <w:tr w:rsidR="00CC5B62" w:rsidRPr="00CC5B62" w:rsidTr="00C8136E">
        <w:trPr>
          <w:trHeight w:val="268"/>
        </w:trPr>
        <w:tc>
          <w:tcPr>
            <w:tcW w:w="1809"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Yıllar</w:t>
            </w:r>
          </w:p>
        </w:tc>
        <w:tc>
          <w:tcPr>
            <w:tcW w:w="1985"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lang w:eastAsia="tr-TR"/>
              </w:rPr>
            </w:pPr>
            <w:r w:rsidRPr="00CC5B62">
              <w:rPr>
                <w:rFonts w:ascii="Times New Roman" w:eastAsia="Times New Roman" w:hAnsi="Times New Roman" w:cs="Times New Roman"/>
                <w:b/>
                <w:bCs/>
                <w:lang w:eastAsia="tr-TR"/>
              </w:rPr>
              <w:t>Uyarı Cezası Alan Öğrenci Sayısı</w:t>
            </w:r>
          </w:p>
        </w:tc>
        <w:tc>
          <w:tcPr>
            <w:tcW w:w="2126"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lang w:eastAsia="tr-TR"/>
              </w:rPr>
            </w:pPr>
            <w:r w:rsidRPr="00CC5B62">
              <w:rPr>
                <w:rFonts w:ascii="Times New Roman" w:eastAsia="Times New Roman" w:hAnsi="Times New Roman" w:cs="Times New Roman"/>
                <w:b/>
                <w:bCs/>
                <w:lang w:eastAsia="tr-TR"/>
              </w:rPr>
              <w:t>Kınama Cezası Alan</w:t>
            </w:r>
          </w:p>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lang w:eastAsia="tr-TR"/>
              </w:rPr>
            </w:pPr>
            <w:r w:rsidRPr="00CC5B62">
              <w:rPr>
                <w:rFonts w:ascii="Times New Roman" w:eastAsia="Times New Roman" w:hAnsi="Times New Roman" w:cs="Times New Roman"/>
                <w:b/>
                <w:bCs/>
                <w:lang w:eastAsia="tr-TR"/>
              </w:rPr>
              <w:t>Öğrenci Sayısı</w:t>
            </w:r>
          </w:p>
        </w:tc>
        <w:tc>
          <w:tcPr>
            <w:tcW w:w="1985"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jc w:val="center"/>
              <w:rPr>
                <w:rFonts w:ascii="Times New Roman" w:eastAsia="Times New Roman" w:hAnsi="Times New Roman" w:cs="Times New Roman"/>
                <w:b/>
                <w:bCs/>
                <w:lang w:eastAsia="tr-TR"/>
              </w:rPr>
            </w:pPr>
            <w:r w:rsidRPr="00CC5B62">
              <w:rPr>
                <w:rFonts w:ascii="Times New Roman" w:eastAsia="Times New Roman" w:hAnsi="Times New Roman" w:cs="Times New Roman"/>
                <w:b/>
                <w:bCs/>
                <w:lang w:eastAsia="tr-TR"/>
              </w:rPr>
              <w:t>Okul Değişikliği Cezası Alan Öğrenci Sayısı</w:t>
            </w:r>
          </w:p>
        </w:tc>
        <w:tc>
          <w:tcPr>
            <w:tcW w:w="1731"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autoSpaceDE w:val="0"/>
              <w:autoSpaceDN w:val="0"/>
              <w:adjustRightInd w:val="0"/>
              <w:spacing w:after="0" w:line="240" w:lineRule="auto"/>
              <w:ind w:left="110"/>
              <w:jc w:val="center"/>
              <w:rPr>
                <w:rFonts w:ascii="Times New Roman" w:eastAsia="Times New Roman" w:hAnsi="Times New Roman" w:cs="Times New Roman"/>
                <w:b/>
                <w:lang w:eastAsia="tr-TR"/>
              </w:rPr>
            </w:pPr>
            <w:r w:rsidRPr="00CC5B62">
              <w:rPr>
                <w:rFonts w:ascii="Times New Roman" w:eastAsia="Times New Roman" w:hAnsi="Times New Roman" w:cs="Times New Roman"/>
                <w:b/>
                <w:bCs/>
                <w:lang w:eastAsia="tr-TR"/>
              </w:rPr>
              <w:t>Toplam</w:t>
            </w:r>
          </w:p>
        </w:tc>
      </w:tr>
      <w:tr w:rsidR="007B7F19" w:rsidRPr="00CC5B62" w:rsidTr="00C8136E">
        <w:trPr>
          <w:trHeight w:val="329"/>
        </w:trPr>
        <w:tc>
          <w:tcPr>
            <w:tcW w:w="1809" w:type="dxa"/>
            <w:tcBorders>
              <w:top w:val="single" w:sz="2" w:space="0" w:color="auto"/>
              <w:left w:val="single" w:sz="2" w:space="0" w:color="auto"/>
              <w:bottom w:val="single" w:sz="2" w:space="0" w:color="auto"/>
              <w:right w:val="single" w:sz="2" w:space="0" w:color="auto"/>
            </w:tcBorders>
            <w:shd w:val="clear" w:color="auto" w:fill="auto"/>
            <w:vAlign w:val="center"/>
          </w:tcPr>
          <w:p w:rsidR="007B7F19" w:rsidRPr="00CA26AB" w:rsidRDefault="007B7F19" w:rsidP="007B7F19">
            <w:pPr>
              <w:spacing w:after="0" w:line="240" w:lineRule="auto"/>
              <w:jc w:val="center"/>
              <w:rPr>
                <w:rFonts w:ascii="Times New Roman" w:eastAsia="Times New Roman" w:hAnsi="Times New Roman" w:cs="Times New Roman"/>
                <w:b/>
                <w:sz w:val="24"/>
                <w:szCs w:val="24"/>
                <w:lang w:eastAsia="tr-TR"/>
              </w:rPr>
            </w:pPr>
            <w:r w:rsidRPr="00CA26AB">
              <w:rPr>
                <w:rFonts w:ascii="Times New Roman" w:eastAsia="Times New Roman" w:hAnsi="Times New Roman" w:cs="Times New Roman"/>
                <w:b/>
                <w:sz w:val="24"/>
                <w:szCs w:val="24"/>
                <w:lang w:eastAsia="tr-TR"/>
              </w:rPr>
              <w:t>2020-2021</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2126"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731"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w:t>
            </w:r>
          </w:p>
        </w:tc>
      </w:tr>
      <w:tr w:rsidR="007B7F19" w:rsidRPr="00CC5B62" w:rsidTr="00C8136E">
        <w:trPr>
          <w:trHeight w:val="329"/>
        </w:trPr>
        <w:tc>
          <w:tcPr>
            <w:tcW w:w="1809" w:type="dxa"/>
            <w:tcBorders>
              <w:top w:val="single" w:sz="2" w:space="0" w:color="auto"/>
              <w:left w:val="single" w:sz="2" w:space="0" w:color="auto"/>
              <w:bottom w:val="single" w:sz="2" w:space="0" w:color="auto"/>
              <w:right w:val="single" w:sz="2" w:space="0" w:color="auto"/>
            </w:tcBorders>
            <w:shd w:val="clear" w:color="auto" w:fill="auto"/>
            <w:vAlign w:val="center"/>
          </w:tcPr>
          <w:p w:rsidR="007B7F19" w:rsidRPr="00CA26AB" w:rsidRDefault="007B7F19" w:rsidP="007B7F19">
            <w:pPr>
              <w:spacing w:after="0" w:line="240" w:lineRule="auto"/>
              <w:jc w:val="center"/>
              <w:rPr>
                <w:rFonts w:ascii="Times New Roman" w:eastAsia="Times New Roman" w:hAnsi="Times New Roman" w:cs="Times New Roman"/>
                <w:b/>
                <w:sz w:val="24"/>
                <w:szCs w:val="24"/>
                <w:lang w:eastAsia="tr-TR"/>
              </w:rPr>
            </w:pPr>
            <w:r w:rsidRPr="00CA26AB">
              <w:rPr>
                <w:rFonts w:ascii="Times New Roman" w:eastAsia="Times New Roman" w:hAnsi="Times New Roman" w:cs="Times New Roman"/>
                <w:b/>
                <w:sz w:val="24"/>
                <w:szCs w:val="24"/>
                <w:lang w:eastAsia="tr-TR"/>
              </w:rPr>
              <w:t>2021-2022</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06409A">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2</w:t>
            </w:r>
          </w:p>
        </w:tc>
        <w:tc>
          <w:tcPr>
            <w:tcW w:w="2126"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731"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w:t>
            </w:r>
          </w:p>
        </w:tc>
      </w:tr>
      <w:tr w:rsidR="007B7F19" w:rsidRPr="00CC5B62" w:rsidTr="00C8136E">
        <w:trPr>
          <w:trHeight w:val="329"/>
        </w:trPr>
        <w:tc>
          <w:tcPr>
            <w:tcW w:w="1809" w:type="dxa"/>
            <w:tcBorders>
              <w:top w:val="single" w:sz="2" w:space="0" w:color="auto"/>
              <w:left w:val="single" w:sz="2" w:space="0" w:color="auto"/>
              <w:bottom w:val="single" w:sz="2" w:space="0" w:color="auto"/>
              <w:right w:val="single" w:sz="2" w:space="0" w:color="auto"/>
            </w:tcBorders>
            <w:shd w:val="clear" w:color="auto" w:fill="auto"/>
            <w:vAlign w:val="center"/>
          </w:tcPr>
          <w:p w:rsidR="007B7F19" w:rsidRPr="00CA26AB" w:rsidRDefault="007B7F19" w:rsidP="007B7F19">
            <w:pPr>
              <w:spacing w:after="0" w:line="240" w:lineRule="auto"/>
              <w:jc w:val="center"/>
              <w:rPr>
                <w:rFonts w:ascii="Times New Roman" w:eastAsia="Times New Roman" w:hAnsi="Times New Roman" w:cs="Times New Roman"/>
                <w:b/>
                <w:sz w:val="24"/>
                <w:szCs w:val="24"/>
                <w:lang w:eastAsia="tr-TR"/>
              </w:rPr>
            </w:pPr>
            <w:r w:rsidRPr="00CA26AB">
              <w:rPr>
                <w:rFonts w:ascii="Times New Roman" w:eastAsia="Times New Roman" w:hAnsi="Times New Roman" w:cs="Times New Roman"/>
                <w:b/>
                <w:sz w:val="24"/>
                <w:szCs w:val="24"/>
                <w:lang w:eastAsia="tr-TR"/>
              </w:rPr>
              <w:t>2022-2023</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2126"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731" w:type="dxa"/>
            <w:tcBorders>
              <w:top w:val="single" w:sz="2" w:space="0" w:color="auto"/>
              <w:left w:val="single" w:sz="2" w:space="0" w:color="auto"/>
              <w:bottom w:val="single" w:sz="2" w:space="0" w:color="auto"/>
              <w:right w:val="single" w:sz="2" w:space="0" w:color="auto"/>
            </w:tcBorders>
            <w:shd w:val="clear" w:color="auto" w:fill="FFFFFF"/>
          </w:tcPr>
          <w:p w:rsidR="007B7F19" w:rsidRPr="00CC5B62" w:rsidRDefault="0006409A" w:rsidP="007B7F1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w:t>
            </w:r>
          </w:p>
        </w:tc>
      </w:tr>
    </w:tbl>
    <w:p w:rsidR="00CC5B62" w:rsidRDefault="00CC5B62" w:rsidP="00CC5B62">
      <w:pPr>
        <w:autoSpaceDE w:val="0"/>
        <w:autoSpaceDN w:val="0"/>
        <w:adjustRightInd w:val="0"/>
        <w:spacing w:after="0" w:line="240" w:lineRule="auto"/>
        <w:rPr>
          <w:rFonts w:ascii="Times New Roman" w:eastAsia="Times New Roman" w:hAnsi="Times New Roman" w:cs="Times New Roman"/>
          <w:sz w:val="24"/>
          <w:szCs w:val="24"/>
          <w:lang w:eastAsia="tr-TR"/>
        </w:rPr>
      </w:pPr>
    </w:p>
    <w:p w:rsidR="00CC5B62" w:rsidRPr="00CC5B62" w:rsidRDefault="00AA3B2A" w:rsidP="00CC5B62">
      <w:pPr>
        <w:spacing w:after="0" w:line="240" w:lineRule="auto"/>
        <w:rPr>
          <w:rFonts w:ascii="Times New Roman" w:eastAsia="Times New Roman" w:hAnsi="Times New Roman" w:cs="Times New Roman"/>
          <w:b/>
          <w:bCs/>
          <w:sz w:val="24"/>
          <w:szCs w:val="24"/>
          <w:lang w:eastAsia="tr-TR"/>
        </w:rPr>
      </w:pPr>
      <w:r w:rsidRPr="00CC5B62">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7.5.5</w:t>
      </w:r>
      <w:r w:rsidR="00CC5B62" w:rsidRPr="00CC5B62">
        <w:rPr>
          <w:rFonts w:ascii="Times New Roman" w:eastAsia="Times New Roman" w:hAnsi="Times New Roman" w:cs="Times New Roman"/>
          <w:b/>
          <w:sz w:val="24"/>
          <w:szCs w:val="24"/>
          <w:lang w:eastAsia="tr-TR"/>
        </w:rPr>
        <w:t>- Okul/Kurum Rehberlik Hizmetleri:</w:t>
      </w:r>
    </w:p>
    <w:tbl>
      <w:tblPr>
        <w:tblW w:w="9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2"/>
        <w:gridCol w:w="848"/>
        <w:gridCol w:w="847"/>
        <w:gridCol w:w="987"/>
        <w:gridCol w:w="1017"/>
        <w:gridCol w:w="862"/>
        <w:gridCol w:w="637"/>
        <w:gridCol w:w="637"/>
        <w:gridCol w:w="848"/>
        <w:gridCol w:w="7"/>
        <w:gridCol w:w="675"/>
        <w:gridCol w:w="637"/>
      </w:tblGrid>
      <w:tr w:rsidR="00CC5B62" w:rsidRPr="00CC5B62" w:rsidTr="00C47B8D">
        <w:trPr>
          <w:trHeight w:val="326"/>
          <w:jc w:val="center"/>
        </w:trPr>
        <w:tc>
          <w:tcPr>
            <w:tcW w:w="5401"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Mevcut Kapasite</w:t>
            </w:r>
          </w:p>
        </w:tc>
        <w:tc>
          <w:tcPr>
            <w:tcW w:w="4303"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C5B62" w:rsidRPr="00CC5B62" w:rsidRDefault="00CC5B62" w:rsidP="00CC5B62">
            <w:pPr>
              <w:spacing w:after="0" w:line="240" w:lineRule="auto"/>
              <w:jc w:val="center"/>
              <w:rPr>
                <w:rFonts w:ascii="Times New Roman" w:eastAsia="Times New Roman" w:hAnsi="Times New Roman" w:cs="Times New Roman"/>
                <w:b/>
                <w:sz w:val="24"/>
                <w:szCs w:val="24"/>
                <w:lang w:eastAsia="tr-TR"/>
              </w:rPr>
            </w:pPr>
            <w:r w:rsidRPr="00CC5B62">
              <w:rPr>
                <w:rFonts w:ascii="Times New Roman" w:eastAsia="Times New Roman" w:hAnsi="Times New Roman" w:cs="Times New Roman"/>
                <w:b/>
                <w:sz w:val="24"/>
                <w:szCs w:val="24"/>
                <w:lang w:eastAsia="tr-TR"/>
              </w:rPr>
              <w:t>Mevcut Kapasite Kullanımı ve Performans</w:t>
            </w:r>
          </w:p>
        </w:tc>
      </w:tr>
      <w:tr w:rsidR="00CC5B62" w:rsidRPr="00CC5B62" w:rsidTr="00C47B8D">
        <w:trPr>
          <w:trHeight w:val="649"/>
          <w:jc w:val="center"/>
        </w:trPr>
        <w:tc>
          <w:tcPr>
            <w:tcW w:w="1702" w:type="dxa"/>
            <w:vMerge w:val="restart"/>
            <w:tcBorders>
              <w:top w:val="single" w:sz="2" w:space="0" w:color="auto"/>
              <w:left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Yıl</w:t>
            </w:r>
          </w:p>
        </w:tc>
        <w:tc>
          <w:tcPr>
            <w:tcW w:w="848" w:type="dxa"/>
            <w:vMerge w:val="restart"/>
            <w:tcBorders>
              <w:top w:val="single" w:sz="2" w:space="0" w:color="auto"/>
              <w:left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Psikolojik Danışman Norm Sayısı</w:t>
            </w:r>
          </w:p>
        </w:tc>
        <w:tc>
          <w:tcPr>
            <w:tcW w:w="847" w:type="dxa"/>
            <w:vMerge w:val="restart"/>
            <w:tcBorders>
              <w:top w:val="single" w:sz="2" w:space="0" w:color="auto"/>
              <w:left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Görev yapan Psikolojik Danışman Sayısı</w:t>
            </w:r>
          </w:p>
        </w:tc>
        <w:tc>
          <w:tcPr>
            <w:tcW w:w="987" w:type="dxa"/>
            <w:vMerge w:val="restart"/>
            <w:tcBorders>
              <w:top w:val="single" w:sz="2" w:space="0" w:color="auto"/>
              <w:left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İhtiyaç Duyulan Psikolojik Danışman Sayısı</w:t>
            </w:r>
          </w:p>
        </w:tc>
        <w:tc>
          <w:tcPr>
            <w:tcW w:w="1017" w:type="dxa"/>
            <w:vMerge w:val="restart"/>
            <w:tcBorders>
              <w:top w:val="single" w:sz="2" w:space="0" w:color="auto"/>
              <w:left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Görüşme Odası Sayısı</w:t>
            </w:r>
          </w:p>
        </w:tc>
        <w:tc>
          <w:tcPr>
            <w:tcW w:w="2136" w:type="dxa"/>
            <w:gridSpan w:val="3"/>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jc w:val="center"/>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Danışmanlık Hizmeti Alanı</w:t>
            </w:r>
          </w:p>
        </w:tc>
        <w:tc>
          <w:tcPr>
            <w:tcW w:w="2167" w:type="dxa"/>
            <w:gridSpan w:val="4"/>
            <w:tcBorders>
              <w:top w:val="single" w:sz="2" w:space="0" w:color="auto"/>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jc w:val="center"/>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Rehberlik Hizmetleri İle İlgili Düzenlenen Eğitim / Paylaşım Toplantısı vb. Faaliyet Sayısı</w:t>
            </w:r>
          </w:p>
        </w:tc>
      </w:tr>
      <w:tr w:rsidR="00CC5B62" w:rsidRPr="00CC5B62" w:rsidTr="00C47B8D">
        <w:trPr>
          <w:cantSplit/>
          <w:trHeight w:val="2194"/>
          <w:jc w:val="center"/>
        </w:trPr>
        <w:tc>
          <w:tcPr>
            <w:tcW w:w="1702" w:type="dxa"/>
            <w:vMerge/>
            <w:tcBorders>
              <w:left w:val="single" w:sz="2" w:space="0" w:color="auto"/>
              <w:bottom w:val="single" w:sz="2" w:space="0" w:color="auto"/>
              <w:right w:val="single" w:sz="2" w:space="0" w:color="auto"/>
            </w:tcBorders>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c>
          <w:tcPr>
            <w:tcW w:w="848" w:type="dxa"/>
            <w:vMerge/>
            <w:tcBorders>
              <w:left w:val="single" w:sz="2" w:space="0" w:color="auto"/>
              <w:bottom w:val="single" w:sz="2" w:space="0" w:color="auto"/>
              <w:right w:val="single" w:sz="2" w:space="0" w:color="auto"/>
            </w:tcBorders>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c>
          <w:tcPr>
            <w:tcW w:w="847" w:type="dxa"/>
            <w:vMerge/>
            <w:tcBorders>
              <w:left w:val="single" w:sz="2" w:space="0" w:color="auto"/>
              <w:bottom w:val="single" w:sz="2" w:space="0" w:color="auto"/>
              <w:right w:val="single" w:sz="2" w:space="0" w:color="auto"/>
            </w:tcBorders>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c>
          <w:tcPr>
            <w:tcW w:w="987" w:type="dxa"/>
            <w:vMerge/>
            <w:tcBorders>
              <w:left w:val="single" w:sz="2" w:space="0" w:color="auto"/>
              <w:bottom w:val="single" w:sz="2" w:space="0" w:color="auto"/>
              <w:right w:val="single" w:sz="2" w:space="0" w:color="auto"/>
            </w:tcBorders>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c>
          <w:tcPr>
            <w:tcW w:w="1017" w:type="dxa"/>
            <w:vMerge/>
            <w:tcBorders>
              <w:left w:val="single" w:sz="2" w:space="0" w:color="auto"/>
              <w:bottom w:val="single" w:sz="2" w:space="0" w:color="auto"/>
              <w:right w:val="single" w:sz="2" w:space="0" w:color="auto"/>
            </w:tcBorders>
            <w:vAlign w:val="center"/>
          </w:tcPr>
          <w:p w:rsidR="00CC5B62" w:rsidRPr="00CC5B62" w:rsidRDefault="00CC5B62" w:rsidP="00CC5B62">
            <w:pPr>
              <w:spacing w:after="0" w:line="240" w:lineRule="auto"/>
              <w:rPr>
                <w:rFonts w:ascii="Times New Roman" w:eastAsia="Times New Roman" w:hAnsi="Times New Roman" w:cs="Times New Roman"/>
                <w:sz w:val="24"/>
                <w:szCs w:val="24"/>
                <w:lang w:eastAsia="tr-TR"/>
              </w:rPr>
            </w:pPr>
          </w:p>
        </w:tc>
        <w:tc>
          <w:tcPr>
            <w:tcW w:w="862" w:type="dxa"/>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Öğrenci Sayısı</w:t>
            </w:r>
          </w:p>
        </w:tc>
        <w:tc>
          <w:tcPr>
            <w:tcW w:w="637" w:type="dxa"/>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 xml:space="preserve">Öğretmen Sayısı </w:t>
            </w:r>
          </w:p>
        </w:tc>
        <w:tc>
          <w:tcPr>
            <w:tcW w:w="637" w:type="dxa"/>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 xml:space="preserve">Veli Sayısı </w:t>
            </w:r>
          </w:p>
        </w:tc>
        <w:tc>
          <w:tcPr>
            <w:tcW w:w="848" w:type="dxa"/>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Öğretmenlere Yönelik</w:t>
            </w:r>
          </w:p>
        </w:tc>
        <w:tc>
          <w:tcPr>
            <w:tcW w:w="682" w:type="dxa"/>
            <w:gridSpan w:val="2"/>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Öğrencilere Yönelik</w:t>
            </w:r>
          </w:p>
        </w:tc>
        <w:tc>
          <w:tcPr>
            <w:tcW w:w="637" w:type="dxa"/>
            <w:tcBorders>
              <w:top w:val="single" w:sz="2" w:space="0" w:color="auto"/>
              <w:left w:val="single" w:sz="2" w:space="0" w:color="auto"/>
              <w:bottom w:val="single" w:sz="2" w:space="0" w:color="auto"/>
              <w:right w:val="single" w:sz="2" w:space="0" w:color="auto"/>
            </w:tcBorders>
            <w:textDirection w:val="btLr"/>
            <w:vAlign w:val="center"/>
          </w:tcPr>
          <w:p w:rsidR="00CC5B62" w:rsidRPr="00CC5B62" w:rsidRDefault="00CC5B62" w:rsidP="00CC5B62">
            <w:pPr>
              <w:spacing w:after="0" w:line="240" w:lineRule="auto"/>
              <w:ind w:left="113" w:right="113"/>
              <w:rPr>
                <w:rFonts w:ascii="Times New Roman" w:eastAsia="Times New Roman" w:hAnsi="Times New Roman" w:cs="Times New Roman"/>
                <w:b/>
                <w:lang w:eastAsia="tr-TR"/>
              </w:rPr>
            </w:pPr>
            <w:r w:rsidRPr="00CC5B62">
              <w:rPr>
                <w:rFonts w:ascii="Times New Roman" w:eastAsia="Times New Roman" w:hAnsi="Times New Roman" w:cs="Times New Roman"/>
                <w:b/>
                <w:lang w:eastAsia="tr-TR"/>
              </w:rPr>
              <w:t>Velilere Yönelik</w:t>
            </w:r>
          </w:p>
        </w:tc>
      </w:tr>
      <w:tr w:rsidR="00CC5B62" w:rsidRPr="00CC5B62" w:rsidTr="00C47B8D">
        <w:tblPrEx>
          <w:tblCellMar>
            <w:left w:w="70" w:type="dxa"/>
            <w:right w:w="70" w:type="dxa"/>
          </w:tblCellMar>
          <w:tblLook w:val="0000" w:firstRow="0" w:lastRow="0" w:firstColumn="0" w:lastColumn="0" w:noHBand="0" w:noVBand="0"/>
        </w:tblPrEx>
        <w:trPr>
          <w:trHeight w:val="652"/>
          <w:jc w:val="center"/>
        </w:trPr>
        <w:tc>
          <w:tcPr>
            <w:tcW w:w="1702" w:type="dxa"/>
            <w:tcBorders>
              <w:top w:val="single" w:sz="2" w:space="0" w:color="auto"/>
              <w:left w:val="single" w:sz="2" w:space="0" w:color="auto"/>
              <w:bottom w:val="single" w:sz="2" w:space="0" w:color="auto"/>
              <w:right w:val="single" w:sz="2" w:space="0" w:color="auto"/>
            </w:tcBorders>
            <w:vAlign w:val="center"/>
          </w:tcPr>
          <w:p w:rsidR="00CC5B62" w:rsidRPr="00CC5B62" w:rsidRDefault="007B7F19" w:rsidP="00CC5B6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2023-2024</w:t>
            </w:r>
          </w:p>
        </w:tc>
        <w:tc>
          <w:tcPr>
            <w:tcW w:w="848" w:type="dxa"/>
            <w:tcBorders>
              <w:top w:val="single" w:sz="2" w:space="0" w:color="auto"/>
              <w:left w:val="single" w:sz="2" w:space="0" w:color="auto"/>
              <w:bottom w:val="single" w:sz="2" w:space="0" w:color="auto"/>
              <w:right w:val="single" w:sz="2" w:space="0" w:color="auto"/>
            </w:tcBorders>
            <w:vAlign w:val="center"/>
          </w:tcPr>
          <w:p w:rsidR="00CC5B62" w:rsidRPr="00A4208F" w:rsidRDefault="00CC5B62" w:rsidP="00CC5B62">
            <w:pPr>
              <w:spacing w:after="0" w:line="240" w:lineRule="auto"/>
              <w:jc w:val="center"/>
              <w:rPr>
                <w:rFonts w:ascii="Times New Roman" w:eastAsia="Times New Roman" w:hAnsi="Times New Roman" w:cs="Times New Roman"/>
                <w:sz w:val="24"/>
                <w:szCs w:val="24"/>
                <w:lang w:eastAsia="tr-TR"/>
              </w:rPr>
            </w:pPr>
            <w:r w:rsidRPr="00A4208F">
              <w:rPr>
                <w:rFonts w:ascii="Times New Roman" w:eastAsia="Times New Roman" w:hAnsi="Times New Roman" w:cs="Times New Roman"/>
                <w:sz w:val="24"/>
                <w:szCs w:val="24"/>
                <w:lang w:eastAsia="tr-TR"/>
              </w:rPr>
              <w:t>1</w:t>
            </w:r>
          </w:p>
        </w:tc>
        <w:tc>
          <w:tcPr>
            <w:tcW w:w="84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8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01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862"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9F668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296</w:t>
            </w:r>
          </w:p>
        </w:tc>
        <w:tc>
          <w:tcPr>
            <w:tcW w:w="63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c>
          <w:tcPr>
            <w:tcW w:w="63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4A7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296</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675"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637" w:type="dxa"/>
            <w:tcBorders>
              <w:top w:val="single" w:sz="2" w:space="0" w:color="auto"/>
              <w:left w:val="single" w:sz="2" w:space="0" w:color="auto"/>
              <w:bottom w:val="single" w:sz="2" w:space="0" w:color="auto"/>
              <w:right w:val="single" w:sz="2" w:space="0" w:color="auto"/>
            </w:tcBorders>
            <w:vAlign w:val="center"/>
          </w:tcPr>
          <w:p w:rsidR="00CC5B62" w:rsidRPr="00A4208F" w:rsidRDefault="00FB267D" w:rsidP="00CC5B6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bl>
    <w:p w:rsidR="00CC5B62" w:rsidRPr="00CC5B62" w:rsidRDefault="0077362B" w:rsidP="00844333">
      <w:pPr>
        <w:spacing w:after="0" w:line="240" w:lineRule="auto"/>
        <w:ind w:firstLine="708"/>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2.7.6</w:t>
      </w:r>
      <w:r w:rsidR="00CC5B62" w:rsidRPr="00CC5B62">
        <w:rPr>
          <w:rFonts w:ascii="Times New Roman" w:eastAsia="Times New Roman" w:hAnsi="Times New Roman" w:cs="Times New Roman"/>
          <w:b/>
          <w:sz w:val="24"/>
          <w:szCs w:val="24"/>
          <w:lang w:eastAsia="tr-TR"/>
        </w:rPr>
        <w:t>- A</w:t>
      </w:r>
      <w:r>
        <w:rPr>
          <w:rFonts w:ascii="Times New Roman" w:eastAsia="Times New Roman" w:hAnsi="Times New Roman" w:cs="Times New Roman"/>
          <w:b/>
          <w:sz w:val="24"/>
          <w:szCs w:val="24"/>
          <w:lang w:eastAsia="tr-TR"/>
        </w:rPr>
        <w:t>kademik, Sportif</w:t>
      </w:r>
      <w:r w:rsidR="00CC5B62" w:rsidRPr="00CC5B62">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Sosyal ve Kültürel Başarılar</w:t>
      </w:r>
      <w:r w:rsidR="00CC5B62" w:rsidRPr="00CC5B62">
        <w:rPr>
          <w:rFonts w:ascii="Times New Roman" w:eastAsia="Times New Roman" w:hAnsi="Times New Roman" w:cs="Times New Roman"/>
          <w:b/>
          <w:sz w:val="24"/>
          <w:szCs w:val="24"/>
          <w:lang w:eastAsia="tr-TR"/>
        </w:rPr>
        <w:t>:</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 </w:t>
      </w:r>
      <w:r w:rsidRPr="00CC5B62">
        <w:rPr>
          <w:rFonts w:ascii="Times New Roman" w:eastAsia="Times New Roman" w:hAnsi="Times New Roman" w:cs="Times New Roman"/>
          <w:sz w:val="24"/>
          <w:szCs w:val="24"/>
          <w:lang w:eastAsia="tr-TR"/>
        </w:rPr>
        <w:tab/>
        <w:t>Okulumuzda futbol sahası, kapalı alanda iki adet tenis masası, açık alanda okulun bahçesinde betondan yapılmış basketbol ve voleybol sahası, geleneksel çocuk oyun alanları sportif alan olarak öğrencilerimiz velilerimiz ve öğretmenlerimiz tarafından kullanılmaktadır.</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 xml:space="preserve"> </w:t>
      </w:r>
      <w:r w:rsidRPr="00CC5B62">
        <w:rPr>
          <w:rFonts w:ascii="Times New Roman" w:eastAsia="Times New Roman" w:hAnsi="Times New Roman" w:cs="Times New Roman"/>
          <w:sz w:val="24"/>
          <w:szCs w:val="24"/>
          <w:lang w:eastAsia="tr-TR"/>
        </w:rPr>
        <w:tab/>
        <w:t>Bu sportif alanları, önümüzdeki yıllarda artırmayı ve mevcut olan sportif alanları daha kullanışlı hale getirmeyi düşünüyoruz. Birinci hedef olarak basketbol ve futbol</w:t>
      </w:r>
      <w:r w:rsidR="00461ADA">
        <w:rPr>
          <w:rFonts w:ascii="Times New Roman" w:eastAsia="Times New Roman" w:hAnsi="Times New Roman" w:cs="Times New Roman"/>
          <w:sz w:val="24"/>
          <w:szCs w:val="24"/>
          <w:lang w:eastAsia="tr-TR"/>
        </w:rPr>
        <w:t xml:space="preserve"> sahalarını yeniden dizayn </w:t>
      </w:r>
      <w:r w:rsidRPr="00CC5B62">
        <w:rPr>
          <w:rFonts w:ascii="Times New Roman" w:eastAsia="Times New Roman" w:hAnsi="Times New Roman" w:cs="Times New Roman"/>
          <w:sz w:val="24"/>
          <w:szCs w:val="24"/>
          <w:lang w:eastAsia="tr-TR"/>
        </w:rPr>
        <w:t xml:space="preserve">ederek öğrencilerimizin hizmetine sunmayı hedefliyoruz. Özellikle basketbol sahasının onarımına hız verilecek.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ab/>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CC5B62" w:rsidRPr="00CC5B62" w:rsidRDefault="00CC5B62" w:rsidP="00CC5B62">
      <w:pPr>
        <w:spacing w:after="0" w:line="240" w:lineRule="auto"/>
        <w:jc w:val="both"/>
        <w:rPr>
          <w:rFonts w:ascii="Times New Roman" w:eastAsia="Times New Roman" w:hAnsi="Times New Roman" w:cs="Times New Roman"/>
          <w:sz w:val="24"/>
          <w:szCs w:val="24"/>
          <w:lang w:eastAsia="tr-TR"/>
        </w:rPr>
      </w:pPr>
      <w:r w:rsidRPr="00CC5B62">
        <w:rPr>
          <w:rFonts w:ascii="Times New Roman" w:eastAsia="Times New Roman" w:hAnsi="Times New Roman" w:cs="Times New Roman"/>
          <w:sz w:val="24"/>
          <w:szCs w:val="24"/>
          <w:lang w:eastAsia="tr-TR"/>
        </w:rPr>
        <w:tab/>
        <w:t>Çeşitli konularda açılan yarışmalarda (resim, şiir dallarında) il birinciliği,</w:t>
      </w:r>
      <w:r w:rsidR="00461ADA">
        <w:rPr>
          <w:rFonts w:ascii="Times New Roman" w:eastAsia="Times New Roman" w:hAnsi="Times New Roman" w:cs="Times New Roman"/>
          <w:sz w:val="24"/>
          <w:szCs w:val="24"/>
          <w:lang w:eastAsia="tr-TR"/>
        </w:rPr>
        <w:t xml:space="preserve"> ikinciliği ve üçüncülüklerimiz oldu.</w:t>
      </w:r>
    </w:p>
    <w:p w:rsidR="00CC5B62" w:rsidRDefault="00CC5B62" w:rsidP="00CC5B62">
      <w:pPr>
        <w:spacing w:after="0" w:line="240" w:lineRule="auto"/>
        <w:jc w:val="both"/>
        <w:rPr>
          <w:rFonts w:ascii="Times New Roman" w:eastAsia="Times New Roman" w:hAnsi="Times New Roman" w:cs="Times New Roman"/>
          <w:sz w:val="24"/>
          <w:szCs w:val="24"/>
          <w:lang w:eastAsia="tr-TR"/>
        </w:rPr>
      </w:pPr>
    </w:p>
    <w:p w:rsidR="0048097A" w:rsidRPr="004B7A83" w:rsidRDefault="004B7A83" w:rsidP="004B7A83">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1"/>
          <w:lang w:eastAsia="tr-TR"/>
        </w:rPr>
        <w:t>2.8</w:t>
      </w:r>
      <w:r w:rsidR="008260BF">
        <w:rPr>
          <w:rFonts w:ascii="Times New Roman" w:eastAsia="Times New Roman" w:hAnsi="Times New Roman" w:cs="Times New Roman"/>
          <w:b/>
          <w:sz w:val="24"/>
          <w:szCs w:val="21"/>
          <w:lang w:eastAsia="tr-TR"/>
        </w:rPr>
        <w:t>.</w:t>
      </w:r>
      <w:r w:rsidR="00B22B7C">
        <w:rPr>
          <w:rFonts w:ascii="Times New Roman" w:eastAsia="Times New Roman" w:hAnsi="Times New Roman" w:cs="Times New Roman"/>
          <w:b/>
          <w:sz w:val="24"/>
          <w:szCs w:val="21"/>
          <w:lang w:eastAsia="tr-TR"/>
        </w:rPr>
        <w:t xml:space="preserve">DIŞ ÇEVRE ANALİZİ </w:t>
      </w:r>
      <w:r w:rsidR="00CB0351" w:rsidRPr="00CB0351">
        <w:rPr>
          <w:rFonts w:ascii="Times New Roman" w:eastAsia="Times New Roman" w:hAnsi="Times New Roman" w:cs="Times New Roman"/>
          <w:b/>
          <w:sz w:val="24"/>
          <w:szCs w:val="21"/>
          <w:lang w:eastAsia="tr-TR"/>
        </w:rPr>
        <w:t xml:space="preserve"> </w:t>
      </w:r>
      <w:r w:rsidR="00B22B7C">
        <w:rPr>
          <w:rFonts w:ascii="Times New Roman" w:eastAsia="Times New Roman" w:hAnsi="Times New Roman" w:cs="Times New Roman"/>
          <w:b/>
          <w:sz w:val="24"/>
          <w:szCs w:val="21"/>
          <w:lang w:eastAsia="tr-TR"/>
        </w:rPr>
        <w:t>(PEST)</w:t>
      </w:r>
    </w:p>
    <w:p w:rsidR="00494094" w:rsidRPr="00E55FCF" w:rsidRDefault="00CB0351" w:rsidP="00E55FCF">
      <w:pPr>
        <w:spacing w:line="276" w:lineRule="auto"/>
        <w:ind w:firstLine="708"/>
        <w:jc w:val="both"/>
        <w:rPr>
          <w:rFonts w:ascii="Times New Roman" w:eastAsia="Times New Roman" w:hAnsi="Times New Roman" w:cs="Times New Roman"/>
          <w:b/>
          <w:sz w:val="24"/>
          <w:szCs w:val="21"/>
          <w:lang w:eastAsia="tr-TR"/>
        </w:rPr>
      </w:pPr>
      <w:r w:rsidRPr="00B95EFB">
        <w:rPr>
          <w:rFonts w:ascii="Times New Roman" w:eastAsia="Times New Roman" w:hAnsi="Times New Roman" w:cs="Times New Roman"/>
          <w:sz w:val="24"/>
          <w:szCs w:val="21"/>
          <w:lang w:eastAsia="tr-TR"/>
        </w:rPr>
        <w:lastRenderedPageBreak/>
        <w:t>Politik, Ekonomik, Sosyal, Teknolojik, Yasal v</w:t>
      </w:r>
      <w:r w:rsidR="0048097A" w:rsidRPr="00B95EFB">
        <w:rPr>
          <w:rFonts w:ascii="Times New Roman" w:eastAsia="Times New Roman" w:hAnsi="Times New Roman" w:cs="Times New Roman"/>
          <w:sz w:val="24"/>
          <w:szCs w:val="21"/>
          <w:lang w:eastAsia="tr-TR"/>
        </w:rPr>
        <w:t>e Çevresel Çevre Analizi</w:t>
      </w:r>
      <w:r w:rsidR="00E55FCF" w:rsidRPr="00B95EFB">
        <w:rPr>
          <w:rFonts w:ascii="Times New Roman" w:eastAsia="Times New Roman" w:hAnsi="Times New Roman" w:cs="Times New Roman"/>
          <w:sz w:val="24"/>
          <w:szCs w:val="21"/>
          <w:lang w:eastAsia="tr-TR"/>
        </w:rPr>
        <w:t>ni içerir.</w:t>
      </w:r>
      <w:r w:rsidR="00E55FCF" w:rsidRPr="00E55FCF">
        <w:rPr>
          <w:rFonts w:ascii="Times New Roman" w:eastAsia="Times New Roman" w:hAnsi="Times New Roman" w:cs="Times New Roman"/>
          <w:b/>
          <w:sz w:val="24"/>
          <w:szCs w:val="21"/>
          <w:lang w:eastAsia="tr-TR"/>
        </w:rPr>
        <w:t xml:space="preserve"> </w:t>
      </w:r>
      <w:r w:rsidR="00494094" w:rsidRPr="00E55FCF">
        <w:rPr>
          <w:rFonts w:ascii="Times New Roman" w:eastAsia="Times New Roman" w:hAnsi="Times New Roman" w:cs="Times New Roman"/>
          <w:sz w:val="24"/>
          <w:szCs w:val="24"/>
          <w:lang w:eastAsia="tr-TR"/>
        </w:rPr>
        <w:t>Çevre analizinde; kuruluşu etkileyebilecek dışsal değişimler, eğilimler değerlendirilmeye ve politik, ekonomik, sosyal ve teknolojik (PEST) faktörler belirlenmeye çalışılmıştır. PEST analizi; önemli ve hemen harekete geçirilmesi gereken faktörleri tespit etmek ve olumlu veya olumsuz etkilerini ortaya çıkarmak için yaptığımız bir analizdir. Bu analizde okulumuzun gelişmesine katkı sağlayacak maddeleri olumlu, aksine gelişimini engelleyebilme potansiyeline sahip olanları ise olumsuz olarak ele aldık. Planlama yapılırken tüm bu bilgileri göz önünde tutulmuştur.</w:t>
      </w:r>
    </w:p>
    <w:p w:rsidR="00456563" w:rsidRPr="00500BDD" w:rsidRDefault="00456563" w:rsidP="00CF04A7">
      <w:pPr>
        <w:spacing w:after="0" w:line="240" w:lineRule="auto"/>
        <w:jc w:val="both"/>
        <w:rPr>
          <w:rFonts w:ascii="Times New Roman" w:eastAsia="Times New Roman" w:hAnsi="Times New Roman" w:cs="Times New Roman"/>
          <w:sz w:val="24"/>
          <w:szCs w:val="24"/>
          <w:lang w:eastAsia="tr-TR"/>
        </w:rPr>
      </w:pP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7839"/>
      </w:tblGrid>
      <w:tr w:rsidR="00500BDD" w:rsidRPr="00500BDD" w:rsidTr="004B3D26">
        <w:trPr>
          <w:trHeight w:val="386"/>
        </w:trPr>
        <w:tc>
          <w:tcPr>
            <w:tcW w:w="9528"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tcPr>
          <w:p w:rsidR="00500BDD" w:rsidRPr="00500BDD" w:rsidRDefault="00500BDD" w:rsidP="00500BDD">
            <w:pPr>
              <w:spacing w:before="120" w:after="120" w:line="300" w:lineRule="auto"/>
              <w:jc w:val="center"/>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Fırsatlar</w:t>
            </w:r>
          </w:p>
        </w:tc>
      </w:tr>
      <w:tr w:rsidR="00500BDD" w:rsidRPr="00500BDD" w:rsidTr="004B3D26">
        <w:trPr>
          <w:trHeight w:val="1665"/>
        </w:trPr>
        <w:tc>
          <w:tcPr>
            <w:tcW w:w="1689" w:type="dxa"/>
            <w:tcBorders>
              <w:top w:val="single" w:sz="2" w:space="0" w:color="auto"/>
              <w:left w:val="single" w:sz="2" w:space="0" w:color="auto"/>
              <w:bottom w:val="single" w:sz="2" w:space="0" w:color="auto"/>
              <w:right w:val="single" w:sz="2" w:space="0" w:color="auto"/>
            </w:tcBorders>
            <w:shd w:val="clear" w:color="auto" w:fill="auto"/>
          </w:tcPr>
          <w:p w:rsidR="00456563" w:rsidRDefault="00456563" w:rsidP="00500BDD">
            <w:pPr>
              <w:spacing w:after="0" w:line="300" w:lineRule="auto"/>
              <w:jc w:val="both"/>
              <w:rPr>
                <w:rFonts w:ascii="Times New Roman" w:eastAsia="Times New Roman" w:hAnsi="Times New Roman" w:cs="Times New Roman"/>
                <w:b/>
                <w:sz w:val="24"/>
                <w:szCs w:val="24"/>
                <w:lang w:eastAsia="tr-TR"/>
              </w:rPr>
            </w:pPr>
          </w:p>
          <w:p w:rsidR="00456563" w:rsidRDefault="00456563" w:rsidP="00500BDD">
            <w:pPr>
              <w:spacing w:after="0" w:line="300" w:lineRule="auto"/>
              <w:jc w:val="both"/>
              <w:rPr>
                <w:rFonts w:ascii="Times New Roman" w:eastAsia="Times New Roman" w:hAnsi="Times New Roman" w:cs="Times New Roman"/>
                <w:b/>
                <w:sz w:val="24"/>
                <w:szCs w:val="24"/>
                <w:lang w:eastAsia="tr-TR"/>
              </w:rPr>
            </w:pPr>
          </w:p>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Politik</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050017" w:rsidRDefault="00050017"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Pr>
                <w:rFonts w:ascii="Times New Roman" w:hAnsi="Times New Roman" w:cs="Times New Roman"/>
                <w:szCs w:val="24"/>
              </w:rPr>
              <w:t>Yerel yönetimlerin işbirliğine açık olması</w:t>
            </w:r>
          </w:p>
          <w:p w:rsidR="00500BDD" w:rsidRPr="00500BDD" w:rsidRDefault="00500BDD"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Çevremizde kurumsal ve bireysel bazda sürekli gelişmeyi hedefleyen bilinç düzeyinin artıyor olması</w:t>
            </w:r>
          </w:p>
          <w:p w:rsidR="00500BDD" w:rsidRPr="00500BDD" w:rsidRDefault="00500BDD"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Bakanlığımızda; katılımcı, planlı, gelişimci,</w:t>
            </w:r>
            <w:r w:rsidRPr="00500BDD">
              <w:rPr>
                <w:rFonts w:ascii="Times New Roman" w:eastAsia="Times New Roman" w:hAnsi="Times New Roman" w:cs="Times New Roman"/>
                <w:lang w:eastAsia="tr-TR"/>
              </w:rPr>
              <w:tab/>
              <w:t>şeffaf</w:t>
            </w:r>
            <w:r w:rsidRPr="00500BDD">
              <w:rPr>
                <w:rFonts w:ascii="Times New Roman" w:eastAsia="Times New Roman" w:hAnsi="Times New Roman" w:cs="Times New Roman"/>
                <w:lang w:eastAsia="tr-TR"/>
              </w:rPr>
              <w:tab/>
              <w:t>ve performansa dayalı stratejik yönetim” anlayışına geçme çabaları</w:t>
            </w:r>
          </w:p>
          <w:p w:rsidR="00500BDD" w:rsidRPr="00500BDD" w:rsidRDefault="00500BDD"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 xml:space="preserve">MEB’İN kalite ve misyon farklılaşması konusundaki yeni düzenlemeleri </w:t>
            </w:r>
          </w:p>
        </w:tc>
      </w:tr>
      <w:tr w:rsidR="00500BDD" w:rsidRPr="00500BDD" w:rsidTr="004B3D26">
        <w:trPr>
          <w:trHeight w:val="398"/>
        </w:trPr>
        <w:tc>
          <w:tcPr>
            <w:tcW w:w="168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Ekonomik</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Ekonomik durumları iyi olan velilerin destekleri</w:t>
            </w:r>
          </w:p>
          <w:p w:rsidR="004C4907" w:rsidRPr="00500BDD" w:rsidRDefault="004C4907" w:rsidP="00926E1E">
            <w:pPr>
              <w:numPr>
                <w:ilvl w:val="0"/>
                <w:numId w:val="20"/>
              </w:numPr>
              <w:spacing w:after="0" w:line="240" w:lineRule="auto"/>
              <w:jc w:val="both"/>
              <w:rPr>
                <w:rFonts w:ascii="Times New Roman" w:eastAsia="Times New Roman" w:hAnsi="Times New Roman" w:cs="Times New Roman"/>
                <w:lang w:eastAsia="tr-TR"/>
              </w:rPr>
            </w:pPr>
            <w:r>
              <w:rPr>
                <w:rFonts w:ascii="Times New Roman" w:hAnsi="Times New Roman" w:cs="Times New Roman"/>
                <w:szCs w:val="24"/>
              </w:rPr>
              <w:t>Okul</w:t>
            </w:r>
            <w:r w:rsidRPr="001962E1">
              <w:rPr>
                <w:rFonts w:ascii="Times New Roman" w:hAnsi="Times New Roman" w:cs="Times New Roman"/>
                <w:szCs w:val="24"/>
              </w:rPr>
              <w:t>-aile birliği bütçe yeterliliği, belediyelerle işbirliği</w:t>
            </w:r>
          </w:p>
        </w:tc>
      </w:tr>
      <w:tr w:rsidR="00500BDD" w:rsidRPr="00500BDD" w:rsidTr="004B3D26">
        <w:trPr>
          <w:trHeight w:val="1453"/>
        </w:trPr>
        <w:tc>
          <w:tcPr>
            <w:tcW w:w="168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p>
          <w:p w:rsidR="00456563" w:rsidRDefault="00456563" w:rsidP="00500BDD">
            <w:pPr>
              <w:spacing w:after="0" w:line="300" w:lineRule="auto"/>
              <w:jc w:val="both"/>
              <w:rPr>
                <w:rFonts w:ascii="Times New Roman" w:eastAsia="Times New Roman" w:hAnsi="Times New Roman" w:cs="Times New Roman"/>
                <w:b/>
                <w:sz w:val="24"/>
                <w:szCs w:val="24"/>
                <w:lang w:eastAsia="tr-TR"/>
              </w:rPr>
            </w:pPr>
          </w:p>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Sosyolojik</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Toplum nezdinde eğitimin gereğine; bilinç ve duyarlılığının artması</w:t>
            </w:r>
          </w:p>
          <w:p w:rsidR="00500BDD" w:rsidRP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Çevremizin aynı sosyo-kültürel yapıya sahip olması</w:t>
            </w:r>
          </w:p>
          <w:p w:rsidR="00500BDD" w:rsidRP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Öğrenci sosyal ve kişisel gelişimlerinin çok yönlü desteklenmesi</w:t>
            </w:r>
          </w:p>
          <w:p w:rsidR="00500BDD" w:rsidRP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Öğrencilerin yerleşim yerinden gelmesi</w:t>
            </w:r>
          </w:p>
          <w:p w:rsidR="00500BDD" w:rsidRPr="00500BDD" w:rsidRDefault="00500BDD" w:rsidP="00926E1E">
            <w:pPr>
              <w:numPr>
                <w:ilvl w:val="0"/>
                <w:numId w:val="20"/>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Şiddet olaylarının olmaması ve şiddete eğilimli öğrencilerin bulunmaması</w:t>
            </w:r>
          </w:p>
        </w:tc>
      </w:tr>
      <w:tr w:rsidR="00500BDD" w:rsidRPr="00500BDD" w:rsidTr="004B3D26">
        <w:trPr>
          <w:trHeight w:val="398"/>
        </w:trPr>
        <w:tc>
          <w:tcPr>
            <w:tcW w:w="168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Teknolojik</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A327E6" w:rsidRDefault="00A327E6" w:rsidP="00926E1E">
            <w:pPr>
              <w:numPr>
                <w:ilvl w:val="0"/>
                <w:numId w:val="21"/>
              </w:numPr>
              <w:spacing w:after="0" w:line="240" w:lineRule="auto"/>
              <w:jc w:val="both"/>
              <w:rPr>
                <w:rFonts w:ascii="Times New Roman" w:eastAsia="Times New Roman" w:hAnsi="Times New Roman" w:cs="Times New Roman"/>
                <w:lang w:eastAsia="tr-TR"/>
              </w:rPr>
            </w:pPr>
            <w:r w:rsidRPr="001962E1">
              <w:rPr>
                <w:rFonts w:ascii="Times New Roman" w:hAnsi="Times New Roman" w:cs="Times New Roman"/>
                <w:szCs w:val="24"/>
              </w:rPr>
              <w:t>Okulların tek</w:t>
            </w:r>
            <w:r>
              <w:rPr>
                <w:rFonts w:ascii="Times New Roman" w:hAnsi="Times New Roman" w:cs="Times New Roman"/>
                <w:szCs w:val="24"/>
              </w:rPr>
              <w:t>nolojik alt yapıya sahip olması</w:t>
            </w:r>
          </w:p>
          <w:p w:rsidR="00A327E6" w:rsidRDefault="00A327E6" w:rsidP="00926E1E">
            <w:pPr>
              <w:numPr>
                <w:ilvl w:val="0"/>
                <w:numId w:val="21"/>
              </w:numPr>
              <w:spacing w:after="0" w:line="240" w:lineRule="auto"/>
              <w:jc w:val="both"/>
              <w:rPr>
                <w:rFonts w:ascii="Times New Roman" w:eastAsia="Times New Roman" w:hAnsi="Times New Roman" w:cs="Times New Roman"/>
                <w:lang w:eastAsia="tr-TR"/>
              </w:rPr>
            </w:pPr>
            <w:r w:rsidRPr="00A327E6">
              <w:rPr>
                <w:rFonts w:ascii="Times New Roman" w:eastAsia="Times New Roman" w:hAnsi="Times New Roman" w:cs="Times New Roman"/>
                <w:lang w:eastAsia="tr-TR"/>
              </w:rPr>
              <w:t>DYS sisteminin kullanılması</w:t>
            </w:r>
          </w:p>
          <w:p w:rsidR="00A327E6" w:rsidRDefault="00A327E6" w:rsidP="00926E1E">
            <w:pPr>
              <w:numPr>
                <w:ilvl w:val="0"/>
                <w:numId w:val="21"/>
              </w:numPr>
              <w:spacing w:after="0" w:line="240" w:lineRule="auto"/>
              <w:jc w:val="both"/>
              <w:rPr>
                <w:rFonts w:ascii="Times New Roman" w:eastAsia="Times New Roman" w:hAnsi="Times New Roman" w:cs="Times New Roman"/>
                <w:lang w:eastAsia="tr-TR"/>
              </w:rPr>
            </w:pPr>
            <w:r>
              <w:rPr>
                <w:rFonts w:ascii="Times New Roman" w:hAnsi="Times New Roman" w:cs="Times New Roman"/>
                <w:szCs w:val="24"/>
              </w:rPr>
              <w:t>Proje ve bilimsel etkinliklerin çeşitliliğinin artması</w:t>
            </w:r>
          </w:p>
          <w:p w:rsidR="00500BDD" w:rsidRPr="00500BDD" w:rsidRDefault="00500BDD" w:rsidP="00926E1E">
            <w:pPr>
              <w:numPr>
                <w:ilvl w:val="0"/>
                <w:numId w:val="21"/>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Eğitim kullanılan araç-gereçlerde, teknolojik ekipmanlarda ve iletişimde yeni teknolojilerin kullanılması</w:t>
            </w:r>
          </w:p>
        </w:tc>
      </w:tr>
      <w:tr w:rsidR="00F66788" w:rsidRPr="00500BDD" w:rsidTr="004B3D26">
        <w:trPr>
          <w:trHeight w:val="1305"/>
        </w:trPr>
        <w:tc>
          <w:tcPr>
            <w:tcW w:w="1689" w:type="dxa"/>
            <w:tcBorders>
              <w:top w:val="single" w:sz="2" w:space="0" w:color="auto"/>
              <w:left w:val="single" w:sz="2" w:space="0" w:color="auto"/>
              <w:bottom w:val="single" w:sz="2" w:space="0" w:color="auto"/>
              <w:right w:val="single" w:sz="2" w:space="0" w:color="auto"/>
            </w:tcBorders>
            <w:shd w:val="clear" w:color="auto" w:fill="auto"/>
            <w:vAlign w:val="center"/>
          </w:tcPr>
          <w:p w:rsidR="00F66788" w:rsidRPr="00500BDD" w:rsidRDefault="00F66788" w:rsidP="00500BDD">
            <w:pPr>
              <w:spacing w:after="0" w:line="300" w:lineRule="auto"/>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Mevzuat-Yasal</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F66788" w:rsidRPr="00500BDD" w:rsidRDefault="00F66788" w:rsidP="00926E1E">
            <w:pPr>
              <w:numPr>
                <w:ilvl w:val="0"/>
                <w:numId w:val="21"/>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Eğitimde fırsat eşitliğine yönelik alınan tedbirlerin her geçen gün daha artırılması hususundaki çabalar</w:t>
            </w:r>
          </w:p>
          <w:p w:rsidR="00F66788" w:rsidRPr="00500BDD" w:rsidRDefault="00F66788" w:rsidP="00926E1E">
            <w:pPr>
              <w:numPr>
                <w:ilvl w:val="0"/>
                <w:numId w:val="21"/>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Psikolojik, sosyal ve hatta fiziksel şiddetin eğitim ve disiplin aracı olarak kullanılmasına son verilmesi</w:t>
            </w:r>
          </w:p>
        </w:tc>
      </w:tr>
      <w:tr w:rsidR="00500BDD" w:rsidRPr="00500BDD" w:rsidTr="004B3D26">
        <w:trPr>
          <w:trHeight w:val="846"/>
        </w:trPr>
        <w:tc>
          <w:tcPr>
            <w:tcW w:w="168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p>
          <w:p w:rsidR="00500BDD" w:rsidRPr="00500BDD" w:rsidRDefault="00500BDD" w:rsidP="00500BDD">
            <w:pPr>
              <w:spacing w:after="0" w:line="300" w:lineRule="auto"/>
              <w:jc w:val="both"/>
              <w:rPr>
                <w:rFonts w:ascii="Times New Roman" w:eastAsia="Times New Roman" w:hAnsi="Times New Roman" w:cs="Times New Roman"/>
                <w:b/>
                <w:sz w:val="24"/>
                <w:szCs w:val="24"/>
                <w:lang w:eastAsia="tr-TR"/>
              </w:rPr>
            </w:pPr>
            <w:r w:rsidRPr="00500BDD">
              <w:rPr>
                <w:rFonts w:ascii="Times New Roman" w:eastAsia="Times New Roman" w:hAnsi="Times New Roman" w:cs="Times New Roman"/>
                <w:b/>
                <w:sz w:val="24"/>
                <w:szCs w:val="24"/>
                <w:lang w:eastAsia="tr-TR"/>
              </w:rPr>
              <w:t>Ekolojik</w:t>
            </w:r>
          </w:p>
        </w:tc>
        <w:tc>
          <w:tcPr>
            <w:tcW w:w="7839" w:type="dxa"/>
            <w:tcBorders>
              <w:top w:val="single" w:sz="2" w:space="0" w:color="auto"/>
              <w:left w:val="single" w:sz="2" w:space="0" w:color="auto"/>
              <w:bottom w:val="single" w:sz="2" w:space="0" w:color="auto"/>
              <w:right w:val="single" w:sz="2" w:space="0" w:color="auto"/>
            </w:tcBorders>
            <w:shd w:val="clear" w:color="auto" w:fill="auto"/>
          </w:tcPr>
          <w:p w:rsidR="00500BDD" w:rsidRPr="00500BDD" w:rsidRDefault="00500BDD" w:rsidP="00926E1E">
            <w:pPr>
              <w:numPr>
                <w:ilvl w:val="0"/>
                <w:numId w:val="22"/>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Doğal ortamların eğitim ortamlarını (okul) olumsuz etkilemesine karşı(soğuk-sıcak-yağış-ulaşım vb.) teknoloji ve tedbirlerin gelişmesi</w:t>
            </w:r>
          </w:p>
          <w:p w:rsidR="00500BDD" w:rsidRPr="00500BDD" w:rsidRDefault="00500BDD" w:rsidP="00926E1E">
            <w:pPr>
              <w:numPr>
                <w:ilvl w:val="0"/>
                <w:numId w:val="22"/>
              </w:numPr>
              <w:spacing w:after="0" w:line="240" w:lineRule="auto"/>
              <w:jc w:val="both"/>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Tüm toplumlarda artan çevre bilinci</w:t>
            </w:r>
          </w:p>
        </w:tc>
      </w:tr>
    </w:tbl>
    <w:p w:rsidR="00500BDD" w:rsidRDefault="00500BDD" w:rsidP="00500BDD">
      <w:pPr>
        <w:spacing w:after="0" w:line="300" w:lineRule="auto"/>
        <w:jc w:val="both"/>
        <w:rPr>
          <w:rFonts w:ascii="Times New Roman" w:eastAsia="Times New Roman" w:hAnsi="Times New Roman" w:cs="Times New Roman"/>
          <w:b/>
          <w:sz w:val="24"/>
          <w:szCs w:val="24"/>
          <w:lang w:eastAsia="tr-TR"/>
        </w:rPr>
      </w:pPr>
    </w:p>
    <w:p w:rsidR="004B3D26" w:rsidRDefault="004B3D26" w:rsidP="00500BDD">
      <w:pPr>
        <w:spacing w:after="0" w:line="300" w:lineRule="auto"/>
        <w:jc w:val="both"/>
        <w:rPr>
          <w:rFonts w:ascii="Times New Roman" w:eastAsia="Times New Roman" w:hAnsi="Times New Roman" w:cs="Times New Roman"/>
          <w:b/>
          <w:sz w:val="24"/>
          <w:szCs w:val="24"/>
          <w:lang w:eastAsia="tr-TR"/>
        </w:rPr>
      </w:pPr>
    </w:p>
    <w:p w:rsidR="004B3D26" w:rsidRDefault="004B3D26" w:rsidP="00500BDD">
      <w:pPr>
        <w:spacing w:after="0" w:line="300" w:lineRule="auto"/>
        <w:jc w:val="both"/>
        <w:rPr>
          <w:rFonts w:ascii="Times New Roman" w:eastAsia="Times New Roman" w:hAnsi="Times New Roman" w:cs="Times New Roman"/>
          <w:b/>
          <w:sz w:val="24"/>
          <w:szCs w:val="24"/>
          <w:lang w:eastAsia="tr-TR"/>
        </w:rPr>
      </w:pPr>
    </w:p>
    <w:p w:rsidR="004B3D26" w:rsidRDefault="004B3D26" w:rsidP="00500BDD">
      <w:pPr>
        <w:spacing w:after="0" w:line="300" w:lineRule="auto"/>
        <w:jc w:val="both"/>
        <w:rPr>
          <w:rFonts w:ascii="Times New Roman" w:eastAsia="Times New Roman" w:hAnsi="Times New Roman" w:cs="Times New Roman"/>
          <w:b/>
          <w:sz w:val="24"/>
          <w:szCs w:val="24"/>
          <w:lang w:eastAsia="tr-TR"/>
        </w:rPr>
      </w:pPr>
    </w:p>
    <w:p w:rsidR="004B3D26" w:rsidRDefault="004B3D26" w:rsidP="00500BDD">
      <w:pPr>
        <w:spacing w:after="0" w:line="300" w:lineRule="auto"/>
        <w:jc w:val="both"/>
        <w:rPr>
          <w:rFonts w:ascii="Times New Roman" w:eastAsia="Times New Roman" w:hAnsi="Times New Roman" w:cs="Times New Roman"/>
          <w:b/>
          <w:sz w:val="24"/>
          <w:szCs w:val="24"/>
          <w:lang w:eastAsia="tr-TR"/>
        </w:rPr>
      </w:pPr>
    </w:p>
    <w:p w:rsidR="00E51832" w:rsidRDefault="00E51832" w:rsidP="00500BDD">
      <w:pPr>
        <w:spacing w:after="0" w:line="300" w:lineRule="auto"/>
        <w:jc w:val="both"/>
        <w:rPr>
          <w:rFonts w:ascii="Times New Roman" w:eastAsia="Times New Roman" w:hAnsi="Times New Roman" w:cs="Times New Roman"/>
          <w:b/>
          <w:sz w:val="24"/>
          <w:szCs w:val="24"/>
          <w:lang w:eastAsia="tr-TR"/>
        </w:rPr>
      </w:pPr>
    </w:p>
    <w:p w:rsidR="00E51832" w:rsidRDefault="00E51832" w:rsidP="00500BDD">
      <w:pPr>
        <w:spacing w:after="0" w:line="300" w:lineRule="auto"/>
        <w:jc w:val="both"/>
        <w:rPr>
          <w:rFonts w:ascii="Times New Roman" w:eastAsia="Times New Roman" w:hAnsi="Times New Roman" w:cs="Times New Roman"/>
          <w:b/>
          <w:sz w:val="24"/>
          <w:szCs w:val="24"/>
          <w:lang w:eastAsia="tr-TR"/>
        </w:rPr>
      </w:pPr>
    </w:p>
    <w:p w:rsidR="00885C4B" w:rsidRDefault="00885C4B" w:rsidP="00500BDD">
      <w:pPr>
        <w:spacing w:after="0" w:line="300" w:lineRule="auto"/>
        <w:jc w:val="both"/>
        <w:rPr>
          <w:rFonts w:ascii="Times New Roman" w:eastAsia="Times New Roman" w:hAnsi="Times New Roman" w:cs="Times New Roman"/>
          <w:b/>
          <w:sz w:val="24"/>
          <w:szCs w:val="24"/>
          <w:lang w:eastAsia="tr-TR"/>
        </w:rPr>
      </w:pPr>
    </w:p>
    <w:p w:rsidR="00E51832" w:rsidRDefault="00E51832" w:rsidP="00500BDD">
      <w:pPr>
        <w:spacing w:after="0" w:line="300" w:lineRule="auto"/>
        <w:jc w:val="both"/>
        <w:rPr>
          <w:rFonts w:ascii="Times New Roman" w:eastAsia="Times New Roman" w:hAnsi="Times New Roman" w:cs="Times New Roman"/>
          <w:b/>
          <w:sz w:val="24"/>
          <w:szCs w:val="24"/>
          <w:lang w:eastAsia="tr-TR"/>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7844"/>
      </w:tblGrid>
      <w:tr w:rsidR="00500BDD" w:rsidRPr="00500BDD" w:rsidTr="00550BFC">
        <w:trPr>
          <w:trHeight w:val="690"/>
        </w:trPr>
        <w:tc>
          <w:tcPr>
            <w:tcW w:w="9630"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500BDD" w:rsidRPr="00500BDD" w:rsidRDefault="00500BDD" w:rsidP="00500BDD">
            <w:pPr>
              <w:widowControl w:val="0"/>
              <w:spacing w:after="0" w:line="275" w:lineRule="exact"/>
              <w:ind w:left="110"/>
              <w:jc w:val="center"/>
              <w:rPr>
                <w:rFonts w:ascii="Times New Roman" w:eastAsia="Times New Roman" w:hAnsi="Times New Roman" w:cs="Times New Roman"/>
                <w:sz w:val="24"/>
                <w:szCs w:val="24"/>
                <w:lang w:val="en-US" w:eastAsia="tr-TR"/>
              </w:rPr>
            </w:pPr>
            <w:r w:rsidRPr="00500BDD">
              <w:rPr>
                <w:rFonts w:ascii="Times New Roman" w:eastAsia="Times New Roman" w:hAnsi="Times New Roman" w:cs="Times New Roman"/>
                <w:b/>
                <w:sz w:val="24"/>
                <w:szCs w:val="24"/>
                <w:lang w:eastAsia="tr-TR"/>
              </w:rPr>
              <w:t>Tehditler</w:t>
            </w:r>
          </w:p>
        </w:tc>
      </w:tr>
      <w:tr w:rsidR="00500BDD" w:rsidRPr="00500BDD" w:rsidTr="00550BFC">
        <w:trPr>
          <w:trHeight w:val="1581"/>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ind w:left="107"/>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Politik</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3"/>
              </w:numPr>
              <w:spacing w:after="0" w:line="268" w:lineRule="exact"/>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Eğitim politikalarında çok sık değişiklik yapılması ve eğitim sistemindeki düzenlemelere ilişkin pilot uygulamaların yetersizliği</w:t>
            </w:r>
          </w:p>
          <w:p w:rsidR="00500BDD" w:rsidRPr="00500BDD" w:rsidRDefault="00500BDD" w:rsidP="00926E1E">
            <w:pPr>
              <w:widowControl w:val="0"/>
              <w:numPr>
                <w:ilvl w:val="0"/>
                <w:numId w:val="23"/>
              </w:numPr>
              <w:spacing w:after="0" w:line="275" w:lineRule="exact"/>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 xml:space="preserve">Eğitim öğretim çalışmalarının nitelikli çıktılara ve girişimcilik konularına yönlendirilememesi </w:t>
            </w:r>
          </w:p>
          <w:p w:rsidR="00500BDD" w:rsidRPr="00500BDD" w:rsidRDefault="00500BDD" w:rsidP="00926E1E">
            <w:pPr>
              <w:widowControl w:val="0"/>
              <w:numPr>
                <w:ilvl w:val="0"/>
                <w:numId w:val="23"/>
              </w:numPr>
              <w:spacing w:after="0" w:line="275" w:lineRule="exact"/>
              <w:rPr>
                <w:rFonts w:ascii="Times New Roman" w:eastAsia="Times New Roman" w:hAnsi="Times New Roman" w:cs="Times New Roman"/>
                <w:lang w:eastAsia="tr-TR"/>
              </w:rPr>
            </w:pPr>
            <w:r w:rsidRPr="00500BDD">
              <w:rPr>
                <w:rFonts w:ascii="Times New Roman" w:eastAsia="Times New Roman" w:hAnsi="Times New Roman" w:cs="Times New Roman"/>
                <w:lang w:eastAsia="tr-TR"/>
              </w:rPr>
              <w:t xml:space="preserve">Eğitim politikalarında yaşanan değişimlerin eğitim kalitesini olumsuz etkilemesi </w:t>
            </w:r>
          </w:p>
        </w:tc>
      </w:tr>
      <w:tr w:rsidR="00500BDD" w:rsidRPr="00500BDD" w:rsidTr="00550BFC">
        <w:trPr>
          <w:trHeight w:val="1591"/>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ind w:left="107"/>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Ekonomik</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4"/>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Velilerin Sosyo-ekonomik düzeylerindeki farklılıklar</w:t>
            </w:r>
          </w:p>
          <w:p w:rsidR="00500BDD" w:rsidRPr="00500BDD" w:rsidRDefault="00500BDD" w:rsidP="00926E1E">
            <w:pPr>
              <w:widowControl w:val="0"/>
              <w:numPr>
                <w:ilvl w:val="0"/>
                <w:numId w:val="24"/>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Eğitim ve öğretimde kullanılan cihaz ve makinelerin yüksek teknolojilere sahip olması nedeniyle bakım, onarımlarının pahalı olması dolayısıyla okulların maddi yönden zorlanması</w:t>
            </w:r>
          </w:p>
          <w:p w:rsidR="00500BDD" w:rsidRPr="00500BDD" w:rsidRDefault="00500BDD" w:rsidP="00926E1E">
            <w:pPr>
              <w:widowControl w:val="0"/>
              <w:numPr>
                <w:ilvl w:val="0"/>
                <w:numId w:val="24"/>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Velilerimizin gelir düzeyinin düşük olması</w:t>
            </w:r>
          </w:p>
        </w:tc>
      </w:tr>
      <w:tr w:rsidR="00500BDD" w:rsidRPr="00500BDD" w:rsidTr="00550BFC">
        <w:trPr>
          <w:trHeight w:val="1562"/>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 xml:space="preserve"> Sosyolojik</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5"/>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Medyanın (tv, internet, magazin, diziler vb.) öğrenciler üzerinde olumsuz etkilerinin olması</w:t>
            </w:r>
          </w:p>
          <w:p w:rsidR="00500BDD" w:rsidRPr="00500BDD" w:rsidRDefault="00500BDD" w:rsidP="00926E1E">
            <w:pPr>
              <w:widowControl w:val="0"/>
              <w:numPr>
                <w:ilvl w:val="0"/>
                <w:numId w:val="25"/>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İnsanların çocuklarının eğitimine yönelik duyarlılıklarının aynı oranda olmaması</w:t>
            </w:r>
          </w:p>
          <w:p w:rsidR="00500BDD" w:rsidRPr="00500BDD" w:rsidRDefault="00500BDD" w:rsidP="00926E1E">
            <w:pPr>
              <w:widowControl w:val="0"/>
              <w:numPr>
                <w:ilvl w:val="0"/>
                <w:numId w:val="25"/>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eastAsia="tr-TR"/>
              </w:rPr>
              <w:t>Okul-veli –öğrenci işbirliklerinin yeterli düzeyde olmaması</w:t>
            </w:r>
          </w:p>
          <w:p w:rsidR="00500BDD" w:rsidRPr="00500BDD" w:rsidRDefault="00500BDD" w:rsidP="00926E1E">
            <w:pPr>
              <w:widowControl w:val="0"/>
              <w:numPr>
                <w:ilvl w:val="0"/>
                <w:numId w:val="25"/>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eastAsia="tr-TR"/>
              </w:rPr>
              <w:t>Sosyal faaliyetlere katılımın az olması</w:t>
            </w:r>
          </w:p>
        </w:tc>
      </w:tr>
      <w:tr w:rsidR="00500BDD" w:rsidRPr="00500BDD" w:rsidTr="00550BFC">
        <w:trPr>
          <w:trHeight w:val="1258"/>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 xml:space="preserve"> Teknolojik</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Sürekli gelişen ve d</w:t>
            </w:r>
            <w:r w:rsidR="000C4D7B">
              <w:rPr>
                <w:rFonts w:ascii="Times New Roman" w:eastAsia="Times New Roman" w:hAnsi="Times New Roman" w:cs="Times New Roman"/>
                <w:lang w:val="en-US" w:eastAsia="tr-TR"/>
              </w:rPr>
              <w:t>eğişen teknolojileri takip etme</w:t>
            </w:r>
            <w:r w:rsidR="006D4042">
              <w:rPr>
                <w:rFonts w:ascii="Times New Roman" w:eastAsia="Times New Roman" w:hAnsi="Times New Roman" w:cs="Times New Roman"/>
                <w:lang w:val="en-US" w:eastAsia="tr-TR"/>
              </w:rPr>
              <w:t xml:space="preserve"> zorunluluğundan </w:t>
            </w:r>
            <w:r w:rsidR="000C4D7B" w:rsidRPr="000C4D7B">
              <w:rPr>
                <w:rFonts w:ascii="Times New Roman" w:eastAsia="Times New Roman" w:hAnsi="Times New Roman" w:cs="Times New Roman"/>
                <w:lang w:val="en-US" w:eastAsia="tr-TR"/>
              </w:rPr>
              <w:t>doğan maddi kaynak sorunu</w:t>
            </w:r>
          </w:p>
          <w:p w:rsidR="00500BDD" w:rsidRPr="00500BDD" w:rsidRDefault="00500BDD"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-E-ortamın güvenliğinin tam sağlanamaması, yersiz, kötüye kullanımları ve yeni gelişen suçlar</w:t>
            </w:r>
          </w:p>
          <w:p w:rsidR="00500BDD" w:rsidRPr="00500BDD" w:rsidRDefault="00500BDD"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500BDD">
              <w:rPr>
                <w:rFonts w:ascii="Times New Roman" w:eastAsia="Times New Roman" w:hAnsi="Times New Roman" w:cs="Times New Roman"/>
                <w:lang w:eastAsia="tr-TR"/>
              </w:rPr>
              <w:t xml:space="preserve">Öğrenciler tarafından teknoloji kullanım seviyenin düşük olması </w:t>
            </w:r>
          </w:p>
          <w:p w:rsidR="00500BDD" w:rsidRPr="00500BDD" w:rsidRDefault="00500BDD"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500BDD">
              <w:rPr>
                <w:rFonts w:ascii="Times New Roman" w:eastAsia="Times New Roman" w:hAnsi="Times New Roman" w:cs="Times New Roman"/>
                <w:lang w:eastAsia="tr-TR"/>
              </w:rPr>
              <w:t>Okulun fiziksel donanımının yetersiz olması</w:t>
            </w:r>
          </w:p>
        </w:tc>
      </w:tr>
      <w:tr w:rsidR="00500BDD" w:rsidRPr="00500BDD" w:rsidTr="00550BFC">
        <w:trPr>
          <w:trHeight w:val="1258"/>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p>
          <w:p w:rsidR="00500BDD" w:rsidRPr="00500BDD" w:rsidRDefault="00500BDD" w:rsidP="00500BDD">
            <w:pPr>
              <w:widowControl w:val="0"/>
              <w:spacing w:after="0" w:line="240" w:lineRule="auto"/>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 xml:space="preserve"> Mevzuat-Yasal</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Siyasi ve sendikal grupların atama ve görevlendirmelerde yasal düzenlemeler üzerinde etkili olma isteği</w:t>
            </w:r>
          </w:p>
          <w:p w:rsidR="00500BDD" w:rsidRPr="00500BDD" w:rsidRDefault="00500BDD"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Mevzuatın açık, anlaşılır ve ihtiyaca uygun hazırlanmaması nedeniyle güncelleme ihtiyacının sıklıkla ortaya çıkması</w:t>
            </w:r>
          </w:p>
          <w:p w:rsidR="00500BDD" w:rsidRPr="00500BDD" w:rsidRDefault="00500BDD"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500BDD">
              <w:rPr>
                <w:rFonts w:ascii="Times New Roman" w:eastAsia="Times New Roman" w:hAnsi="Times New Roman" w:cs="Times New Roman"/>
                <w:lang w:eastAsia="tr-TR"/>
              </w:rPr>
              <w:t>Eğitim öğretim çalışmalarının desteklenmesi konusunda mali mevzuatın getirdiği kısıtlar</w:t>
            </w:r>
          </w:p>
        </w:tc>
      </w:tr>
      <w:tr w:rsidR="00500BDD" w:rsidRPr="00500BDD" w:rsidTr="00550BFC">
        <w:trPr>
          <w:trHeight w:val="460"/>
        </w:trPr>
        <w:tc>
          <w:tcPr>
            <w:tcW w:w="1786" w:type="dxa"/>
            <w:tcBorders>
              <w:top w:val="single" w:sz="2" w:space="0" w:color="auto"/>
              <w:left w:val="single" w:sz="2" w:space="0" w:color="auto"/>
              <w:bottom w:val="single" w:sz="2" w:space="0" w:color="auto"/>
              <w:right w:val="single" w:sz="2" w:space="0" w:color="auto"/>
            </w:tcBorders>
          </w:tcPr>
          <w:p w:rsidR="00500BDD" w:rsidRPr="00500BDD" w:rsidRDefault="00500BDD" w:rsidP="00500BDD">
            <w:pPr>
              <w:widowControl w:val="0"/>
              <w:spacing w:after="0" w:line="273" w:lineRule="exact"/>
              <w:ind w:left="107"/>
              <w:rPr>
                <w:rFonts w:ascii="Times New Roman" w:eastAsia="Times New Roman" w:hAnsi="Times New Roman" w:cs="Times New Roman"/>
                <w:b/>
                <w:sz w:val="24"/>
                <w:szCs w:val="24"/>
                <w:lang w:val="en-US" w:eastAsia="tr-TR"/>
              </w:rPr>
            </w:pPr>
            <w:r w:rsidRPr="00500BDD">
              <w:rPr>
                <w:rFonts w:ascii="Times New Roman" w:eastAsia="Times New Roman" w:hAnsi="Times New Roman" w:cs="Times New Roman"/>
                <w:b/>
                <w:sz w:val="24"/>
                <w:szCs w:val="24"/>
                <w:lang w:val="en-US" w:eastAsia="tr-TR"/>
              </w:rPr>
              <w:t>Ekolojik</w:t>
            </w:r>
          </w:p>
        </w:tc>
        <w:tc>
          <w:tcPr>
            <w:tcW w:w="7844" w:type="dxa"/>
            <w:tcBorders>
              <w:top w:val="single" w:sz="2" w:space="0" w:color="auto"/>
              <w:left w:val="single" w:sz="2" w:space="0" w:color="auto"/>
              <w:bottom w:val="single" w:sz="2" w:space="0" w:color="auto"/>
              <w:right w:val="single" w:sz="2" w:space="0" w:color="auto"/>
            </w:tcBorders>
          </w:tcPr>
          <w:p w:rsidR="00500BDD" w:rsidRPr="00500BDD" w:rsidRDefault="00500BDD" w:rsidP="00926E1E">
            <w:pPr>
              <w:widowControl w:val="0"/>
              <w:numPr>
                <w:ilvl w:val="0"/>
                <w:numId w:val="28"/>
              </w:numPr>
              <w:spacing w:after="0" w:line="240" w:lineRule="auto"/>
              <w:rPr>
                <w:rFonts w:ascii="Times New Roman" w:eastAsia="Times New Roman" w:hAnsi="Times New Roman" w:cs="Times New Roman"/>
                <w:lang w:val="en-US" w:eastAsia="tr-TR"/>
              </w:rPr>
            </w:pPr>
            <w:r w:rsidRPr="00500BDD">
              <w:rPr>
                <w:rFonts w:ascii="Times New Roman" w:eastAsia="Times New Roman" w:hAnsi="Times New Roman" w:cs="Times New Roman"/>
                <w:lang w:val="en-US" w:eastAsia="tr-TR"/>
              </w:rPr>
              <w:t>Yeni nesillerde çevre bilincine karşı duyarsızlık</w:t>
            </w:r>
          </w:p>
        </w:tc>
      </w:tr>
    </w:tbl>
    <w:p w:rsidR="004B3D26" w:rsidRDefault="004B3D26" w:rsidP="001A23AC">
      <w:pPr>
        <w:spacing w:line="276" w:lineRule="auto"/>
        <w:ind w:firstLine="708"/>
        <w:jc w:val="both"/>
        <w:rPr>
          <w:rFonts w:ascii="Times New Roman" w:eastAsia="Times New Roman" w:hAnsi="Times New Roman" w:cs="Times New Roman"/>
          <w:b/>
          <w:sz w:val="24"/>
          <w:szCs w:val="21"/>
          <w:lang w:eastAsia="tr-TR"/>
        </w:rPr>
      </w:pPr>
    </w:p>
    <w:p w:rsidR="00E51832" w:rsidRDefault="00E51832" w:rsidP="001A23AC">
      <w:pPr>
        <w:spacing w:line="276" w:lineRule="auto"/>
        <w:ind w:firstLine="708"/>
        <w:jc w:val="both"/>
        <w:rPr>
          <w:rFonts w:ascii="Times New Roman" w:eastAsia="Times New Roman" w:hAnsi="Times New Roman" w:cs="Times New Roman"/>
          <w:b/>
          <w:sz w:val="24"/>
          <w:szCs w:val="21"/>
          <w:lang w:eastAsia="tr-TR"/>
        </w:rPr>
      </w:pPr>
    </w:p>
    <w:p w:rsidR="00A55900" w:rsidRPr="00CB0351" w:rsidRDefault="001A23AC" w:rsidP="001A23AC">
      <w:pPr>
        <w:spacing w:line="276" w:lineRule="auto"/>
        <w:ind w:firstLine="708"/>
        <w:jc w:val="both"/>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2.9. GZFT ANALİZİ</w:t>
      </w:r>
    </w:p>
    <w:p w:rsidR="00500BDD" w:rsidRPr="00772745" w:rsidRDefault="00772745" w:rsidP="00772745">
      <w:pPr>
        <w:spacing w:line="276" w:lineRule="auto"/>
        <w:ind w:firstLine="708"/>
        <w:jc w:val="both"/>
        <w:rPr>
          <w:rFonts w:ascii="Times New Roman" w:eastAsia="Times New Roman" w:hAnsi="Times New Roman" w:cs="Times New Roman"/>
          <w:sz w:val="24"/>
          <w:szCs w:val="21"/>
          <w:lang w:eastAsia="tr-TR"/>
        </w:rPr>
      </w:pPr>
      <w:r w:rsidRPr="00772745">
        <w:rPr>
          <w:rFonts w:ascii="Times New Roman" w:eastAsia="Times New Roman" w:hAnsi="Times New Roman" w:cs="Times New Roman"/>
          <w:sz w:val="24"/>
          <w:szCs w:val="21"/>
          <w:lang w:eastAsia="tr-TR"/>
        </w:rPr>
        <w:t xml:space="preserve">Okulumuzun </w:t>
      </w:r>
      <w:r w:rsidR="004B7A83" w:rsidRPr="00772745">
        <w:rPr>
          <w:rFonts w:ascii="Times New Roman" w:eastAsia="Times New Roman" w:hAnsi="Times New Roman" w:cs="Times New Roman"/>
          <w:sz w:val="24"/>
          <w:szCs w:val="21"/>
          <w:lang w:eastAsia="tr-TR"/>
        </w:rPr>
        <w:t xml:space="preserve">Güçlü, </w:t>
      </w:r>
      <w:r w:rsidR="00CB0351" w:rsidRPr="00772745">
        <w:rPr>
          <w:rFonts w:ascii="Times New Roman" w:eastAsia="Times New Roman" w:hAnsi="Times New Roman" w:cs="Times New Roman"/>
          <w:sz w:val="24"/>
          <w:szCs w:val="21"/>
          <w:lang w:eastAsia="tr-TR"/>
        </w:rPr>
        <w:t>Zayıf Yö</w:t>
      </w:r>
      <w:r w:rsidR="00BE5BCF" w:rsidRPr="00772745">
        <w:rPr>
          <w:rFonts w:ascii="Times New Roman" w:eastAsia="Times New Roman" w:hAnsi="Times New Roman" w:cs="Times New Roman"/>
          <w:sz w:val="24"/>
          <w:szCs w:val="21"/>
          <w:lang w:eastAsia="tr-TR"/>
        </w:rPr>
        <w:t xml:space="preserve">nler ile Fırsatlar ve Tehditler </w:t>
      </w:r>
      <w:r w:rsidRPr="00772745">
        <w:rPr>
          <w:rFonts w:ascii="Times New Roman" w:eastAsia="Times New Roman" w:hAnsi="Times New Roman" w:cs="Times New Roman"/>
          <w:sz w:val="24"/>
          <w:szCs w:val="21"/>
          <w:lang w:eastAsia="tr-TR"/>
        </w:rPr>
        <w:t>Analiz edilmiştir.</w:t>
      </w:r>
      <w:r>
        <w:rPr>
          <w:rFonts w:ascii="Times New Roman" w:eastAsia="Times New Roman" w:hAnsi="Times New Roman" w:cs="Times New Roman"/>
          <w:sz w:val="24"/>
          <w:szCs w:val="21"/>
          <w:lang w:eastAsia="tr-TR"/>
        </w:rPr>
        <w:t xml:space="preserve"> </w:t>
      </w:r>
      <w:r w:rsidR="00500BDD" w:rsidRPr="00500BDD">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00BDD" w:rsidRPr="00500BDD" w:rsidRDefault="00500BDD" w:rsidP="00500BDD">
      <w:pPr>
        <w:spacing w:after="0" w:line="240" w:lineRule="auto"/>
        <w:ind w:firstLine="708"/>
        <w:jc w:val="both"/>
        <w:rPr>
          <w:rFonts w:ascii="Times New Roman" w:eastAsia="Times New Roman" w:hAnsi="Times New Roman" w:cs="Times New Roman"/>
          <w:sz w:val="24"/>
          <w:szCs w:val="24"/>
          <w:lang w:eastAsia="tr-TR"/>
        </w:rPr>
      </w:pPr>
      <w:r w:rsidRPr="00500BDD">
        <w:rPr>
          <w:rFonts w:ascii="Times New Roman" w:eastAsia="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67C9E" w:rsidRDefault="00A67C9E" w:rsidP="00500BDD">
      <w:pPr>
        <w:spacing w:after="0" w:line="240" w:lineRule="auto"/>
        <w:jc w:val="both"/>
        <w:rPr>
          <w:rFonts w:ascii="Times New Roman" w:eastAsia="Times New Roman" w:hAnsi="Times New Roman" w:cs="Times New Roman"/>
          <w:sz w:val="24"/>
          <w:szCs w:val="24"/>
          <w:lang w:eastAsia="tr-TR"/>
        </w:rPr>
      </w:pPr>
    </w:p>
    <w:p w:rsidR="00A67C9E" w:rsidRPr="00A67C9E" w:rsidRDefault="00A67C9E" w:rsidP="00A67C9E">
      <w:pPr>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2.9</w:t>
      </w:r>
      <w:r w:rsidRPr="00A67C9E">
        <w:rPr>
          <w:rFonts w:ascii="Times New Roman" w:eastAsia="Times New Roman" w:hAnsi="Times New Roman" w:cs="Times New Roman"/>
          <w:b/>
          <w:sz w:val="28"/>
          <w:szCs w:val="28"/>
          <w:lang w:eastAsia="tr-TR"/>
        </w:rPr>
        <w:t>.1- İçsel Faktörler</w:t>
      </w:r>
    </w:p>
    <w:tbl>
      <w:tblPr>
        <w:tblW w:w="9559"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6925"/>
      </w:tblGrid>
      <w:tr w:rsidR="00A67C9E" w:rsidRPr="00A67C9E" w:rsidTr="00291198">
        <w:trPr>
          <w:trHeight w:val="557"/>
        </w:trPr>
        <w:tc>
          <w:tcPr>
            <w:tcW w:w="95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67C9E" w:rsidRPr="00A67C9E" w:rsidRDefault="00A67C9E" w:rsidP="00A67C9E">
            <w:pPr>
              <w:widowControl w:val="0"/>
              <w:spacing w:after="0" w:line="240" w:lineRule="auto"/>
              <w:jc w:val="center"/>
              <w:rPr>
                <w:rFonts w:ascii="Times New Roman" w:eastAsia="Times New Roman" w:hAnsi="Times New Roman" w:cs="Times New Roman"/>
                <w:lang w:val="en-US" w:eastAsia="tr-TR"/>
              </w:rPr>
            </w:pPr>
            <w:r>
              <w:rPr>
                <w:rFonts w:ascii="Times New Roman" w:eastAsia="Times New Roman" w:hAnsi="Times New Roman" w:cs="Times New Roman"/>
                <w:b/>
                <w:sz w:val="24"/>
                <w:szCs w:val="24"/>
                <w:lang w:eastAsia="tr-TR"/>
              </w:rPr>
              <w:t>GÜÇLÜ YÖNLER</w:t>
            </w:r>
          </w:p>
        </w:tc>
      </w:tr>
      <w:tr w:rsidR="00A67C9E" w:rsidRPr="00A67C9E" w:rsidTr="00291198">
        <w:trPr>
          <w:trHeight w:val="1169"/>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lastRenderedPageBreak/>
              <w:t xml:space="preserve">  Öğrenciler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0"/>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Öğrenci devamsızlık oranının düşük olması</w:t>
            </w:r>
          </w:p>
          <w:p w:rsidR="00A67C9E" w:rsidRPr="00A67C9E" w:rsidRDefault="00A67C9E" w:rsidP="00926E1E">
            <w:pPr>
              <w:widowControl w:val="0"/>
              <w:numPr>
                <w:ilvl w:val="0"/>
                <w:numId w:val="30"/>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Derslik başına düşen öğrenci sayısının az olması</w:t>
            </w:r>
          </w:p>
          <w:p w:rsidR="00A67C9E" w:rsidRPr="00A67C9E" w:rsidRDefault="00A67C9E" w:rsidP="00926E1E">
            <w:pPr>
              <w:widowControl w:val="0"/>
              <w:numPr>
                <w:ilvl w:val="0"/>
                <w:numId w:val="30"/>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Öğrencilerin kullanımına ve sosyalleşmesine yönelik çok sayıda sosyal, kültürel, sanatsal ve sportif imkânların bulunması</w:t>
            </w:r>
          </w:p>
          <w:p w:rsidR="00A67C9E" w:rsidRPr="00A67C9E" w:rsidRDefault="00A67C9E" w:rsidP="00926E1E">
            <w:pPr>
              <w:widowControl w:val="0"/>
              <w:numPr>
                <w:ilvl w:val="0"/>
                <w:numId w:val="30"/>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Disiplin problemlerinin az olması</w:t>
            </w:r>
          </w:p>
        </w:tc>
      </w:tr>
      <w:tr w:rsidR="00A67C9E" w:rsidRPr="00A67C9E" w:rsidTr="00291198">
        <w:trPr>
          <w:trHeight w:val="898"/>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Çalışanlar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Kendini geliştiren, gelişime açık ve teknolojiyi kullanan öğretmenlerin</w:t>
            </w:r>
            <w:r w:rsidRPr="00A67C9E">
              <w:rPr>
                <w:rFonts w:ascii="Times New Roman" w:eastAsia="Times New Roman" w:hAnsi="Times New Roman" w:cs="Times New Roman"/>
                <w:spacing w:val="59"/>
                <w:lang w:val="en-US" w:eastAsia="tr-TR"/>
              </w:rPr>
              <w:t xml:space="preserve"> </w:t>
            </w:r>
            <w:r w:rsidRPr="00A67C9E">
              <w:rPr>
                <w:rFonts w:ascii="Times New Roman" w:eastAsia="Times New Roman" w:hAnsi="Times New Roman" w:cs="Times New Roman"/>
                <w:lang w:val="en-US" w:eastAsia="tr-TR"/>
              </w:rPr>
              <w:t>olması</w:t>
            </w:r>
          </w:p>
          <w:p w:rsidR="00A67C9E" w:rsidRPr="00A67C9E" w:rsidRDefault="00A67C9E" w:rsidP="00926E1E">
            <w:pPr>
              <w:widowControl w:val="0"/>
              <w:numPr>
                <w:ilvl w:val="0"/>
                <w:numId w:val="2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Öğretmen başına düşen öğrenci sayısının az olması</w:t>
            </w:r>
          </w:p>
          <w:p w:rsidR="00A67C9E" w:rsidRPr="00A67C9E" w:rsidRDefault="00A67C9E" w:rsidP="00926E1E">
            <w:pPr>
              <w:widowControl w:val="0"/>
              <w:numPr>
                <w:ilvl w:val="0"/>
                <w:numId w:val="2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Tecrübeli öğretim kadrosunun olması</w:t>
            </w:r>
          </w:p>
        </w:tc>
      </w:tr>
      <w:tr w:rsidR="00A67C9E" w:rsidRPr="00A67C9E" w:rsidTr="00291198">
        <w:trPr>
          <w:trHeight w:val="405"/>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Veliler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1"/>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Yeniliğe ve iletişime açık veli profilinin olması</w:t>
            </w:r>
          </w:p>
        </w:tc>
      </w:tr>
      <w:tr w:rsidR="00A67C9E" w:rsidRPr="00A67C9E" w:rsidTr="00291198">
        <w:trPr>
          <w:trHeight w:val="407"/>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Bina ve Yerleşke</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1"/>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Derslik sayısının yeterli olması</w:t>
            </w:r>
          </w:p>
        </w:tc>
      </w:tr>
      <w:tr w:rsidR="00A67C9E" w:rsidRPr="00A67C9E" w:rsidTr="00291198">
        <w:trPr>
          <w:trHeight w:val="728"/>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Donanım</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1"/>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Bilgi ve iletişim teknolojilerinin</w:t>
            </w:r>
            <w:r w:rsidR="00253355">
              <w:rPr>
                <w:rFonts w:ascii="Times New Roman" w:eastAsia="Times New Roman" w:hAnsi="Times New Roman" w:cs="Times New Roman"/>
                <w:lang w:val="en-US" w:eastAsia="tr-TR"/>
              </w:rPr>
              <w:t xml:space="preserve"> </w:t>
            </w:r>
            <w:r w:rsidRPr="00A67C9E">
              <w:rPr>
                <w:rFonts w:ascii="Times New Roman" w:eastAsia="Times New Roman" w:hAnsi="Times New Roman" w:cs="Times New Roman"/>
                <w:lang w:val="en-US" w:eastAsia="tr-TR"/>
              </w:rPr>
              <w:t>(akıllı tahta) eğitim ve öğretim süreçlerinde etkin bir şekilde kullanılması</w:t>
            </w:r>
          </w:p>
          <w:p w:rsidR="00A67C9E" w:rsidRPr="00A67C9E" w:rsidRDefault="00A67C9E" w:rsidP="00926E1E">
            <w:pPr>
              <w:widowControl w:val="0"/>
              <w:numPr>
                <w:ilvl w:val="0"/>
                <w:numId w:val="31"/>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Öğretmenlere, sınıflarda teknolojiyi materyal olarak kullanma fırsatının verilmesi</w:t>
            </w:r>
          </w:p>
        </w:tc>
      </w:tr>
      <w:tr w:rsidR="00A67C9E" w:rsidRPr="00A67C9E" w:rsidTr="00291198">
        <w:trPr>
          <w:trHeight w:val="633"/>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Bütçe</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2"/>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 Aile Birliği bütçesinin katkısı</w:t>
            </w:r>
          </w:p>
          <w:p w:rsidR="00A67C9E" w:rsidRPr="00A67C9E" w:rsidRDefault="00A67C9E" w:rsidP="00926E1E">
            <w:pPr>
              <w:widowControl w:val="0"/>
              <w:numPr>
                <w:ilvl w:val="0"/>
                <w:numId w:val="32"/>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Hayırsever velilerimizin yardımı</w:t>
            </w:r>
          </w:p>
        </w:tc>
      </w:tr>
      <w:tr w:rsidR="00A67C9E" w:rsidRPr="00A67C9E" w:rsidTr="00291198">
        <w:trPr>
          <w:trHeight w:val="977"/>
        </w:trPr>
        <w:tc>
          <w:tcPr>
            <w:tcW w:w="2634"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Yönetim Süreçleri</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3"/>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Yönetim tarafından kurum kültürünün oluşturulmuş olması</w:t>
            </w:r>
          </w:p>
          <w:p w:rsidR="00A67C9E" w:rsidRPr="00A67C9E" w:rsidRDefault="00A67C9E" w:rsidP="00926E1E">
            <w:pPr>
              <w:widowControl w:val="0"/>
              <w:numPr>
                <w:ilvl w:val="0"/>
                <w:numId w:val="33"/>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 kararları alınırken paydaşların görüş ve önerilerinin dikkate alınması</w:t>
            </w:r>
          </w:p>
          <w:p w:rsidR="00A67C9E" w:rsidRPr="00A67C9E" w:rsidRDefault="00A67C9E" w:rsidP="00926E1E">
            <w:pPr>
              <w:widowControl w:val="0"/>
              <w:numPr>
                <w:ilvl w:val="0"/>
                <w:numId w:val="33"/>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Kurum yöneticilerinin deneyimli ve işbirliğine yatkın olması</w:t>
            </w:r>
          </w:p>
        </w:tc>
      </w:tr>
      <w:tr w:rsidR="00A67C9E" w:rsidRPr="00A67C9E" w:rsidTr="00291198">
        <w:trPr>
          <w:trHeight w:val="661"/>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İletişim Süreçleri</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4"/>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Kurum içi iletişim kanallarının açık olması</w:t>
            </w:r>
          </w:p>
          <w:p w:rsidR="00A67C9E" w:rsidRPr="00A67C9E" w:rsidRDefault="00A67C9E" w:rsidP="00926E1E">
            <w:pPr>
              <w:widowControl w:val="0"/>
              <w:numPr>
                <w:ilvl w:val="0"/>
                <w:numId w:val="34"/>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İdare - öğretmen – öğrenci diyalogunun iyi olması</w:t>
            </w:r>
          </w:p>
        </w:tc>
      </w:tr>
    </w:tbl>
    <w:p w:rsidR="004B3D26" w:rsidRPr="00A67C9E" w:rsidRDefault="004B3D26" w:rsidP="00A67C9E">
      <w:pPr>
        <w:spacing w:after="0" w:line="300" w:lineRule="auto"/>
        <w:jc w:val="both"/>
        <w:rPr>
          <w:rFonts w:ascii="Times New Roman" w:eastAsia="Times New Roman" w:hAnsi="Times New Roman" w:cs="Times New Roman"/>
          <w:b/>
          <w:sz w:val="24"/>
          <w:szCs w:val="24"/>
          <w:lang w:eastAsia="tr-TR"/>
        </w:rPr>
      </w:pPr>
    </w:p>
    <w:tbl>
      <w:tblPr>
        <w:tblW w:w="9559"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6925"/>
      </w:tblGrid>
      <w:tr w:rsidR="00A67C9E" w:rsidRPr="00A67C9E" w:rsidTr="00291198">
        <w:trPr>
          <w:trHeight w:val="415"/>
        </w:trPr>
        <w:tc>
          <w:tcPr>
            <w:tcW w:w="95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67C9E" w:rsidRPr="00A67C9E" w:rsidRDefault="00A67C9E" w:rsidP="00A67C9E">
            <w:pPr>
              <w:widowControl w:val="0"/>
              <w:tabs>
                <w:tab w:val="left" w:pos="250"/>
              </w:tabs>
              <w:autoSpaceDE w:val="0"/>
              <w:autoSpaceDN w:val="0"/>
              <w:spacing w:before="120" w:after="120" w:line="240" w:lineRule="auto"/>
              <w:jc w:val="center"/>
              <w:rPr>
                <w:rFonts w:ascii="Times New Roman" w:eastAsia="Times New Roman" w:hAnsi="Times New Roman" w:cs="Times New Roman"/>
                <w:b/>
                <w:lang w:val="en-US" w:eastAsia="tr-TR"/>
              </w:rPr>
            </w:pPr>
            <w:r>
              <w:rPr>
                <w:rFonts w:ascii="Times New Roman" w:eastAsia="Times New Roman" w:hAnsi="Times New Roman" w:cs="Times New Roman"/>
                <w:b/>
                <w:lang w:val="en-US" w:eastAsia="tr-TR"/>
              </w:rPr>
              <w:t>ZAYIF YÖNLER</w:t>
            </w:r>
          </w:p>
        </w:tc>
      </w:tr>
      <w:tr w:rsidR="00A67C9E" w:rsidRPr="00A67C9E" w:rsidTr="00291198">
        <w:trPr>
          <w:trHeight w:val="1419"/>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Öğrenciler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5"/>
              </w:numPr>
              <w:spacing w:after="0" w:line="240" w:lineRule="auto"/>
              <w:ind w:right="106"/>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Öğrencilerin, oyun ihtiyaçlarını karşılayabilecekleri alanların yetersiz olması</w:t>
            </w:r>
          </w:p>
          <w:p w:rsidR="00A67C9E" w:rsidRPr="00A67C9E" w:rsidRDefault="00A67C9E" w:rsidP="00926E1E">
            <w:pPr>
              <w:widowControl w:val="0"/>
              <w:numPr>
                <w:ilvl w:val="0"/>
                <w:numId w:val="35"/>
              </w:numPr>
              <w:spacing w:after="0" w:line="240" w:lineRule="auto"/>
              <w:ind w:right="106"/>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Öğrencilerin okuma alışkanlıklarının</w:t>
            </w:r>
            <w:r w:rsidRPr="00A67C9E">
              <w:rPr>
                <w:rFonts w:ascii="Times New Roman" w:eastAsia="Times New Roman" w:hAnsi="Times New Roman" w:cs="Times New Roman"/>
                <w:spacing w:val="-1"/>
                <w:lang w:val="en-US" w:eastAsia="tr-TR"/>
              </w:rPr>
              <w:t xml:space="preserve"> </w:t>
            </w:r>
            <w:r w:rsidRPr="00A67C9E">
              <w:rPr>
                <w:rFonts w:ascii="Times New Roman" w:eastAsia="Times New Roman" w:hAnsi="Times New Roman" w:cs="Times New Roman"/>
                <w:lang w:val="en-US" w:eastAsia="tr-TR"/>
              </w:rPr>
              <w:t>yetersizliği</w:t>
            </w:r>
          </w:p>
          <w:p w:rsidR="00A67C9E" w:rsidRPr="00A67C9E" w:rsidRDefault="00A67C9E" w:rsidP="00926E1E">
            <w:pPr>
              <w:widowControl w:val="0"/>
              <w:numPr>
                <w:ilvl w:val="0"/>
                <w:numId w:val="35"/>
              </w:numPr>
              <w:spacing w:after="0" w:line="240" w:lineRule="auto"/>
              <w:ind w:right="106"/>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Öğrencilerimizde çevre ve temizlik bilincinin</w:t>
            </w:r>
            <w:r w:rsidRPr="00A67C9E">
              <w:rPr>
                <w:rFonts w:ascii="Times New Roman" w:eastAsia="Times New Roman" w:hAnsi="Times New Roman" w:cs="Times New Roman"/>
                <w:spacing w:val="-3"/>
                <w:lang w:val="en-US" w:eastAsia="tr-TR"/>
              </w:rPr>
              <w:t xml:space="preserve"> </w:t>
            </w:r>
            <w:r w:rsidRPr="00A67C9E">
              <w:rPr>
                <w:rFonts w:ascii="Times New Roman" w:eastAsia="Times New Roman" w:hAnsi="Times New Roman" w:cs="Times New Roman"/>
                <w:lang w:val="en-US" w:eastAsia="tr-TR"/>
              </w:rPr>
              <w:t>yetersizliği</w:t>
            </w:r>
          </w:p>
          <w:p w:rsidR="00A67C9E" w:rsidRPr="00A67C9E" w:rsidRDefault="00A67C9E" w:rsidP="00926E1E">
            <w:pPr>
              <w:widowControl w:val="0"/>
              <w:numPr>
                <w:ilvl w:val="0"/>
                <w:numId w:val="35"/>
              </w:numPr>
              <w:spacing w:after="0" w:line="240" w:lineRule="auto"/>
              <w:ind w:right="106"/>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Mezunlar ile ilişkilerin yetersizliği</w:t>
            </w:r>
          </w:p>
          <w:p w:rsidR="00A67C9E" w:rsidRPr="00A67C9E" w:rsidRDefault="00A67C9E" w:rsidP="00926E1E">
            <w:pPr>
              <w:widowControl w:val="0"/>
              <w:numPr>
                <w:ilvl w:val="0"/>
                <w:numId w:val="35"/>
              </w:numPr>
              <w:spacing w:after="0" w:line="240" w:lineRule="auto"/>
              <w:ind w:right="106"/>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Parçalanmış aile çocuklarının okula uyum sağlayamaması</w:t>
            </w:r>
          </w:p>
        </w:tc>
      </w:tr>
      <w:tr w:rsidR="00A67C9E" w:rsidRPr="00A67C9E" w:rsidTr="00291198">
        <w:trPr>
          <w:trHeight w:val="1442"/>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Çalışanlar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6"/>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Öğretmenlerin mesleki gelişimlerini artırıcı faaliyetlerinin azlığı</w:t>
            </w:r>
          </w:p>
          <w:p w:rsidR="00A67C9E" w:rsidRPr="00A67C9E" w:rsidRDefault="00A67C9E" w:rsidP="00926E1E">
            <w:pPr>
              <w:widowControl w:val="0"/>
              <w:numPr>
                <w:ilvl w:val="0"/>
                <w:numId w:val="36"/>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Girişimcilik, araştırma vb. potansiyelinin etkin olarak kullanılamaması</w:t>
            </w:r>
          </w:p>
          <w:p w:rsidR="00A67C9E" w:rsidRPr="00A67C9E" w:rsidRDefault="00A67C9E" w:rsidP="00926E1E">
            <w:pPr>
              <w:widowControl w:val="0"/>
              <w:numPr>
                <w:ilvl w:val="0"/>
                <w:numId w:val="36"/>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Okulumuzda rehber öğretmenin olmaması</w:t>
            </w:r>
          </w:p>
          <w:p w:rsidR="00A67C9E" w:rsidRPr="00A67C9E" w:rsidRDefault="00A67C9E" w:rsidP="00926E1E">
            <w:pPr>
              <w:widowControl w:val="0"/>
              <w:numPr>
                <w:ilvl w:val="0"/>
                <w:numId w:val="36"/>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 kadrosundaki değişikliklerin eğitim – öğretimi olumsuz etkilemesi</w:t>
            </w:r>
          </w:p>
          <w:p w:rsidR="00A67C9E" w:rsidRPr="00A67C9E" w:rsidRDefault="00A67C9E" w:rsidP="00926E1E">
            <w:pPr>
              <w:widowControl w:val="0"/>
              <w:numPr>
                <w:ilvl w:val="0"/>
                <w:numId w:val="36"/>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Her branştan öğretmenin olmaması</w:t>
            </w:r>
          </w:p>
        </w:tc>
      </w:tr>
      <w:tr w:rsidR="00A67C9E" w:rsidRPr="00A67C9E" w:rsidTr="00291198">
        <w:trPr>
          <w:trHeight w:val="787"/>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Veliler</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7"/>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Veli- okul işbirliğinin istenilen düzeyde olmaması</w:t>
            </w:r>
          </w:p>
          <w:p w:rsidR="00A67C9E" w:rsidRPr="00A67C9E" w:rsidRDefault="00A67C9E" w:rsidP="00926E1E">
            <w:pPr>
              <w:widowControl w:val="0"/>
              <w:numPr>
                <w:ilvl w:val="0"/>
                <w:numId w:val="37"/>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Velinin aşırı korumacılık anlayışı</w:t>
            </w:r>
          </w:p>
          <w:p w:rsidR="00A67C9E" w:rsidRPr="00A67C9E" w:rsidRDefault="00A67C9E" w:rsidP="00926E1E">
            <w:pPr>
              <w:widowControl w:val="0"/>
              <w:numPr>
                <w:ilvl w:val="0"/>
                <w:numId w:val="37"/>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Veli eğitim seviyesinin düşük olması</w:t>
            </w:r>
          </w:p>
        </w:tc>
      </w:tr>
      <w:tr w:rsidR="00A67C9E" w:rsidRPr="00A67C9E" w:rsidTr="00291198">
        <w:trPr>
          <w:trHeight w:val="917"/>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Bina ve Yerleşke</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8"/>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 binasının eski olması</w:t>
            </w:r>
          </w:p>
          <w:p w:rsidR="00A67C9E" w:rsidRPr="00A67C9E" w:rsidRDefault="00A67C9E" w:rsidP="00926E1E">
            <w:pPr>
              <w:widowControl w:val="0"/>
              <w:numPr>
                <w:ilvl w:val="0"/>
                <w:numId w:val="38"/>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 çevre düzenlenmesinin yetersiz olması</w:t>
            </w:r>
          </w:p>
          <w:p w:rsidR="00A67C9E" w:rsidRPr="00A67C9E" w:rsidRDefault="00A67C9E" w:rsidP="00926E1E">
            <w:pPr>
              <w:widowControl w:val="0"/>
              <w:numPr>
                <w:ilvl w:val="0"/>
                <w:numId w:val="38"/>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Okulun spor salonunun olmaması</w:t>
            </w:r>
          </w:p>
        </w:tc>
      </w:tr>
      <w:tr w:rsidR="00A67C9E" w:rsidRPr="00A67C9E" w:rsidTr="00291198">
        <w:trPr>
          <w:trHeight w:val="406"/>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Donanım</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39"/>
              </w:numPr>
              <w:spacing w:after="0" w:line="240" w:lineRule="auto"/>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Eğitim materyallerinin yeterince güncel olmaması</w:t>
            </w:r>
          </w:p>
          <w:p w:rsidR="00A67C9E" w:rsidRPr="00A67C9E" w:rsidRDefault="00A67C9E" w:rsidP="00926E1E">
            <w:pPr>
              <w:widowControl w:val="0"/>
              <w:numPr>
                <w:ilvl w:val="0"/>
                <w:numId w:val="39"/>
              </w:numPr>
              <w:spacing w:after="0" w:line="240" w:lineRule="auto"/>
              <w:rPr>
                <w:rFonts w:ascii="Times New Roman" w:eastAsia="Times New Roman" w:hAnsi="Times New Roman" w:cs="Times New Roman"/>
                <w:lang w:eastAsia="tr-TR"/>
              </w:rPr>
            </w:pPr>
            <w:r w:rsidRPr="00A67C9E">
              <w:rPr>
                <w:rFonts w:ascii="Times New Roman" w:eastAsia="Times New Roman" w:hAnsi="Times New Roman" w:cs="Times New Roman"/>
                <w:lang w:val="en-US" w:eastAsia="tr-TR"/>
              </w:rPr>
              <w:t>Sosyal faaliyet alanlarındaki malzeme eksikliği</w:t>
            </w:r>
          </w:p>
        </w:tc>
      </w:tr>
      <w:tr w:rsidR="00A67C9E" w:rsidRPr="00A67C9E" w:rsidTr="00291198">
        <w:trPr>
          <w:trHeight w:val="406"/>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Bütçe</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1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Okulumuzda ki eksiklikleri giderecek bütçenin yetersiz olması</w:t>
            </w:r>
          </w:p>
        </w:tc>
      </w:tr>
      <w:tr w:rsidR="00A67C9E" w:rsidRPr="00A67C9E" w:rsidTr="00291198">
        <w:trPr>
          <w:trHeight w:val="446"/>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Yönetim Süreçleri</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1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Öğretmenlerin motivasyonlarının düşük olması.</w:t>
            </w:r>
          </w:p>
        </w:tc>
      </w:tr>
      <w:tr w:rsidR="00A67C9E" w:rsidRPr="00A67C9E" w:rsidTr="00291198">
        <w:trPr>
          <w:trHeight w:val="394"/>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İletişim Süreçleri</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1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Veli toplantılarına katılımın az olması</w:t>
            </w:r>
          </w:p>
        </w:tc>
      </w:tr>
      <w:tr w:rsidR="00A67C9E" w:rsidRPr="00A67C9E" w:rsidTr="00291198">
        <w:trPr>
          <w:trHeight w:val="394"/>
        </w:trPr>
        <w:tc>
          <w:tcPr>
            <w:tcW w:w="2634" w:type="dxa"/>
            <w:tcBorders>
              <w:top w:val="single" w:sz="4" w:space="0" w:color="auto"/>
              <w:left w:val="single" w:sz="4" w:space="0" w:color="auto"/>
              <w:bottom w:val="single" w:sz="4" w:space="0" w:color="auto"/>
              <w:right w:val="single" w:sz="4" w:space="0" w:color="auto"/>
            </w:tcBorders>
            <w:vAlign w:val="center"/>
          </w:tcPr>
          <w:p w:rsidR="00A67C9E" w:rsidRPr="00A67C9E" w:rsidRDefault="00A67C9E" w:rsidP="00A67C9E">
            <w:pPr>
              <w:widowControl w:val="0"/>
              <w:spacing w:after="0" w:line="273" w:lineRule="exact"/>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lastRenderedPageBreak/>
              <w:t>Norm ve Kadro İhtiyacı</w:t>
            </w:r>
          </w:p>
        </w:tc>
        <w:tc>
          <w:tcPr>
            <w:tcW w:w="6925"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19"/>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Okulumuzda öğretmen normlarının doluluk oranının düşük</w:t>
            </w:r>
            <w:r w:rsidRPr="00A67C9E">
              <w:rPr>
                <w:rFonts w:ascii="Times New Roman" w:eastAsia="Times New Roman" w:hAnsi="Times New Roman" w:cs="Times New Roman"/>
                <w:spacing w:val="58"/>
                <w:lang w:val="en-US" w:eastAsia="tr-TR"/>
              </w:rPr>
              <w:t xml:space="preserve"> </w:t>
            </w:r>
            <w:r w:rsidRPr="00A67C9E">
              <w:rPr>
                <w:rFonts w:ascii="Times New Roman" w:eastAsia="Times New Roman" w:hAnsi="Times New Roman" w:cs="Times New Roman"/>
                <w:lang w:val="en-US" w:eastAsia="tr-TR"/>
              </w:rPr>
              <w:t>olması</w:t>
            </w:r>
          </w:p>
        </w:tc>
      </w:tr>
    </w:tbl>
    <w:p w:rsidR="00A67C9E" w:rsidRPr="00A67C9E" w:rsidRDefault="00A67C9E" w:rsidP="00A67C9E">
      <w:pPr>
        <w:spacing w:after="0" w:line="300" w:lineRule="auto"/>
        <w:jc w:val="both"/>
        <w:rPr>
          <w:rFonts w:ascii="Times New Roman" w:eastAsia="Times New Roman" w:hAnsi="Times New Roman" w:cs="Times New Roman"/>
          <w:sz w:val="24"/>
          <w:szCs w:val="24"/>
          <w:lang w:eastAsia="tr-TR"/>
        </w:rPr>
      </w:pPr>
    </w:p>
    <w:p w:rsidR="00A67C9E" w:rsidRPr="00A67C9E" w:rsidRDefault="00A67C9E" w:rsidP="00A67C9E">
      <w:pPr>
        <w:keepNext/>
        <w:keepLines/>
        <w:spacing w:after="0" w:line="240" w:lineRule="auto"/>
        <w:outlineLvl w:val="2"/>
        <w:rPr>
          <w:rFonts w:ascii="Times New Roman" w:eastAsia="SimSun" w:hAnsi="Times New Roman" w:cs="Times New Roman"/>
          <w:b/>
          <w:sz w:val="28"/>
          <w:szCs w:val="28"/>
          <w:lang w:eastAsia="tr-TR"/>
        </w:rPr>
      </w:pPr>
      <w:r>
        <w:rPr>
          <w:rFonts w:ascii="Times New Roman" w:eastAsia="SimSun" w:hAnsi="Times New Roman" w:cs="Times New Roman"/>
          <w:b/>
          <w:sz w:val="28"/>
          <w:szCs w:val="28"/>
          <w:lang w:eastAsia="tr-TR"/>
        </w:rPr>
        <w:t>2.9</w:t>
      </w:r>
      <w:r w:rsidRPr="00A67C9E">
        <w:rPr>
          <w:rFonts w:ascii="Times New Roman" w:eastAsia="SimSun" w:hAnsi="Times New Roman" w:cs="Times New Roman"/>
          <w:b/>
          <w:sz w:val="28"/>
          <w:szCs w:val="28"/>
          <w:lang w:eastAsia="tr-TR"/>
        </w:rPr>
        <w:t xml:space="preserve">.2- Dışsal Faktörler </w:t>
      </w:r>
    </w:p>
    <w:p w:rsidR="00A67C9E" w:rsidRPr="00A67C9E" w:rsidRDefault="00A67C9E" w:rsidP="00A67C9E">
      <w:pPr>
        <w:spacing w:after="0" w:line="240" w:lineRule="auto"/>
        <w:jc w:val="both"/>
        <w:rPr>
          <w:rFonts w:ascii="Times New Roman" w:eastAsia="Times New Roman" w:hAnsi="Times New Roman" w:cs="Times New Roman"/>
          <w:sz w:val="24"/>
          <w:szCs w:val="24"/>
          <w:lang w:eastAsia="tr-TR"/>
        </w:rPr>
      </w:pPr>
    </w:p>
    <w:p w:rsidR="00A67C9E" w:rsidRDefault="00A67C9E" w:rsidP="00A67C9E">
      <w:pPr>
        <w:spacing w:after="0" w:line="240" w:lineRule="auto"/>
        <w:ind w:firstLine="708"/>
        <w:jc w:val="both"/>
        <w:rPr>
          <w:rFonts w:ascii="Times New Roman" w:eastAsia="Times New Roman" w:hAnsi="Times New Roman" w:cs="Times New Roman"/>
          <w:sz w:val="24"/>
          <w:szCs w:val="24"/>
          <w:lang w:eastAsia="tr-TR"/>
        </w:rPr>
      </w:pPr>
      <w:r w:rsidRPr="00A67C9E">
        <w:rPr>
          <w:rFonts w:ascii="Times New Roman" w:eastAsia="Times New Roman" w:hAnsi="Times New Roman" w:cs="Times New Roman"/>
          <w:sz w:val="24"/>
          <w:szCs w:val="24"/>
          <w:lang w:eastAsia="tr-TR"/>
        </w:rPr>
        <w:t>Okul müdürlüğü kapsam alanı dışında kalan faktörler ise dışsal faktörler (fırsat-tehdit) olarak değerlendirilmiştir. İl millî eğitim müdürlüğünden başlamak üzere tüm Bakanlık örgütü, diğer kurum kuruluşlar, veliler, hayırseverler dışsal faktör ayrımında sayılabilecek temel gruplar niteliğindedir.  FT ifadeleri belirlenirken PESTLE analizine ilişkin başlıklardan faydalanılmıştır.</w:t>
      </w:r>
    </w:p>
    <w:p w:rsidR="00291198" w:rsidRPr="00A67C9E" w:rsidRDefault="00291198" w:rsidP="00A67C9E">
      <w:pPr>
        <w:spacing w:after="0" w:line="240" w:lineRule="auto"/>
        <w:ind w:firstLine="708"/>
        <w:jc w:val="both"/>
        <w:rPr>
          <w:rFonts w:ascii="Times New Roman" w:eastAsia="Times New Roman" w:hAnsi="Times New Roman" w:cs="Times New Roman"/>
          <w:sz w:val="24"/>
          <w:szCs w:val="24"/>
          <w:lang w:eastAsia="tr-TR"/>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6924"/>
      </w:tblGrid>
      <w:tr w:rsidR="00A67C9E" w:rsidRPr="00A67C9E" w:rsidTr="00F03B65">
        <w:trPr>
          <w:trHeight w:val="347"/>
        </w:trPr>
        <w:tc>
          <w:tcPr>
            <w:tcW w:w="948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67C9E" w:rsidRPr="00A67C9E" w:rsidRDefault="00A67C9E" w:rsidP="00A67C9E">
            <w:pPr>
              <w:spacing w:before="120" w:after="120" w:line="30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FIRSATLAR</w:t>
            </w:r>
          </w:p>
        </w:tc>
      </w:tr>
      <w:tr w:rsidR="00A67C9E" w:rsidRPr="00A67C9E" w:rsidTr="00F03B65">
        <w:trPr>
          <w:trHeight w:val="1498"/>
        </w:trPr>
        <w:tc>
          <w:tcPr>
            <w:tcW w:w="2556"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Politik</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Bakanlığımızın Vizyon 2023 belgesinde yer alan unsurların müdürlüğümüzde/kurumumuzda pozitif beklentiler oluşturması</w:t>
            </w:r>
          </w:p>
          <w:p w:rsidR="00A67C9E" w:rsidRPr="00A67C9E" w:rsidRDefault="00A67C9E"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Çevremizde kurumsal ve bireysel bazda sürekli gelişmeyi hedefleyen bilinç düzeyinin artıyor olması</w:t>
            </w:r>
          </w:p>
          <w:p w:rsidR="00A67C9E" w:rsidRPr="00A67C9E" w:rsidRDefault="00A67C9E"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Bakanlığımızda; katılımcı, planlı, gelişimci,</w:t>
            </w:r>
            <w:r w:rsidRPr="00A67C9E">
              <w:rPr>
                <w:rFonts w:ascii="Times New Roman" w:eastAsia="Times New Roman" w:hAnsi="Times New Roman" w:cs="Times New Roman"/>
                <w:lang w:eastAsia="tr-TR"/>
              </w:rPr>
              <w:tab/>
              <w:t>şeffaf</w:t>
            </w:r>
            <w:r w:rsidRPr="00A67C9E">
              <w:rPr>
                <w:rFonts w:ascii="Times New Roman" w:eastAsia="Times New Roman" w:hAnsi="Times New Roman" w:cs="Times New Roman"/>
                <w:lang w:eastAsia="tr-TR"/>
              </w:rPr>
              <w:tab/>
              <w:t>ve performansa dayalı stratejik yönetim” anlayışına geçme çabaları</w:t>
            </w:r>
          </w:p>
          <w:p w:rsidR="00A67C9E" w:rsidRPr="00A67C9E" w:rsidRDefault="00A67C9E" w:rsidP="00926E1E">
            <w:pPr>
              <w:widowControl w:val="0"/>
              <w:numPr>
                <w:ilvl w:val="0"/>
                <w:numId w:val="19"/>
              </w:numPr>
              <w:tabs>
                <w:tab w:val="left" w:pos="338"/>
              </w:tabs>
              <w:autoSpaceDE w:val="0"/>
              <w:autoSpaceDN w:val="0"/>
              <w:spacing w:after="0" w:line="240" w:lineRule="auto"/>
              <w:ind w:right="101"/>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 xml:space="preserve">MEB’İN kalite ve misyon farklılaşması konusundaki yeni düzenlemeleri </w:t>
            </w:r>
          </w:p>
        </w:tc>
      </w:tr>
      <w:tr w:rsidR="00A67C9E" w:rsidRPr="00A67C9E" w:rsidTr="00F03B65">
        <w:trPr>
          <w:trHeight w:val="358"/>
        </w:trPr>
        <w:tc>
          <w:tcPr>
            <w:tcW w:w="2556"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Ekonomik</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Ekonomik durumları iyi olan velilerin destekleri</w:t>
            </w:r>
          </w:p>
        </w:tc>
      </w:tr>
      <w:tr w:rsidR="00A67C9E" w:rsidRPr="00A67C9E" w:rsidTr="00F03B65">
        <w:trPr>
          <w:trHeight w:val="1612"/>
        </w:trPr>
        <w:tc>
          <w:tcPr>
            <w:tcW w:w="2556"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p>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Sosyolojik</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Toplum nezdinde eğitimin gereğine; bilinç ve duyarlılığının artması</w:t>
            </w:r>
          </w:p>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Çevremizin aynı sosyo-kültürel yapıya sahip olması</w:t>
            </w:r>
          </w:p>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Öğrenci sosyal ve kişisel gelişimlerinin çok yönlü desteklenmesi</w:t>
            </w:r>
          </w:p>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Öğrencilerin yerleşim yerinden gelmesi</w:t>
            </w:r>
          </w:p>
          <w:p w:rsidR="00A67C9E" w:rsidRPr="00A67C9E" w:rsidRDefault="00A67C9E" w:rsidP="00926E1E">
            <w:pPr>
              <w:numPr>
                <w:ilvl w:val="0"/>
                <w:numId w:val="20"/>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Şiddet olaylarının olmaması ve şiddete eğilimli öğrencilerin bulunmaması</w:t>
            </w:r>
          </w:p>
        </w:tc>
      </w:tr>
      <w:tr w:rsidR="00A67C9E" w:rsidRPr="00A67C9E" w:rsidTr="00F03B65">
        <w:trPr>
          <w:trHeight w:val="358"/>
        </w:trPr>
        <w:tc>
          <w:tcPr>
            <w:tcW w:w="2556"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Teknolojik</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numPr>
                <w:ilvl w:val="0"/>
                <w:numId w:val="21"/>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Eğitim kullanılan araç-gereçlerde, teknolojik ekipmanlarda ve iletişimde yeni teknolojilerin kullanılması</w:t>
            </w:r>
          </w:p>
        </w:tc>
      </w:tr>
      <w:tr w:rsidR="00A67C9E" w:rsidRPr="00A67C9E" w:rsidTr="00F03B65">
        <w:trPr>
          <w:trHeight w:val="704"/>
        </w:trPr>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A67C9E" w:rsidRPr="00A67C9E" w:rsidRDefault="00A67C9E" w:rsidP="00A67C9E">
            <w:pPr>
              <w:spacing w:after="0" w:line="300" w:lineRule="auto"/>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Mevzuat-Yasal</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numPr>
                <w:ilvl w:val="0"/>
                <w:numId w:val="21"/>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Eğitimde fırsat eşitliğine yönelik alınan tedbirlerin her geçen gün daha artırılması hususundaki çabalar</w:t>
            </w:r>
          </w:p>
          <w:p w:rsidR="00A67C9E" w:rsidRPr="00A67C9E" w:rsidRDefault="00A67C9E" w:rsidP="00926E1E">
            <w:pPr>
              <w:numPr>
                <w:ilvl w:val="0"/>
                <w:numId w:val="21"/>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Psikolojik, sosyal ve hatta fiziksel şiddetin eğitim ve disiplin aracı olarak kullanılmasına son verilmesi</w:t>
            </w:r>
          </w:p>
        </w:tc>
      </w:tr>
      <w:tr w:rsidR="00A67C9E" w:rsidRPr="00A67C9E" w:rsidTr="00F03B65">
        <w:trPr>
          <w:trHeight w:val="965"/>
        </w:trPr>
        <w:tc>
          <w:tcPr>
            <w:tcW w:w="2556"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p>
          <w:p w:rsidR="00A67C9E" w:rsidRPr="00A67C9E" w:rsidRDefault="00A67C9E" w:rsidP="00A67C9E">
            <w:pPr>
              <w:spacing w:after="0" w:line="300" w:lineRule="auto"/>
              <w:jc w:val="both"/>
              <w:rPr>
                <w:rFonts w:ascii="Times New Roman" w:eastAsia="Times New Roman" w:hAnsi="Times New Roman" w:cs="Times New Roman"/>
                <w:b/>
                <w:sz w:val="24"/>
                <w:szCs w:val="24"/>
                <w:lang w:eastAsia="tr-TR"/>
              </w:rPr>
            </w:pPr>
            <w:r w:rsidRPr="00A67C9E">
              <w:rPr>
                <w:rFonts w:ascii="Times New Roman" w:eastAsia="Times New Roman" w:hAnsi="Times New Roman" w:cs="Times New Roman"/>
                <w:b/>
                <w:sz w:val="24"/>
                <w:szCs w:val="24"/>
                <w:lang w:eastAsia="tr-TR"/>
              </w:rPr>
              <w:t>Ekolojik</w:t>
            </w:r>
          </w:p>
        </w:tc>
        <w:tc>
          <w:tcPr>
            <w:tcW w:w="6924" w:type="dxa"/>
            <w:tcBorders>
              <w:top w:val="single" w:sz="4" w:space="0" w:color="auto"/>
              <w:left w:val="single" w:sz="4" w:space="0" w:color="auto"/>
              <w:bottom w:val="single" w:sz="4" w:space="0" w:color="auto"/>
              <w:right w:val="single" w:sz="4" w:space="0" w:color="auto"/>
            </w:tcBorders>
            <w:shd w:val="clear" w:color="auto" w:fill="auto"/>
          </w:tcPr>
          <w:p w:rsidR="00A67C9E" w:rsidRPr="00A67C9E" w:rsidRDefault="00A67C9E" w:rsidP="00926E1E">
            <w:pPr>
              <w:numPr>
                <w:ilvl w:val="0"/>
                <w:numId w:val="22"/>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Doğal ortamların eğitim ortamlarını (okul) olumsuz etkilemesine karşı(soğuk-sıcak-yağış-ulaşım vb.) teknoloji ve tedbirlerin gelişmesi</w:t>
            </w:r>
          </w:p>
          <w:p w:rsidR="00A67C9E" w:rsidRPr="00A67C9E" w:rsidRDefault="00A67C9E" w:rsidP="00926E1E">
            <w:pPr>
              <w:numPr>
                <w:ilvl w:val="0"/>
                <w:numId w:val="22"/>
              </w:numPr>
              <w:spacing w:after="0" w:line="240" w:lineRule="auto"/>
              <w:jc w:val="both"/>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Tüm toplumlarda artan çevre bilinci</w:t>
            </w:r>
          </w:p>
        </w:tc>
      </w:tr>
    </w:tbl>
    <w:p w:rsidR="00A67C9E" w:rsidRDefault="00A67C9E" w:rsidP="00A67C9E">
      <w:pPr>
        <w:spacing w:after="0" w:line="300" w:lineRule="auto"/>
        <w:jc w:val="both"/>
        <w:rPr>
          <w:rFonts w:ascii="Times New Roman" w:eastAsia="Times New Roman" w:hAnsi="Times New Roman" w:cs="Times New Roman"/>
          <w:b/>
          <w:sz w:val="24"/>
          <w:szCs w:val="24"/>
          <w:lang w:eastAsia="tr-TR"/>
        </w:rPr>
      </w:pPr>
      <w:bookmarkStart w:id="36" w:name="_Toc416085141"/>
      <w:bookmarkStart w:id="37" w:name="_Toc529519454"/>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Default="004B3D26" w:rsidP="00A67C9E">
      <w:pPr>
        <w:spacing w:after="0" w:line="300" w:lineRule="auto"/>
        <w:jc w:val="both"/>
        <w:rPr>
          <w:rFonts w:ascii="Times New Roman" w:eastAsia="Times New Roman" w:hAnsi="Times New Roman" w:cs="Times New Roman"/>
          <w:b/>
          <w:sz w:val="24"/>
          <w:szCs w:val="24"/>
          <w:lang w:eastAsia="tr-TR"/>
        </w:rPr>
      </w:pPr>
    </w:p>
    <w:p w:rsidR="004B3D26" w:rsidRPr="00A67C9E" w:rsidRDefault="004B3D26" w:rsidP="00A67C9E">
      <w:pPr>
        <w:spacing w:after="0" w:line="300" w:lineRule="auto"/>
        <w:jc w:val="both"/>
        <w:rPr>
          <w:rFonts w:ascii="Times New Roman" w:eastAsia="Times New Roman" w:hAnsi="Times New Roman" w:cs="Times New Roman"/>
          <w:b/>
          <w:sz w:val="24"/>
          <w:szCs w:val="24"/>
          <w:lang w:eastAsia="tr-TR"/>
        </w:rPr>
      </w:pPr>
    </w:p>
    <w:tbl>
      <w:tblPr>
        <w:tblW w:w="9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3"/>
        <w:gridCol w:w="8051"/>
      </w:tblGrid>
      <w:tr w:rsidR="00A67C9E" w:rsidRPr="00A67C9E" w:rsidTr="001844D7">
        <w:trPr>
          <w:trHeight w:val="545"/>
        </w:trPr>
        <w:tc>
          <w:tcPr>
            <w:tcW w:w="9884" w:type="dxa"/>
            <w:gridSpan w:val="2"/>
            <w:tcBorders>
              <w:top w:val="single" w:sz="4" w:space="0" w:color="auto"/>
              <w:left w:val="single" w:sz="4" w:space="0" w:color="auto"/>
              <w:right w:val="single" w:sz="4" w:space="0" w:color="auto"/>
            </w:tcBorders>
            <w:shd w:val="clear" w:color="auto" w:fill="DEEAF6" w:themeFill="accent1" w:themeFillTint="33"/>
            <w:vAlign w:val="center"/>
          </w:tcPr>
          <w:p w:rsidR="00A67C9E" w:rsidRPr="00A67C9E" w:rsidRDefault="00A67C9E" w:rsidP="00A67C9E">
            <w:pPr>
              <w:widowControl w:val="0"/>
              <w:spacing w:after="0" w:line="275" w:lineRule="exact"/>
              <w:ind w:left="110"/>
              <w:jc w:val="center"/>
              <w:rPr>
                <w:rFonts w:ascii="Times New Roman" w:eastAsia="Times New Roman" w:hAnsi="Times New Roman" w:cs="Times New Roman"/>
                <w:sz w:val="24"/>
                <w:szCs w:val="24"/>
                <w:lang w:val="en-US" w:eastAsia="tr-TR"/>
              </w:rPr>
            </w:pPr>
            <w:r>
              <w:rPr>
                <w:rFonts w:ascii="Times New Roman" w:eastAsia="Times New Roman" w:hAnsi="Times New Roman" w:cs="Times New Roman"/>
                <w:b/>
                <w:sz w:val="24"/>
                <w:szCs w:val="24"/>
                <w:lang w:eastAsia="tr-TR"/>
              </w:rPr>
              <w:t>TEHDİTLER</w:t>
            </w:r>
          </w:p>
        </w:tc>
      </w:tr>
      <w:tr w:rsidR="00A67C9E" w:rsidRPr="00A67C9E" w:rsidTr="001844D7">
        <w:trPr>
          <w:trHeight w:val="1249"/>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Politik</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3"/>
              </w:numPr>
              <w:spacing w:after="0" w:line="268" w:lineRule="exact"/>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Eğitim politikalarında çok sık değişiklik yapılması ve eğitim sistemindeki düzenlemelere ilişkin pilot uygulamaların yetersizliği</w:t>
            </w:r>
          </w:p>
          <w:p w:rsidR="00A67C9E" w:rsidRPr="00A67C9E" w:rsidRDefault="00A67C9E" w:rsidP="00926E1E">
            <w:pPr>
              <w:widowControl w:val="0"/>
              <w:numPr>
                <w:ilvl w:val="0"/>
                <w:numId w:val="23"/>
              </w:numPr>
              <w:spacing w:after="0" w:line="275" w:lineRule="exact"/>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 xml:space="preserve">Eğitim öğretim çalışmalarının nitelikli çıktılara ve girişimcilik konularına yönlendirilememesi </w:t>
            </w:r>
          </w:p>
          <w:p w:rsidR="00A67C9E" w:rsidRPr="00A67C9E" w:rsidRDefault="00A67C9E" w:rsidP="00926E1E">
            <w:pPr>
              <w:widowControl w:val="0"/>
              <w:numPr>
                <w:ilvl w:val="0"/>
                <w:numId w:val="23"/>
              </w:numPr>
              <w:spacing w:after="0" w:line="275" w:lineRule="exact"/>
              <w:rPr>
                <w:rFonts w:ascii="Times New Roman" w:eastAsia="Times New Roman" w:hAnsi="Times New Roman" w:cs="Times New Roman"/>
                <w:lang w:eastAsia="tr-TR"/>
              </w:rPr>
            </w:pPr>
            <w:r w:rsidRPr="00A67C9E">
              <w:rPr>
                <w:rFonts w:ascii="Times New Roman" w:eastAsia="Times New Roman" w:hAnsi="Times New Roman" w:cs="Times New Roman"/>
                <w:lang w:eastAsia="tr-TR"/>
              </w:rPr>
              <w:t xml:space="preserve">Eğitim politikalarında yaşanan değişimlerin eğitim kalitesini olumsuz etkilemesi </w:t>
            </w:r>
          </w:p>
        </w:tc>
      </w:tr>
      <w:tr w:rsidR="00A67C9E" w:rsidRPr="00A67C9E" w:rsidTr="001844D7">
        <w:trPr>
          <w:trHeight w:val="1258"/>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Ekonomik</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4"/>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Velilerin Sosyo-ekonomik düzeylerindeki farklılıklar</w:t>
            </w:r>
          </w:p>
          <w:p w:rsidR="00A67C9E" w:rsidRPr="00A67C9E" w:rsidRDefault="00A67C9E" w:rsidP="00926E1E">
            <w:pPr>
              <w:widowControl w:val="0"/>
              <w:numPr>
                <w:ilvl w:val="0"/>
                <w:numId w:val="24"/>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Eğitim ve öğretimde kullanılan cihaz ve makinelerin yüksek teknolojilere sahip olması nedeniyle bakım, onarımlarının pahalı olması dolayısıyla okulların maddi yönden zorlanması</w:t>
            </w:r>
          </w:p>
          <w:p w:rsidR="00A67C9E" w:rsidRPr="00A67C9E" w:rsidRDefault="00A67C9E" w:rsidP="00926E1E">
            <w:pPr>
              <w:widowControl w:val="0"/>
              <w:numPr>
                <w:ilvl w:val="0"/>
                <w:numId w:val="24"/>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Velilerimizin gelir düzeyinin düşük olması</w:t>
            </w:r>
          </w:p>
        </w:tc>
      </w:tr>
      <w:tr w:rsidR="00A67C9E" w:rsidRPr="00A67C9E" w:rsidTr="001844D7">
        <w:trPr>
          <w:trHeight w:val="1234"/>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Sosyolojik</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5"/>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Medyanın (tv, internet, magazin, diziler vb.) öğrenciler üzerinde olumsuz etkilerinin olması</w:t>
            </w:r>
          </w:p>
          <w:p w:rsidR="00A67C9E" w:rsidRPr="00A67C9E" w:rsidRDefault="00A67C9E" w:rsidP="00926E1E">
            <w:pPr>
              <w:widowControl w:val="0"/>
              <w:numPr>
                <w:ilvl w:val="0"/>
                <w:numId w:val="25"/>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İnsanların çocuklarının eğitimine yönelik duyarlılıklarının aynı oranda olmaması</w:t>
            </w:r>
          </w:p>
          <w:p w:rsidR="00A67C9E" w:rsidRPr="00A67C9E" w:rsidRDefault="00A67C9E" w:rsidP="00926E1E">
            <w:pPr>
              <w:widowControl w:val="0"/>
              <w:numPr>
                <w:ilvl w:val="0"/>
                <w:numId w:val="25"/>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Okul-veli –öğrenci işbirliklerinin yeterli düzeyde olmaması</w:t>
            </w:r>
          </w:p>
          <w:p w:rsidR="00A67C9E" w:rsidRPr="00A67C9E" w:rsidRDefault="00A67C9E" w:rsidP="00926E1E">
            <w:pPr>
              <w:widowControl w:val="0"/>
              <w:numPr>
                <w:ilvl w:val="0"/>
                <w:numId w:val="25"/>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Sosyal faaliyetlere katılımın az olması</w:t>
            </w:r>
          </w:p>
        </w:tc>
      </w:tr>
      <w:tr w:rsidR="00A67C9E" w:rsidRPr="00A67C9E" w:rsidTr="001844D7">
        <w:trPr>
          <w:trHeight w:val="994"/>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Teknolojik</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Sürekli gelişen ve değişen teknolojileri takip etme zorunluluğundan doğan maddi kaynak sorunu</w:t>
            </w:r>
          </w:p>
          <w:p w:rsidR="00A67C9E" w:rsidRPr="00A67C9E" w:rsidRDefault="00A67C9E"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-E-ortamın güvenliğinin tam sağlanamaması, yersiz, kötüye kullanımları ve yeni gelişen suçlar</w:t>
            </w:r>
          </w:p>
          <w:p w:rsidR="00A67C9E" w:rsidRPr="00A67C9E" w:rsidRDefault="00A67C9E"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 xml:space="preserve">Öğrenciler tarafından teknoloji kullanım seviyenin düşük olması </w:t>
            </w:r>
          </w:p>
          <w:p w:rsidR="00A67C9E" w:rsidRPr="00A67C9E" w:rsidRDefault="00A67C9E" w:rsidP="00926E1E">
            <w:pPr>
              <w:widowControl w:val="0"/>
              <w:numPr>
                <w:ilvl w:val="0"/>
                <w:numId w:val="26"/>
              </w:numPr>
              <w:spacing w:after="0" w:line="240" w:lineRule="auto"/>
              <w:ind w:right="1661"/>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Okulun fiziksel donanımının yetersiz olması</w:t>
            </w:r>
          </w:p>
        </w:tc>
      </w:tr>
      <w:tr w:rsidR="00A67C9E" w:rsidRPr="00A67C9E" w:rsidTr="001844D7">
        <w:trPr>
          <w:trHeight w:val="994"/>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p>
          <w:p w:rsidR="00A67C9E" w:rsidRPr="00A67C9E" w:rsidRDefault="00A67C9E" w:rsidP="00A67C9E">
            <w:pPr>
              <w:widowControl w:val="0"/>
              <w:spacing w:after="0" w:line="240" w:lineRule="auto"/>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 xml:space="preserve"> Mevzuat-Yasal</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Siyasi ve sendikal grupların atama ve görevlendirmelerde yasal düzenlemeler üzerinde etkili olma isteği</w:t>
            </w:r>
          </w:p>
          <w:p w:rsidR="00A67C9E" w:rsidRPr="00A67C9E" w:rsidRDefault="00A67C9E"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Mevzuatın açık, anlaşılır ve ihtiyaca uygun hazırlanmaması nedeniyle güncelleme ihtiyacının sıklıkla ortaya çıkması</w:t>
            </w:r>
          </w:p>
          <w:p w:rsidR="00A67C9E" w:rsidRPr="00A67C9E" w:rsidRDefault="00A67C9E" w:rsidP="00926E1E">
            <w:pPr>
              <w:widowControl w:val="0"/>
              <w:numPr>
                <w:ilvl w:val="0"/>
                <w:numId w:val="27"/>
              </w:numPr>
              <w:spacing w:after="0" w:line="240" w:lineRule="auto"/>
              <w:ind w:right="328"/>
              <w:rPr>
                <w:rFonts w:ascii="Times New Roman" w:eastAsia="Times New Roman" w:hAnsi="Times New Roman" w:cs="Times New Roman"/>
                <w:lang w:val="en-US" w:eastAsia="tr-TR"/>
              </w:rPr>
            </w:pPr>
            <w:r w:rsidRPr="00A67C9E">
              <w:rPr>
                <w:rFonts w:ascii="Times New Roman" w:eastAsia="Times New Roman" w:hAnsi="Times New Roman" w:cs="Times New Roman"/>
                <w:lang w:eastAsia="tr-TR"/>
              </w:rPr>
              <w:t>Eğitim öğretim çalışmalarının desteklenmesi konusunda mali mevzuatın getirdiği kısıtlar</w:t>
            </w:r>
          </w:p>
        </w:tc>
      </w:tr>
      <w:tr w:rsidR="00A67C9E" w:rsidRPr="00A67C9E" w:rsidTr="001844D7">
        <w:trPr>
          <w:trHeight w:val="364"/>
        </w:trPr>
        <w:tc>
          <w:tcPr>
            <w:tcW w:w="1833" w:type="dxa"/>
            <w:tcBorders>
              <w:top w:val="single" w:sz="4" w:space="0" w:color="auto"/>
              <w:left w:val="single" w:sz="4" w:space="0" w:color="auto"/>
              <w:bottom w:val="single" w:sz="4" w:space="0" w:color="auto"/>
              <w:right w:val="single" w:sz="4" w:space="0" w:color="auto"/>
            </w:tcBorders>
          </w:tcPr>
          <w:p w:rsidR="00A67C9E" w:rsidRPr="00A67C9E" w:rsidRDefault="00A67C9E" w:rsidP="00A67C9E">
            <w:pPr>
              <w:widowControl w:val="0"/>
              <w:spacing w:after="0" w:line="273" w:lineRule="exact"/>
              <w:ind w:left="107"/>
              <w:rPr>
                <w:rFonts w:ascii="Times New Roman" w:eastAsia="Times New Roman" w:hAnsi="Times New Roman" w:cs="Times New Roman"/>
                <w:b/>
                <w:sz w:val="24"/>
                <w:szCs w:val="24"/>
                <w:lang w:val="en-US" w:eastAsia="tr-TR"/>
              </w:rPr>
            </w:pPr>
            <w:r w:rsidRPr="00A67C9E">
              <w:rPr>
                <w:rFonts w:ascii="Times New Roman" w:eastAsia="Times New Roman" w:hAnsi="Times New Roman" w:cs="Times New Roman"/>
                <w:b/>
                <w:sz w:val="24"/>
                <w:szCs w:val="24"/>
                <w:lang w:val="en-US" w:eastAsia="tr-TR"/>
              </w:rPr>
              <w:t>Ekolojik</w:t>
            </w:r>
          </w:p>
        </w:tc>
        <w:tc>
          <w:tcPr>
            <w:tcW w:w="8051" w:type="dxa"/>
            <w:tcBorders>
              <w:top w:val="single" w:sz="4" w:space="0" w:color="auto"/>
              <w:left w:val="single" w:sz="4" w:space="0" w:color="auto"/>
              <w:bottom w:val="single" w:sz="4" w:space="0" w:color="auto"/>
              <w:right w:val="single" w:sz="4" w:space="0" w:color="auto"/>
            </w:tcBorders>
          </w:tcPr>
          <w:p w:rsidR="00A67C9E" w:rsidRPr="00A67C9E" w:rsidRDefault="00A67C9E" w:rsidP="00926E1E">
            <w:pPr>
              <w:widowControl w:val="0"/>
              <w:numPr>
                <w:ilvl w:val="0"/>
                <w:numId w:val="28"/>
              </w:numPr>
              <w:spacing w:after="0" w:line="240" w:lineRule="auto"/>
              <w:rPr>
                <w:rFonts w:ascii="Times New Roman" w:eastAsia="Times New Roman" w:hAnsi="Times New Roman" w:cs="Times New Roman"/>
                <w:lang w:val="en-US" w:eastAsia="tr-TR"/>
              </w:rPr>
            </w:pPr>
            <w:r w:rsidRPr="00A67C9E">
              <w:rPr>
                <w:rFonts w:ascii="Times New Roman" w:eastAsia="Times New Roman" w:hAnsi="Times New Roman" w:cs="Times New Roman"/>
                <w:lang w:val="en-US" w:eastAsia="tr-TR"/>
              </w:rPr>
              <w:t>Yeni nesillerde çevre bilincine karşı duyarsızlık</w:t>
            </w:r>
          </w:p>
        </w:tc>
      </w:tr>
    </w:tbl>
    <w:p w:rsidR="004B3D26" w:rsidRDefault="004B3D26" w:rsidP="00A67C9E">
      <w:pPr>
        <w:spacing w:line="300" w:lineRule="auto"/>
        <w:rPr>
          <w:rFonts w:ascii="Times New Roman" w:eastAsia="Times New Roman" w:hAnsi="Times New Roman" w:cs="Times New Roman"/>
          <w:color w:val="FF0000"/>
          <w:sz w:val="24"/>
          <w:szCs w:val="21"/>
          <w:lang w:eastAsia="tr-TR"/>
        </w:rPr>
      </w:pPr>
    </w:p>
    <w:p w:rsidR="004B3D26" w:rsidRPr="00A67C9E" w:rsidRDefault="004B3D26" w:rsidP="00A67C9E">
      <w:pPr>
        <w:spacing w:line="300" w:lineRule="auto"/>
        <w:rPr>
          <w:rFonts w:ascii="Times New Roman" w:eastAsia="Times New Roman" w:hAnsi="Times New Roman" w:cs="Times New Roman"/>
          <w:color w:val="FF0000"/>
          <w:sz w:val="24"/>
          <w:szCs w:val="21"/>
          <w:lang w:eastAsia="tr-TR"/>
        </w:rPr>
      </w:pPr>
    </w:p>
    <w:p w:rsidR="00A67C9E" w:rsidRPr="00A67C9E" w:rsidRDefault="00A67C9E" w:rsidP="00A67C9E">
      <w:pPr>
        <w:keepNext/>
        <w:keepLines/>
        <w:spacing w:before="240" w:after="240" w:line="240" w:lineRule="auto"/>
        <w:outlineLvl w:val="1"/>
        <w:rPr>
          <w:rFonts w:ascii="Times New Roman" w:eastAsia="SimSun" w:hAnsi="Times New Roman" w:cs="Times New Roman"/>
          <w:b/>
          <w:sz w:val="28"/>
          <w:szCs w:val="32"/>
          <w:lang w:eastAsia="tr-TR"/>
        </w:rPr>
      </w:pPr>
      <w:r w:rsidRPr="00A67C9E">
        <w:rPr>
          <w:rFonts w:ascii="Times New Roman" w:eastAsia="SimSun" w:hAnsi="Times New Roman" w:cs="Times New Roman"/>
          <w:b/>
          <w:sz w:val="28"/>
          <w:szCs w:val="32"/>
          <w:lang w:eastAsia="tr-TR"/>
        </w:rPr>
        <w:t xml:space="preserve"> </w:t>
      </w:r>
      <w:bookmarkStart w:id="38" w:name="_Toc531097538"/>
      <w:r w:rsidRPr="00A67C9E">
        <w:rPr>
          <w:rFonts w:ascii="Times New Roman" w:eastAsia="SimSun" w:hAnsi="Times New Roman" w:cs="Times New Roman"/>
          <w:b/>
          <w:sz w:val="28"/>
          <w:szCs w:val="32"/>
          <w:lang w:eastAsia="tr-TR"/>
        </w:rPr>
        <w:t>2.</w:t>
      </w:r>
      <w:bookmarkEnd w:id="36"/>
      <w:bookmarkEnd w:id="37"/>
      <w:bookmarkEnd w:id="38"/>
      <w:r w:rsidR="0040720D">
        <w:rPr>
          <w:rFonts w:ascii="Times New Roman" w:eastAsia="SimSun" w:hAnsi="Times New Roman" w:cs="Times New Roman"/>
          <w:b/>
          <w:sz w:val="28"/>
          <w:szCs w:val="32"/>
          <w:lang w:eastAsia="tr-TR"/>
        </w:rPr>
        <w:t>10.TESPİT VE İHTİYAÇLARIN BELİRLENMESİ</w:t>
      </w:r>
    </w:p>
    <w:p w:rsidR="00DE242B" w:rsidRPr="00DE242B" w:rsidRDefault="00DE242B" w:rsidP="00DE242B">
      <w:pPr>
        <w:spacing w:after="0" w:line="276" w:lineRule="auto"/>
        <w:ind w:firstLine="708"/>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DE242B" w:rsidRDefault="00DE242B" w:rsidP="00DE242B">
      <w:pPr>
        <w:spacing w:after="0" w:line="276" w:lineRule="auto"/>
        <w:ind w:firstLine="708"/>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B3D26" w:rsidRDefault="004B3D26" w:rsidP="00DE242B">
      <w:pPr>
        <w:spacing w:after="0" w:line="276" w:lineRule="auto"/>
        <w:ind w:firstLine="708"/>
        <w:jc w:val="both"/>
        <w:rPr>
          <w:rFonts w:ascii="Times New Roman" w:eastAsia="Times New Roman" w:hAnsi="Times New Roman" w:cs="Times New Roman"/>
          <w:sz w:val="24"/>
          <w:szCs w:val="24"/>
          <w:lang w:eastAsia="tr-TR"/>
        </w:rPr>
      </w:pPr>
    </w:p>
    <w:p w:rsidR="004B3D26" w:rsidRDefault="004B3D26" w:rsidP="00DE242B">
      <w:pPr>
        <w:spacing w:after="0" w:line="276" w:lineRule="auto"/>
        <w:ind w:firstLine="708"/>
        <w:jc w:val="both"/>
        <w:rPr>
          <w:rFonts w:ascii="Times New Roman" w:eastAsia="Times New Roman" w:hAnsi="Times New Roman" w:cs="Times New Roman"/>
          <w:sz w:val="24"/>
          <w:szCs w:val="24"/>
          <w:lang w:eastAsia="tr-TR"/>
        </w:rPr>
      </w:pPr>
    </w:p>
    <w:p w:rsidR="00C83AF8" w:rsidRPr="00DE242B" w:rsidRDefault="00C83AF8" w:rsidP="00DE242B">
      <w:pPr>
        <w:spacing w:after="0" w:line="300" w:lineRule="auto"/>
        <w:jc w:val="both"/>
        <w:rPr>
          <w:rFonts w:ascii="Book Antiqua" w:eastAsia="Times New Roman" w:hAnsi="Book Antiqua" w:cs="Times New Roman"/>
          <w:color w:val="FF0000"/>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239"/>
      </w:tblGrid>
      <w:tr w:rsidR="00DE242B" w:rsidRPr="00DE242B" w:rsidTr="005A143A">
        <w:trPr>
          <w:trHeight w:val="443"/>
        </w:trPr>
        <w:tc>
          <w:tcPr>
            <w:tcW w:w="312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E242B" w:rsidRPr="00DE242B" w:rsidRDefault="00DE242B" w:rsidP="00DE242B">
            <w:pPr>
              <w:spacing w:after="0" w:line="300" w:lineRule="auto"/>
              <w:jc w:val="center"/>
              <w:rPr>
                <w:rFonts w:ascii="Times New Roman" w:eastAsia="Times New Roman" w:hAnsi="Times New Roman" w:cs="Times New Roman"/>
                <w:b/>
                <w:sz w:val="24"/>
                <w:szCs w:val="24"/>
                <w:lang w:eastAsia="tr-TR"/>
              </w:rPr>
            </w:pPr>
            <w:r w:rsidRPr="00DE242B">
              <w:rPr>
                <w:rFonts w:ascii="Times New Roman" w:eastAsia="Times New Roman" w:hAnsi="Times New Roman" w:cs="Times New Roman"/>
                <w:b/>
                <w:sz w:val="24"/>
                <w:szCs w:val="24"/>
                <w:lang w:eastAsia="tr-TR"/>
              </w:rPr>
              <w:t>Eğitime Erişim</w:t>
            </w:r>
          </w:p>
        </w:tc>
        <w:tc>
          <w:tcPr>
            <w:tcW w:w="310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E242B" w:rsidRPr="00DE242B" w:rsidRDefault="00DE242B" w:rsidP="00DE242B">
            <w:pPr>
              <w:spacing w:after="0" w:line="300" w:lineRule="auto"/>
              <w:jc w:val="center"/>
              <w:rPr>
                <w:rFonts w:ascii="Times New Roman" w:eastAsia="Times New Roman" w:hAnsi="Times New Roman" w:cs="Times New Roman"/>
                <w:b/>
                <w:sz w:val="24"/>
                <w:szCs w:val="24"/>
                <w:lang w:eastAsia="tr-TR"/>
              </w:rPr>
            </w:pPr>
            <w:r w:rsidRPr="00DE242B">
              <w:rPr>
                <w:rFonts w:ascii="Times New Roman" w:eastAsia="Times New Roman" w:hAnsi="Times New Roman" w:cs="Times New Roman"/>
                <w:b/>
                <w:sz w:val="24"/>
                <w:szCs w:val="24"/>
                <w:lang w:eastAsia="tr-TR"/>
              </w:rPr>
              <w:t>Eğitimde Kalite</w:t>
            </w:r>
          </w:p>
        </w:tc>
        <w:tc>
          <w:tcPr>
            <w:tcW w:w="3239"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E242B" w:rsidRPr="00DE242B" w:rsidRDefault="00DE242B" w:rsidP="00DE242B">
            <w:pPr>
              <w:spacing w:after="0" w:line="300" w:lineRule="auto"/>
              <w:jc w:val="center"/>
              <w:rPr>
                <w:rFonts w:ascii="Times New Roman" w:eastAsia="Times New Roman" w:hAnsi="Times New Roman" w:cs="Times New Roman"/>
                <w:b/>
                <w:sz w:val="24"/>
                <w:szCs w:val="24"/>
                <w:lang w:eastAsia="tr-TR"/>
              </w:rPr>
            </w:pPr>
            <w:r w:rsidRPr="00DE242B">
              <w:rPr>
                <w:rFonts w:ascii="Times New Roman" w:eastAsia="Times New Roman" w:hAnsi="Times New Roman" w:cs="Times New Roman"/>
                <w:b/>
                <w:sz w:val="24"/>
                <w:szCs w:val="24"/>
                <w:lang w:eastAsia="tr-TR"/>
              </w:rPr>
              <w:t>Kurumsal Kapasite</w:t>
            </w:r>
          </w:p>
        </w:tc>
      </w:tr>
      <w:tr w:rsidR="00DE242B" w:rsidRPr="00DE242B" w:rsidTr="005A143A">
        <w:trPr>
          <w:trHeight w:val="423"/>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lastRenderedPageBreak/>
              <w:t>Okullaşma Oranı</w:t>
            </w: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Akademik Başarı</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Kurumsal İletişim</w:t>
            </w:r>
          </w:p>
        </w:tc>
      </w:tr>
      <w:tr w:rsidR="00DE242B" w:rsidRPr="00DE242B" w:rsidTr="005A143A">
        <w:trPr>
          <w:trHeight w:val="525"/>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Okula Devam/ Devamsızlık</w:t>
            </w: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Sosyal, Kültürel ve Fiziksel Gelişim</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Kurumsal Yönetim</w:t>
            </w:r>
          </w:p>
        </w:tc>
      </w:tr>
      <w:tr w:rsidR="00DE242B" w:rsidRPr="00DE242B" w:rsidTr="005A143A">
        <w:trPr>
          <w:trHeight w:val="423"/>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Okula Uyum, Oryantasyon</w:t>
            </w: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Sınıf Tekrarı</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Bina ve Yerleşke</w:t>
            </w:r>
          </w:p>
        </w:tc>
      </w:tr>
      <w:tr w:rsidR="00DE242B" w:rsidRPr="00DE242B" w:rsidTr="005A143A">
        <w:trPr>
          <w:trHeight w:val="556"/>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Özel Eğitime İhtiyaç Duyan Bireyler</w:t>
            </w: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İstihdam Edilebilirlik ve Yönlendirme</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Donanım</w:t>
            </w:r>
          </w:p>
        </w:tc>
      </w:tr>
      <w:tr w:rsidR="00DE242B" w:rsidRPr="00DE242B" w:rsidTr="005A143A">
        <w:trPr>
          <w:trHeight w:val="423"/>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Öğretim Yöntemleri</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Temizlik, Hijyen</w:t>
            </w:r>
          </w:p>
        </w:tc>
      </w:tr>
      <w:tr w:rsidR="00DE242B" w:rsidRPr="00DE242B" w:rsidTr="005A143A">
        <w:trPr>
          <w:trHeight w:val="443"/>
        </w:trPr>
        <w:tc>
          <w:tcPr>
            <w:tcW w:w="3123"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p>
        </w:tc>
        <w:tc>
          <w:tcPr>
            <w:tcW w:w="3108"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Ders araç gereçleri</w:t>
            </w:r>
          </w:p>
        </w:tc>
        <w:tc>
          <w:tcPr>
            <w:tcW w:w="323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line="300" w:lineRule="auto"/>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İş Güvenliği, Okul Güvenliği</w:t>
            </w:r>
          </w:p>
        </w:tc>
      </w:tr>
    </w:tbl>
    <w:p w:rsidR="00DE242B" w:rsidRPr="00DE242B" w:rsidRDefault="00DE242B" w:rsidP="00DE242B">
      <w:pPr>
        <w:spacing w:after="0" w:line="276" w:lineRule="auto"/>
        <w:ind w:firstLine="708"/>
        <w:jc w:val="both"/>
        <w:rPr>
          <w:rFonts w:ascii="Times New Roman" w:eastAsia="Times New Roman" w:hAnsi="Times New Roman" w:cs="Times New Roman"/>
          <w:sz w:val="24"/>
          <w:szCs w:val="24"/>
          <w:lang w:eastAsia="tr-TR"/>
        </w:rPr>
      </w:pPr>
      <w:r w:rsidRPr="00DE242B">
        <w:rPr>
          <w:rFonts w:ascii="Times New Roman" w:eastAsia="Times New Roman" w:hAnsi="Times New Roman" w:cs="Times New Roman"/>
          <w:sz w:val="24"/>
          <w:szCs w:val="24"/>
          <w:lang w:eastAsia="tr-TR"/>
        </w:rPr>
        <w:t>Gelişim ve sorun alanlarına ilişkin GZFT analizinden yola çıkılarak saptamalar yapıldı ve yukarıdaki tabloda yer alan temel sorun alanlarına da dikkat ederek, Gelişim ve Sorun Alanlarımızı belirledik.</w:t>
      </w:r>
    </w:p>
    <w:p w:rsidR="00DE242B" w:rsidRPr="00DE242B" w:rsidRDefault="005A143A" w:rsidP="00DE242B">
      <w:pPr>
        <w:spacing w:after="0" w:line="276"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DE242B" w:rsidRPr="00DE242B">
        <w:rPr>
          <w:rFonts w:ascii="Times New Roman" w:eastAsia="Times New Roman" w:hAnsi="Times New Roman" w:cs="Times New Roman"/>
          <w:b/>
          <w:sz w:val="24"/>
          <w:szCs w:val="24"/>
          <w:lang w:eastAsia="tr-TR"/>
        </w:rPr>
        <w:t>Gelişim ve Sorun Alanlarımız</w:t>
      </w:r>
      <w:bookmarkStart w:id="39" w:name="_Toc416084890"/>
    </w:p>
    <w:tbl>
      <w:tblPr>
        <w:tblW w:w="94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49"/>
        <w:gridCol w:w="6351"/>
      </w:tblGrid>
      <w:tr w:rsidR="00DE242B" w:rsidRPr="00DE242B" w:rsidTr="000358A0">
        <w:trPr>
          <w:trHeight w:val="336"/>
        </w:trPr>
        <w:tc>
          <w:tcPr>
            <w:tcW w:w="9492" w:type="dxa"/>
            <w:gridSpan w:val="3"/>
            <w:tcBorders>
              <w:top w:val="single" w:sz="8" w:space="0" w:color="auto"/>
              <w:left w:val="single" w:sz="8" w:space="0" w:color="auto"/>
              <w:right w:val="single" w:sz="8" w:space="0" w:color="auto"/>
            </w:tcBorders>
            <w:shd w:val="clear" w:color="auto" w:fill="DEEAF6" w:themeFill="accent1" w:themeFillTint="33"/>
            <w:vAlign w:val="center"/>
            <w:hideMark/>
          </w:tcPr>
          <w:bookmarkEnd w:id="39"/>
          <w:p w:rsidR="00DE242B" w:rsidRPr="00DE242B" w:rsidRDefault="00DE242B" w:rsidP="005A143A">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 xml:space="preserve">1.TEMA: </w:t>
            </w:r>
            <w:r w:rsidRPr="005A143A">
              <w:rPr>
                <w:rFonts w:ascii="Times New Roman" w:eastAsia="Times New Roman" w:hAnsi="Times New Roman" w:cs="Times New Roman"/>
                <w:b/>
                <w:bCs/>
                <w:color w:val="000000"/>
                <w:shd w:val="clear" w:color="auto" w:fill="DEEAF6" w:themeFill="accent1" w:themeFillTint="33"/>
                <w:lang w:eastAsia="tr-TR"/>
              </w:rPr>
              <w:t>EĞİTİM VE ÖĞRETİME ERİŞİM</w:t>
            </w:r>
          </w:p>
        </w:tc>
      </w:tr>
      <w:tr w:rsidR="00DE242B" w:rsidRPr="00DE242B" w:rsidTr="000358A0">
        <w:trPr>
          <w:trHeight w:val="370"/>
        </w:trPr>
        <w:tc>
          <w:tcPr>
            <w:tcW w:w="392"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1</w:t>
            </w:r>
          </w:p>
        </w:tc>
        <w:tc>
          <w:tcPr>
            <w:tcW w:w="274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Okullaşma Oranı</w:t>
            </w:r>
          </w:p>
        </w:tc>
        <w:tc>
          <w:tcPr>
            <w:tcW w:w="635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Times New Roman" w:hAnsi="Times New Roman" w:cs="Times New Roman"/>
                <w:color w:val="000000"/>
                <w:lang w:eastAsia="tr-TR"/>
              </w:rPr>
              <w:t>Okulumuzda (5,6,7,8) okullaşma oranı</w:t>
            </w:r>
          </w:p>
        </w:tc>
      </w:tr>
      <w:tr w:rsidR="00DE242B" w:rsidRPr="00DE242B" w:rsidTr="000358A0">
        <w:trPr>
          <w:trHeight w:val="370"/>
        </w:trPr>
        <w:tc>
          <w:tcPr>
            <w:tcW w:w="392"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2</w:t>
            </w:r>
          </w:p>
        </w:tc>
        <w:tc>
          <w:tcPr>
            <w:tcW w:w="274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Okula Devam/ Devamsızlık</w:t>
            </w:r>
          </w:p>
        </w:tc>
        <w:tc>
          <w:tcPr>
            <w:tcW w:w="6351" w:type="dxa"/>
            <w:tcBorders>
              <w:top w:val="single" w:sz="8" w:space="0" w:color="auto"/>
              <w:left w:val="single" w:sz="8" w:space="0" w:color="auto"/>
              <w:bottom w:val="single" w:sz="8" w:space="0" w:color="auto"/>
              <w:right w:val="single" w:sz="8" w:space="0" w:color="auto"/>
            </w:tcBorders>
            <w:vAlign w:val="center"/>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Times New Roman" w:hAnsi="Times New Roman" w:cs="Times New Roman"/>
                <w:lang w:eastAsia="tr-TR"/>
              </w:rPr>
              <w:t>Devamsızlık problemi yaşayan öğrencilerimizin okula devamını sağlamak</w:t>
            </w:r>
          </w:p>
        </w:tc>
      </w:tr>
      <w:tr w:rsidR="00DE242B" w:rsidRPr="00DE242B" w:rsidTr="000358A0">
        <w:trPr>
          <w:trHeight w:val="370"/>
        </w:trPr>
        <w:tc>
          <w:tcPr>
            <w:tcW w:w="392"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3</w:t>
            </w:r>
          </w:p>
        </w:tc>
        <w:tc>
          <w:tcPr>
            <w:tcW w:w="274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Okula Uyum, Oryantasyon</w:t>
            </w:r>
          </w:p>
        </w:tc>
        <w:tc>
          <w:tcPr>
            <w:tcW w:w="635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Times New Roman" w:hAnsi="Times New Roman" w:cs="Times New Roman"/>
                <w:color w:val="000000"/>
                <w:lang w:eastAsia="tr-TR"/>
              </w:rPr>
              <w:t xml:space="preserve">Okula yeni başlayan öğrencilerimize oryantasyon eğitimi vermek </w:t>
            </w:r>
          </w:p>
        </w:tc>
      </w:tr>
      <w:tr w:rsidR="00DE242B" w:rsidRPr="00DE242B" w:rsidTr="000358A0">
        <w:trPr>
          <w:trHeight w:val="370"/>
        </w:trPr>
        <w:tc>
          <w:tcPr>
            <w:tcW w:w="392"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4</w:t>
            </w:r>
          </w:p>
        </w:tc>
        <w:tc>
          <w:tcPr>
            <w:tcW w:w="2749"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Özel Eğitime İhtiyaç Duyan Bireyler</w:t>
            </w:r>
          </w:p>
        </w:tc>
        <w:tc>
          <w:tcPr>
            <w:tcW w:w="6351" w:type="dxa"/>
            <w:tcBorders>
              <w:top w:val="single" w:sz="8" w:space="0" w:color="auto"/>
              <w:left w:val="single" w:sz="8" w:space="0" w:color="auto"/>
              <w:bottom w:val="single" w:sz="8" w:space="0" w:color="auto"/>
              <w:right w:val="single" w:sz="8" w:space="0" w:color="auto"/>
            </w:tcBorders>
            <w:vAlign w:val="center"/>
          </w:tcPr>
          <w:p w:rsidR="00DE242B" w:rsidRPr="00DE242B" w:rsidRDefault="00DE242B" w:rsidP="00DE242B">
            <w:pPr>
              <w:spacing w:after="0" w:line="240" w:lineRule="auto"/>
              <w:rPr>
                <w:rFonts w:ascii="Times New Roman" w:eastAsia="Times New Roman" w:hAnsi="Times New Roman" w:cs="Times New Roman"/>
                <w:color w:val="FF0000"/>
                <w:lang w:eastAsia="tr-TR"/>
              </w:rPr>
            </w:pPr>
            <w:r w:rsidRPr="00DE242B">
              <w:rPr>
                <w:rFonts w:ascii="Times New Roman" w:eastAsia="Calibri" w:hAnsi="Times New Roman" w:cs="Times New Roman"/>
              </w:rPr>
              <w:t>Özel eğitime ihtiyaç duyan bireylerin uygun eğitime erişimini sağlamak</w:t>
            </w:r>
          </w:p>
        </w:tc>
      </w:tr>
    </w:tbl>
    <w:p w:rsidR="005A143A" w:rsidRPr="00DE242B" w:rsidRDefault="005A143A" w:rsidP="00DE242B">
      <w:pPr>
        <w:spacing w:after="0" w:line="240" w:lineRule="auto"/>
        <w:rPr>
          <w:rFonts w:ascii="Times New Roman" w:eastAsia="Times New Roman" w:hAnsi="Times New Roman" w:cs="Times New Roman"/>
          <w:lang w:eastAsia="tr-TR"/>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2757"/>
        <w:gridCol w:w="6350"/>
      </w:tblGrid>
      <w:tr w:rsidR="00DE242B" w:rsidRPr="00DE242B" w:rsidTr="007B71FB">
        <w:trPr>
          <w:trHeight w:val="335"/>
        </w:trPr>
        <w:tc>
          <w:tcPr>
            <w:tcW w:w="9521" w:type="dxa"/>
            <w:gridSpan w:val="3"/>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DE242B" w:rsidRPr="00DE242B" w:rsidRDefault="00DE242B" w:rsidP="005A143A">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2.TEMA: EĞİTİM VE ÖĞRETİMDE KALİTE</w:t>
            </w:r>
          </w:p>
        </w:tc>
      </w:tr>
      <w:tr w:rsidR="00DE242B" w:rsidRPr="00DE242B" w:rsidTr="007B71FB">
        <w:trPr>
          <w:trHeight w:val="89"/>
        </w:trPr>
        <w:tc>
          <w:tcPr>
            <w:tcW w:w="414" w:type="dxa"/>
            <w:tcBorders>
              <w:top w:val="single" w:sz="8" w:space="0" w:color="auto"/>
              <w:lef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1</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Akademik Başarı</w:t>
            </w:r>
          </w:p>
        </w:tc>
        <w:tc>
          <w:tcPr>
            <w:tcW w:w="6350" w:type="dxa"/>
            <w:tcBorders>
              <w:top w:val="single" w:sz="8" w:space="0" w:color="auto"/>
              <w:left w:val="single" w:sz="8" w:space="0" w:color="auto"/>
              <w:bottom w:val="single" w:sz="8" w:space="0" w:color="auto"/>
              <w:right w:val="single" w:sz="8" w:space="0" w:color="auto"/>
            </w:tcBorders>
            <w:hideMark/>
          </w:tcPr>
          <w:p w:rsidR="00DE242B" w:rsidRPr="00DE242B" w:rsidRDefault="00DE242B" w:rsidP="00DE242B">
            <w:pPr>
              <w:spacing w:after="0" w:line="240" w:lineRule="auto"/>
              <w:rPr>
                <w:rFonts w:ascii="Times New Roman" w:eastAsia="Times New Roman" w:hAnsi="Times New Roman" w:cs="Times New Roman"/>
                <w:color w:val="FF0000"/>
                <w:lang w:eastAsia="tr-TR"/>
              </w:rPr>
            </w:pPr>
            <w:r w:rsidRPr="00DE242B">
              <w:rPr>
                <w:rFonts w:ascii="Times New Roman" w:eastAsia="Times New Roman" w:hAnsi="Times New Roman" w:cs="Times New Roman"/>
                <w:lang w:eastAsia="tr-TR"/>
              </w:rPr>
              <w:t>Akademik olarak öğrenci başarısını daha da yükseltmek</w:t>
            </w:r>
          </w:p>
        </w:tc>
      </w:tr>
      <w:tr w:rsidR="00DE242B" w:rsidRPr="00DE242B" w:rsidTr="007B71FB">
        <w:trPr>
          <w:trHeight w:val="89"/>
        </w:trPr>
        <w:tc>
          <w:tcPr>
            <w:tcW w:w="414" w:type="dxa"/>
            <w:tcBorders>
              <w:lef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2</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Sosyal, Kültürel ve Fiziksel Gelişim</w:t>
            </w:r>
          </w:p>
        </w:tc>
        <w:tc>
          <w:tcPr>
            <w:tcW w:w="6350" w:type="dxa"/>
            <w:tcBorders>
              <w:top w:val="single" w:sz="8" w:space="0" w:color="auto"/>
              <w:left w:val="single" w:sz="8" w:space="0" w:color="auto"/>
              <w:bottom w:val="single" w:sz="8" w:space="0" w:color="auto"/>
              <w:right w:val="single" w:sz="8" w:space="0" w:color="auto"/>
            </w:tcBorders>
            <w:hideMark/>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Calibri" w:hAnsi="Times New Roman" w:cs="Times New Roman"/>
              </w:rPr>
              <w:t>Eğitim öğretim sürecinde sanatsal, sportif ve kültürel faaliyetlerin sayısını artırmak</w:t>
            </w:r>
          </w:p>
        </w:tc>
      </w:tr>
      <w:tr w:rsidR="00DE242B" w:rsidRPr="00DE242B" w:rsidTr="007B71FB">
        <w:trPr>
          <w:trHeight w:val="89"/>
        </w:trPr>
        <w:tc>
          <w:tcPr>
            <w:tcW w:w="414" w:type="dxa"/>
            <w:tcBorders>
              <w:left w:val="single" w:sz="8" w:space="0" w:color="auto"/>
              <w:bottom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3</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Sınıf Tekrarı</w:t>
            </w:r>
          </w:p>
        </w:tc>
        <w:tc>
          <w:tcPr>
            <w:tcW w:w="6350"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Times New Roman" w:hAnsi="Times New Roman" w:cs="Times New Roman"/>
                <w:lang w:eastAsia="tr-TR"/>
              </w:rPr>
              <w:t>Öğrenci sınıf geçme başarısını artırmak</w:t>
            </w:r>
          </w:p>
        </w:tc>
      </w:tr>
      <w:tr w:rsidR="00DE242B" w:rsidRPr="00DE242B" w:rsidTr="007B71FB">
        <w:trPr>
          <w:trHeight w:val="89"/>
        </w:trPr>
        <w:tc>
          <w:tcPr>
            <w:tcW w:w="414" w:type="dxa"/>
            <w:tcBorders>
              <w:top w:val="single" w:sz="8" w:space="0" w:color="auto"/>
              <w:left w:val="single" w:sz="8" w:space="0" w:color="auto"/>
              <w:bottom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4</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İstihdam Edilebilirlik ve Yönlendirme</w:t>
            </w:r>
          </w:p>
        </w:tc>
        <w:tc>
          <w:tcPr>
            <w:tcW w:w="6350"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Calibri" w:hAnsi="Times New Roman" w:cs="Times New Roman"/>
              </w:rPr>
              <w:t>Eğitsel değerlendirme ve tanılama çalışmaları yapmak</w:t>
            </w:r>
          </w:p>
        </w:tc>
      </w:tr>
      <w:tr w:rsidR="00DE242B" w:rsidRPr="00DE242B" w:rsidTr="007B71FB">
        <w:trPr>
          <w:trHeight w:val="89"/>
        </w:trPr>
        <w:tc>
          <w:tcPr>
            <w:tcW w:w="414" w:type="dxa"/>
            <w:tcBorders>
              <w:top w:val="single" w:sz="8" w:space="0" w:color="auto"/>
              <w:left w:val="single" w:sz="8" w:space="0" w:color="auto"/>
              <w:bottom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5</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Öğretim Yöntemleri</w:t>
            </w:r>
          </w:p>
        </w:tc>
        <w:tc>
          <w:tcPr>
            <w:tcW w:w="6350" w:type="dxa"/>
            <w:tcBorders>
              <w:top w:val="single" w:sz="8" w:space="0" w:color="auto"/>
              <w:left w:val="single" w:sz="8" w:space="0" w:color="auto"/>
              <w:bottom w:val="single" w:sz="8" w:space="0" w:color="auto"/>
              <w:right w:val="single" w:sz="8" w:space="0" w:color="auto"/>
            </w:tcBorders>
            <w:vAlign w:val="center"/>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Calibri" w:hAnsi="Times New Roman" w:cs="Times New Roman"/>
              </w:rPr>
              <w:t xml:space="preserve">Öğretmenlere yönelik hizmetiçi eğitimlerin verilmesi  </w:t>
            </w:r>
          </w:p>
        </w:tc>
      </w:tr>
      <w:tr w:rsidR="00DE242B" w:rsidRPr="00DE242B" w:rsidTr="007B71FB">
        <w:trPr>
          <w:trHeight w:val="89"/>
        </w:trPr>
        <w:tc>
          <w:tcPr>
            <w:tcW w:w="414" w:type="dxa"/>
            <w:tcBorders>
              <w:top w:val="single" w:sz="8" w:space="0" w:color="auto"/>
              <w:left w:val="single" w:sz="8" w:space="0" w:color="auto"/>
              <w:bottom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6</w:t>
            </w:r>
          </w:p>
        </w:tc>
        <w:tc>
          <w:tcPr>
            <w:tcW w:w="2757" w:type="dxa"/>
            <w:tcBorders>
              <w:top w:val="single" w:sz="8" w:space="0" w:color="auto"/>
              <w:bottom w:val="single" w:sz="8" w:space="0" w:color="auto"/>
              <w:right w:val="single" w:sz="8" w:space="0" w:color="auto"/>
            </w:tcBorders>
            <w:shd w:val="clear" w:color="auto" w:fill="auto"/>
          </w:tcPr>
          <w:p w:rsidR="00DE242B" w:rsidRPr="00DE242B" w:rsidRDefault="00DE242B" w:rsidP="00DE242B">
            <w:pPr>
              <w:spacing w:after="0"/>
              <w:rPr>
                <w:rFonts w:ascii="Times New Roman" w:eastAsia="Calibri" w:hAnsi="Times New Roman" w:cs="Times New Roman"/>
              </w:rPr>
            </w:pPr>
            <w:r w:rsidRPr="00DE242B">
              <w:rPr>
                <w:rFonts w:ascii="Times New Roman" w:eastAsia="Calibri" w:hAnsi="Times New Roman" w:cs="Times New Roman"/>
              </w:rPr>
              <w:t>Ders araç gereçleri</w:t>
            </w:r>
          </w:p>
        </w:tc>
        <w:tc>
          <w:tcPr>
            <w:tcW w:w="6350"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Times New Roman" w:hAnsi="Times New Roman" w:cs="Times New Roman"/>
                <w:lang w:eastAsia="tr-TR"/>
              </w:rPr>
            </w:pPr>
            <w:r w:rsidRPr="00DE242B">
              <w:rPr>
                <w:rFonts w:ascii="Times New Roman" w:eastAsia="Times New Roman" w:hAnsi="Times New Roman" w:cs="Times New Roman"/>
                <w:lang w:eastAsia="tr-TR"/>
              </w:rPr>
              <w:t>Öğretmenlerin etkileşimli tahtayı etkili kullanmasını sağlamak</w:t>
            </w:r>
          </w:p>
        </w:tc>
      </w:tr>
    </w:tbl>
    <w:p w:rsidR="00DE242B" w:rsidRPr="00DE242B" w:rsidRDefault="00DE242B" w:rsidP="00DE242B">
      <w:pPr>
        <w:spacing w:after="0" w:line="240" w:lineRule="auto"/>
        <w:rPr>
          <w:rFonts w:ascii="Times New Roman" w:eastAsia="Times New Roman" w:hAnsi="Times New Roman" w:cs="Times New Roman"/>
          <w:lang w:eastAsia="tr-TR"/>
        </w:rPr>
      </w:pPr>
    </w:p>
    <w:tbl>
      <w:tblPr>
        <w:tblW w:w="94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766"/>
        <w:gridCol w:w="6331"/>
      </w:tblGrid>
      <w:tr w:rsidR="00DE242B" w:rsidRPr="00DE242B" w:rsidTr="007B71FB">
        <w:trPr>
          <w:trHeight w:val="384"/>
        </w:trPr>
        <w:tc>
          <w:tcPr>
            <w:tcW w:w="9492" w:type="dxa"/>
            <w:gridSpan w:val="3"/>
            <w:tcBorders>
              <w:top w:val="single" w:sz="8" w:space="0" w:color="auto"/>
              <w:left w:val="single" w:sz="8" w:space="0" w:color="auto"/>
              <w:right w:val="single" w:sz="8" w:space="0" w:color="auto"/>
            </w:tcBorders>
            <w:shd w:val="clear" w:color="auto" w:fill="DEEAF6" w:themeFill="accent1" w:themeFillTint="33"/>
            <w:vAlign w:val="center"/>
            <w:hideMark/>
          </w:tcPr>
          <w:p w:rsidR="00DE242B" w:rsidRPr="00DE242B" w:rsidRDefault="00DE242B" w:rsidP="005A143A">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3. TEMA: KURUMSAL KAPASİTE</w:t>
            </w:r>
          </w:p>
        </w:tc>
      </w:tr>
      <w:tr w:rsidR="00DE242B" w:rsidRPr="00DE242B" w:rsidTr="007B71FB">
        <w:trPr>
          <w:trHeight w:val="384"/>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1</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Kurumsal İletişim</w:t>
            </w:r>
          </w:p>
        </w:tc>
        <w:tc>
          <w:tcPr>
            <w:tcW w:w="633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Calibri" w:hAnsi="Times New Roman" w:cs="Times New Roman"/>
                <w:lang w:val="en-US"/>
              </w:rPr>
              <w:t>İç ve dış paydaşlar ile etkin ve sürekli iletişim sağlamak</w:t>
            </w:r>
          </w:p>
        </w:tc>
      </w:tr>
      <w:tr w:rsidR="00DE242B" w:rsidRPr="00DE242B" w:rsidTr="007B71FB">
        <w:trPr>
          <w:trHeight w:val="384"/>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2</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Kurumsal Yönetim</w:t>
            </w:r>
          </w:p>
        </w:tc>
        <w:tc>
          <w:tcPr>
            <w:tcW w:w="633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Calibri" w:hAnsi="Times New Roman" w:cs="Times New Roman"/>
              </w:rPr>
              <w:t>Kurumsal aidiyet duygusunun geliştirilmesi sağlamak</w:t>
            </w:r>
          </w:p>
        </w:tc>
      </w:tr>
      <w:tr w:rsidR="00DE242B" w:rsidRPr="00DE242B" w:rsidTr="007B71FB">
        <w:trPr>
          <w:trHeight w:val="329"/>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3</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Bina ve Yerleşke</w:t>
            </w:r>
          </w:p>
        </w:tc>
        <w:tc>
          <w:tcPr>
            <w:tcW w:w="6331" w:type="dxa"/>
            <w:tcBorders>
              <w:top w:val="single" w:sz="8" w:space="0" w:color="auto"/>
              <w:left w:val="single" w:sz="8" w:space="0" w:color="auto"/>
              <w:bottom w:val="single" w:sz="8" w:space="0" w:color="auto"/>
              <w:right w:val="single" w:sz="8" w:space="0" w:color="auto"/>
            </w:tcBorders>
            <w:vAlign w:val="center"/>
          </w:tcPr>
          <w:p w:rsidR="00DE242B" w:rsidRPr="00DE242B" w:rsidRDefault="00DE242B" w:rsidP="00DE242B">
            <w:pPr>
              <w:spacing w:after="0" w:line="240" w:lineRule="auto"/>
              <w:rPr>
                <w:rFonts w:ascii="Times New Roman" w:eastAsia="Times New Roman" w:hAnsi="Times New Roman" w:cs="Times New Roman"/>
                <w:color w:val="000000"/>
                <w:lang w:eastAsia="tr-TR"/>
              </w:rPr>
            </w:pPr>
            <w:r w:rsidRPr="00DE242B">
              <w:rPr>
                <w:rFonts w:ascii="Times New Roman" w:eastAsia="Calibri" w:hAnsi="Times New Roman" w:cs="Times New Roman"/>
              </w:rPr>
              <w:t xml:space="preserve">Okulun sosyal, kültürel, sanatsal ve sportif faaliyet alanlarını yeterli hale getirmek </w:t>
            </w:r>
          </w:p>
        </w:tc>
      </w:tr>
      <w:tr w:rsidR="00DE242B" w:rsidRPr="00DE242B" w:rsidTr="007B71FB">
        <w:trPr>
          <w:trHeight w:val="384"/>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4</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Donanım</w:t>
            </w:r>
          </w:p>
        </w:tc>
        <w:tc>
          <w:tcPr>
            <w:tcW w:w="633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Times New Roman" w:hAnsi="Times New Roman" w:cs="Times New Roman"/>
                <w:lang w:eastAsia="tr-TR"/>
              </w:rPr>
              <w:t xml:space="preserve">Donatım eksiklerinin gidermek </w:t>
            </w:r>
          </w:p>
        </w:tc>
      </w:tr>
      <w:tr w:rsidR="00DE242B" w:rsidRPr="00DE242B" w:rsidTr="007B71FB">
        <w:trPr>
          <w:trHeight w:val="384"/>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5</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Temizlik, Hijyen</w:t>
            </w:r>
          </w:p>
        </w:tc>
        <w:tc>
          <w:tcPr>
            <w:tcW w:w="633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Times New Roman" w:hAnsi="Times New Roman" w:cs="Times New Roman"/>
                <w:lang w:eastAsia="tr-TR"/>
              </w:rPr>
              <w:t>Temizlik ve hijyene yönelik gerekti tedbirleri almak</w:t>
            </w:r>
          </w:p>
        </w:tc>
      </w:tr>
      <w:tr w:rsidR="00DE242B" w:rsidRPr="00DE242B" w:rsidTr="007B71FB">
        <w:trPr>
          <w:trHeight w:val="384"/>
        </w:trPr>
        <w:tc>
          <w:tcPr>
            <w:tcW w:w="395" w:type="dxa"/>
            <w:tcBorders>
              <w:top w:val="single" w:sz="8" w:space="0" w:color="auto"/>
              <w:left w:val="single" w:sz="8" w:space="0" w:color="auto"/>
              <w:bottom w:val="single" w:sz="8" w:space="0" w:color="auto"/>
              <w:right w:val="single" w:sz="8" w:space="0" w:color="auto"/>
            </w:tcBorders>
            <w:vAlign w:val="center"/>
            <w:hideMark/>
          </w:tcPr>
          <w:p w:rsidR="00DE242B" w:rsidRPr="00DE242B" w:rsidRDefault="00DE242B" w:rsidP="00DE242B">
            <w:pPr>
              <w:spacing w:after="0" w:line="240" w:lineRule="auto"/>
              <w:jc w:val="center"/>
              <w:rPr>
                <w:rFonts w:ascii="Times New Roman" w:eastAsia="Times New Roman" w:hAnsi="Times New Roman" w:cs="Times New Roman"/>
                <w:b/>
                <w:bCs/>
                <w:color w:val="000000"/>
                <w:lang w:eastAsia="tr-TR"/>
              </w:rPr>
            </w:pPr>
            <w:r w:rsidRPr="00DE242B">
              <w:rPr>
                <w:rFonts w:ascii="Times New Roman" w:eastAsia="Times New Roman" w:hAnsi="Times New Roman" w:cs="Times New Roman"/>
                <w:b/>
                <w:bCs/>
                <w:color w:val="000000"/>
                <w:lang w:eastAsia="tr-TR"/>
              </w:rPr>
              <w:t>6</w:t>
            </w:r>
          </w:p>
        </w:tc>
        <w:tc>
          <w:tcPr>
            <w:tcW w:w="2766" w:type="dxa"/>
            <w:tcBorders>
              <w:top w:val="single" w:sz="8" w:space="0" w:color="auto"/>
              <w:left w:val="single" w:sz="8" w:space="0" w:color="auto"/>
              <w:bottom w:val="single" w:sz="8" w:space="0" w:color="auto"/>
              <w:right w:val="single" w:sz="8" w:space="0" w:color="auto"/>
            </w:tcBorders>
            <w:shd w:val="clear" w:color="auto" w:fill="auto"/>
          </w:tcPr>
          <w:p w:rsidR="00DE242B" w:rsidRPr="00DE242B" w:rsidRDefault="00DE242B" w:rsidP="00DE242B">
            <w:pPr>
              <w:spacing w:after="0"/>
              <w:jc w:val="both"/>
              <w:rPr>
                <w:rFonts w:ascii="Times New Roman" w:eastAsia="Calibri" w:hAnsi="Times New Roman" w:cs="Times New Roman"/>
              </w:rPr>
            </w:pPr>
            <w:r w:rsidRPr="00DE242B">
              <w:rPr>
                <w:rFonts w:ascii="Times New Roman" w:eastAsia="Calibri" w:hAnsi="Times New Roman" w:cs="Times New Roman"/>
              </w:rPr>
              <w:t>İş Güvenliği, Okul Güvenliği</w:t>
            </w:r>
          </w:p>
        </w:tc>
        <w:tc>
          <w:tcPr>
            <w:tcW w:w="6331" w:type="dxa"/>
            <w:tcBorders>
              <w:top w:val="single" w:sz="8" w:space="0" w:color="auto"/>
              <w:left w:val="single" w:sz="8" w:space="0" w:color="auto"/>
              <w:bottom w:val="single" w:sz="8" w:space="0" w:color="auto"/>
              <w:right w:val="single" w:sz="8" w:space="0" w:color="auto"/>
            </w:tcBorders>
          </w:tcPr>
          <w:p w:rsidR="00DE242B" w:rsidRPr="00DE242B" w:rsidRDefault="00DE242B" w:rsidP="00DE242B">
            <w:pPr>
              <w:spacing w:after="0" w:line="240" w:lineRule="auto"/>
              <w:rPr>
                <w:rFonts w:ascii="Times New Roman" w:eastAsia="Book Antiqua" w:hAnsi="Times New Roman" w:cs="Times New Roman"/>
                <w:lang w:eastAsia="tr-TR"/>
              </w:rPr>
            </w:pPr>
            <w:r w:rsidRPr="00DE242B">
              <w:rPr>
                <w:rFonts w:ascii="Times New Roman" w:eastAsia="Times New Roman" w:hAnsi="Times New Roman" w:cs="Times New Roman"/>
                <w:color w:val="000000"/>
                <w:lang w:eastAsia="tr-TR"/>
              </w:rPr>
              <w:t>İş sağlığı ve güvenliği konusunda gerekli önlemleri almak</w:t>
            </w:r>
          </w:p>
        </w:tc>
      </w:tr>
    </w:tbl>
    <w:p w:rsidR="003E00FA" w:rsidRDefault="003E00FA" w:rsidP="008E2613">
      <w:pPr>
        <w:spacing w:line="276" w:lineRule="auto"/>
        <w:rPr>
          <w:rFonts w:ascii="Times New Roman" w:eastAsia="Times New Roman" w:hAnsi="Times New Roman" w:cs="Times New Roman"/>
          <w:b/>
          <w:sz w:val="28"/>
          <w:szCs w:val="28"/>
          <w:lang w:eastAsia="tr-TR"/>
        </w:rPr>
      </w:pPr>
    </w:p>
    <w:p w:rsidR="00203218" w:rsidRDefault="00203218" w:rsidP="00203218">
      <w:pPr>
        <w:spacing w:line="276" w:lineRule="auto"/>
        <w:jc w:val="center"/>
        <w:rPr>
          <w:rFonts w:ascii="Times New Roman" w:eastAsia="Times New Roman" w:hAnsi="Times New Roman" w:cs="Times New Roman"/>
          <w:b/>
          <w:sz w:val="28"/>
          <w:szCs w:val="28"/>
          <w:lang w:eastAsia="tr-TR"/>
        </w:rPr>
      </w:pPr>
      <w:r w:rsidRPr="0080767D">
        <w:rPr>
          <w:rFonts w:ascii="Times New Roman" w:eastAsia="Times New Roman" w:hAnsi="Times New Roman" w:cs="Times New Roman"/>
          <w:b/>
          <w:sz w:val="28"/>
          <w:szCs w:val="28"/>
          <w:lang w:eastAsia="tr-TR"/>
        </w:rPr>
        <w:t>BÖLÜM III:</w:t>
      </w:r>
    </w:p>
    <w:p w:rsidR="00171C39" w:rsidRPr="0080767D" w:rsidRDefault="00171C39" w:rsidP="00203218">
      <w:pPr>
        <w:spacing w:line="276" w:lineRule="auto"/>
        <w:jc w:val="center"/>
        <w:rPr>
          <w:rFonts w:ascii="Times New Roman" w:eastAsia="Times New Roman" w:hAnsi="Times New Roman" w:cs="Times New Roman"/>
          <w:b/>
          <w:sz w:val="28"/>
          <w:szCs w:val="28"/>
          <w:lang w:eastAsia="tr-TR"/>
        </w:rPr>
      </w:pPr>
    </w:p>
    <w:p w:rsidR="00A55900" w:rsidRDefault="00CB0351" w:rsidP="00171C39">
      <w:pPr>
        <w:spacing w:after="0" w:line="276" w:lineRule="auto"/>
        <w:jc w:val="center"/>
        <w:rPr>
          <w:rFonts w:ascii="Times New Roman" w:eastAsia="Times New Roman" w:hAnsi="Times New Roman" w:cs="Times New Roman"/>
          <w:b/>
          <w:sz w:val="28"/>
          <w:szCs w:val="28"/>
          <w:lang w:eastAsia="tr-TR"/>
        </w:rPr>
      </w:pPr>
      <w:r w:rsidRPr="0080767D">
        <w:rPr>
          <w:rFonts w:ascii="Times New Roman" w:eastAsia="Times New Roman" w:hAnsi="Times New Roman" w:cs="Times New Roman"/>
          <w:b/>
          <w:sz w:val="28"/>
          <w:szCs w:val="28"/>
          <w:lang w:eastAsia="tr-TR"/>
        </w:rPr>
        <w:t>GELECEĞE BAKIŞ</w:t>
      </w:r>
    </w:p>
    <w:p w:rsidR="00171C39" w:rsidRPr="0080767D" w:rsidRDefault="00171C39" w:rsidP="00171C39">
      <w:pPr>
        <w:spacing w:after="0" w:line="276" w:lineRule="auto"/>
        <w:jc w:val="center"/>
        <w:rPr>
          <w:rFonts w:ascii="Times New Roman" w:eastAsia="Times New Roman" w:hAnsi="Times New Roman" w:cs="Times New Roman"/>
          <w:b/>
          <w:sz w:val="28"/>
          <w:szCs w:val="28"/>
          <w:lang w:eastAsia="tr-TR"/>
        </w:rPr>
      </w:pPr>
    </w:p>
    <w:p w:rsidR="00710D0B" w:rsidRPr="00171C39" w:rsidRDefault="00710D0B" w:rsidP="00171C39">
      <w:pPr>
        <w:spacing w:after="0" w:line="276" w:lineRule="auto"/>
        <w:rPr>
          <w:rFonts w:ascii="Times New Roman" w:eastAsia="Times New Roman" w:hAnsi="Times New Roman" w:cs="Times New Roman"/>
          <w:b/>
          <w:sz w:val="24"/>
          <w:szCs w:val="21"/>
          <w:lang w:eastAsia="tr-TR"/>
        </w:rPr>
      </w:pPr>
      <w:r w:rsidRPr="00171C39">
        <w:rPr>
          <w:rFonts w:ascii="Times New Roman" w:eastAsia="Times New Roman" w:hAnsi="Times New Roman" w:cs="Times New Roman"/>
          <w:b/>
          <w:sz w:val="24"/>
          <w:szCs w:val="21"/>
          <w:lang w:eastAsia="tr-TR"/>
        </w:rPr>
        <w:t>MİSYON, VİZYON VE TEMEL DEĞERLER</w:t>
      </w:r>
    </w:p>
    <w:p w:rsidR="00710D0B" w:rsidRPr="00710D0B" w:rsidRDefault="00710D0B" w:rsidP="00171C39">
      <w:pPr>
        <w:spacing w:after="0" w:line="276" w:lineRule="auto"/>
        <w:ind w:firstLine="708"/>
        <w:jc w:val="both"/>
        <w:rPr>
          <w:rFonts w:ascii="Times New Roman" w:eastAsia="Times New Roman" w:hAnsi="Times New Roman" w:cs="Times New Roman"/>
          <w:sz w:val="24"/>
          <w:szCs w:val="21"/>
          <w:lang w:eastAsia="tr-TR"/>
        </w:rPr>
      </w:pPr>
      <w:r w:rsidRPr="00710D0B">
        <w:rPr>
          <w:rFonts w:ascii="Times New Roman" w:eastAsia="Times New Roman" w:hAnsi="Times New Roman" w:cs="Times New Roman"/>
          <w:sz w:val="24"/>
          <w:szCs w:val="21"/>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10D0B" w:rsidRPr="00710D0B" w:rsidRDefault="00710D0B" w:rsidP="00171C39">
      <w:pPr>
        <w:spacing w:after="0" w:line="276" w:lineRule="auto"/>
        <w:jc w:val="both"/>
        <w:rPr>
          <w:rFonts w:ascii="Times New Roman" w:eastAsia="Times New Roman" w:hAnsi="Times New Roman" w:cs="Times New Roman"/>
          <w:sz w:val="24"/>
          <w:szCs w:val="21"/>
          <w:lang w:eastAsia="tr-TR"/>
        </w:rPr>
      </w:pPr>
    </w:p>
    <w:p w:rsidR="00710D0B" w:rsidRPr="00710D0B" w:rsidRDefault="00EE61F1" w:rsidP="00171C39">
      <w:pPr>
        <w:spacing w:after="0" w:line="276" w:lineRule="auto"/>
        <w:jc w:val="both"/>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3.1.</w:t>
      </w:r>
      <w:r w:rsidR="00710D0B" w:rsidRPr="00710D0B">
        <w:rPr>
          <w:rFonts w:ascii="Times New Roman" w:eastAsia="Times New Roman" w:hAnsi="Times New Roman" w:cs="Times New Roman"/>
          <w:b/>
          <w:sz w:val="24"/>
          <w:szCs w:val="21"/>
          <w:lang w:eastAsia="tr-TR"/>
        </w:rPr>
        <w:t>MİSYONUMUZ</w:t>
      </w:r>
    </w:p>
    <w:p w:rsidR="00FB267D" w:rsidRPr="00FB267D" w:rsidRDefault="00FB267D" w:rsidP="00FB267D">
      <w:pPr>
        <w:spacing w:before="100" w:beforeAutospacing="1" w:after="75" w:line="240" w:lineRule="auto"/>
        <w:ind w:left="150"/>
        <w:rPr>
          <w:rFonts w:ascii="Times New Roman" w:hAnsi="Times New Roman" w:cs="Times New Roman"/>
          <w:color w:val="333333"/>
          <w:sz w:val="24"/>
          <w:szCs w:val="24"/>
        </w:rPr>
      </w:pPr>
      <w:r w:rsidRPr="00FB267D">
        <w:rPr>
          <w:rFonts w:ascii="Times New Roman" w:hAnsi="Times New Roman" w:cs="Times New Roman"/>
          <w:color w:val="333333"/>
          <w:sz w:val="24"/>
          <w:szCs w:val="24"/>
        </w:rPr>
        <w:t>Atatürk ilke ve İnkılâplarına bağlı fikri hür vicdanı hür nesiller yetiştirmek, Öğrencilerimize çağdaş bir eğitim vermek, Engelli öğrencilerimizi hayata hazırlamak, Türk toplumunun değerlerini, ahlakını önemseyen insanlar yetiştirmek, Çevremize de eğitim vermek, Severek gelebilecek bir okul ortamı hazırlamak ve geleceğimize en kaliteli insanı yetiştirmek için varız</w:t>
      </w:r>
    </w:p>
    <w:p w:rsidR="00710D0B" w:rsidRPr="00710D0B" w:rsidRDefault="00710D0B" w:rsidP="00171C39">
      <w:pPr>
        <w:spacing w:after="0" w:line="276" w:lineRule="auto"/>
        <w:jc w:val="both"/>
        <w:rPr>
          <w:rFonts w:ascii="Times New Roman" w:eastAsia="Times New Roman" w:hAnsi="Times New Roman" w:cs="Times New Roman"/>
          <w:sz w:val="24"/>
          <w:szCs w:val="21"/>
          <w:lang w:eastAsia="tr-TR"/>
        </w:rPr>
      </w:pPr>
    </w:p>
    <w:p w:rsidR="00710D0B" w:rsidRPr="00710D0B" w:rsidRDefault="00EE61F1" w:rsidP="00171C39">
      <w:pPr>
        <w:spacing w:after="0" w:line="276" w:lineRule="auto"/>
        <w:jc w:val="both"/>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3.2.</w:t>
      </w:r>
      <w:r w:rsidR="00710D0B" w:rsidRPr="00710D0B">
        <w:rPr>
          <w:rFonts w:ascii="Times New Roman" w:eastAsia="Times New Roman" w:hAnsi="Times New Roman" w:cs="Times New Roman"/>
          <w:b/>
          <w:sz w:val="24"/>
          <w:szCs w:val="21"/>
          <w:lang w:eastAsia="tr-TR"/>
        </w:rPr>
        <w:t xml:space="preserve">VİZYONUMUZ  </w:t>
      </w:r>
    </w:p>
    <w:p w:rsidR="00FB267D" w:rsidRPr="00FB267D" w:rsidRDefault="00FB267D" w:rsidP="00FB267D">
      <w:pPr>
        <w:jc w:val="both"/>
        <w:rPr>
          <w:rFonts w:ascii="Times New Roman" w:hAnsi="Times New Roman" w:cs="Times New Roman"/>
          <w:sz w:val="24"/>
          <w:szCs w:val="24"/>
        </w:rPr>
      </w:pPr>
      <w:r w:rsidRPr="00FB267D">
        <w:rPr>
          <w:rFonts w:ascii="Times New Roman" w:hAnsi="Times New Roman" w:cs="Times New Roman"/>
          <w:color w:val="333333"/>
          <w:sz w:val="24"/>
          <w:szCs w:val="24"/>
        </w:rPr>
        <w:t>Milli kültürle bezenmiş, başarıda sınır tanımayan, çizgi üstü model bir okul olmak.</w:t>
      </w:r>
    </w:p>
    <w:p w:rsidR="00171C39" w:rsidRPr="00710D0B" w:rsidRDefault="00171C39" w:rsidP="00171C39">
      <w:pPr>
        <w:spacing w:after="0" w:line="276" w:lineRule="auto"/>
        <w:ind w:firstLine="708"/>
        <w:jc w:val="both"/>
        <w:rPr>
          <w:rFonts w:ascii="Times New Roman" w:eastAsia="Times New Roman" w:hAnsi="Times New Roman" w:cs="Times New Roman"/>
          <w:sz w:val="24"/>
          <w:szCs w:val="21"/>
          <w:lang w:eastAsia="tr-TR"/>
        </w:rPr>
      </w:pPr>
    </w:p>
    <w:p w:rsidR="00710D0B" w:rsidRPr="00710D0B" w:rsidRDefault="00EE61F1" w:rsidP="00171C39">
      <w:pPr>
        <w:spacing w:after="0" w:line="276" w:lineRule="auto"/>
        <w:jc w:val="both"/>
        <w:rPr>
          <w:rFonts w:ascii="Times New Roman" w:eastAsia="Times New Roman" w:hAnsi="Times New Roman" w:cs="Times New Roman"/>
          <w:b/>
          <w:sz w:val="24"/>
          <w:szCs w:val="21"/>
          <w:lang w:eastAsia="tr-TR"/>
        </w:rPr>
      </w:pPr>
      <w:r>
        <w:rPr>
          <w:rFonts w:ascii="Times New Roman" w:eastAsia="Times New Roman" w:hAnsi="Times New Roman" w:cs="Times New Roman"/>
          <w:b/>
          <w:sz w:val="24"/>
          <w:szCs w:val="21"/>
          <w:lang w:eastAsia="tr-TR"/>
        </w:rPr>
        <w:t>3.3.</w:t>
      </w:r>
      <w:r w:rsidR="00710D0B" w:rsidRPr="00710D0B">
        <w:rPr>
          <w:rFonts w:ascii="Times New Roman" w:eastAsia="Times New Roman" w:hAnsi="Times New Roman" w:cs="Times New Roman"/>
          <w:b/>
          <w:sz w:val="24"/>
          <w:szCs w:val="21"/>
          <w:lang w:eastAsia="tr-TR"/>
        </w:rPr>
        <w:t>TEMEL DEĞERLERİMİZ</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w:t>
      </w:r>
      <w:r w:rsidR="00710D0B" w:rsidRPr="00710D0B">
        <w:rPr>
          <w:rFonts w:ascii="Times New Roman" w:eastAsia="Times New Roman" w:hAnsi="Times New Roman" w:cs="Times New Roman"/>
          <w:sz w:val="24"/>
          <w:szCs w:val="21"/>
          <w:lang w:eastAsia="tr-TR"/>
        </w:rPr>
        <w:tab/>
        <w:t xml:space="preserve">Önce insan,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2-</w:t>
      </w:r>
      <w:r w:rsidR="00710D0B" w:rsidRPr="00710D0B">
        <w:rPr>
          <w:rFonts w:ascii="Times New Roman" w:eastAsia="Times New Roman" w:hAnsi="Times New Roman" w:cs="Times New Roman"/>
          <w:sz w:val="24"/>
          <w:szCs w:val="21"/>
          <w:lang w:eastAsia="tr-TR"/>
        </w:rPr>
        <w:tab/>
        <w:t>Liyakat,</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3-</w:t>
      </w:r>
      <w:r w:rsidR="00710D0B" w:rsidRPr="00710D0B">
        <w:rPr>
          <w:rFonts w:ascii="Times New Roman" w:eastAsia="Times New Roman" w:hAnsi="Times New Roman" w:cs="Times New Roman"/>
          <w:sz w:val="24"/>
          <w:szCs w:val="21"/>
          <w:lang w:eastAsia="tr-TR"/>
        </w:rPr>
        <w:tab/>
        <w:t xml:space="preserve">Kültürel ve Sanatsal Duyarlılık ile Sportif Beceri,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4-</w:t>
      </w:r>
      <w:r w:rsidR="00710D0B" w:rsidRPr="00710D0B">
        <w:rPr>
          <w:rFonts w:ascii="Times New Roman" w:eastAsia="Times New Roman" w:hAnsi="Times New Roman" w:cs="Times New Roman"/>
          <w:sz w:val="24"/>
          <w:szCs w:val="21"/>
          <w:lang w:eastAsia="tr-TR"/>
        </w:rPr>
        <w:tab/>
        <w:t xml:space="preserve">Kültür öğelerine bağlılık,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5-</w:t>
      </w:r>
      <w:r w:rsidR="00710D0B" w:rsidRPr="00710D0B">
        <w:rPr>
          <w:rFonts w:ascii="Times New Roman" w:eastAsia="Times New Roman" w:hAnsi="Times New Roman" w:cs="Times New Roman"/>
          <w:sz w:val="24"/>
          <w:szCs w:val="21"/>
          <w:lang w:eastAsia="tr-TR"/>
        </w:rPr>
        <w:tab/>
        <w:t xml:space="preserve">Sabırlı, hoşgörülü ve kararlılık,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6-</w:t>
      </w:r>
      <w:r w:rsidR="00710D0B" w:rsidRPr="00710D0B">
        <w:rPr>
          <w:rFonts w:ascii="Times New Roman" w:eastAsia="Times New Roman" w:hAnsi="Times New Roman" w:cs="Times New Roman"/>
          <w:sz w:val="24"/>
          <w:szCs w:val="21"/>
          <w:lang w:eastAsia="tr-TR"/>
        </w:rPr>
        <w:tab/>
        <w:t>Eğitimde süreklilik anlayışı,</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7-</w:t>
      </w:r>
      <w:r w:rsidR="00710D0B" w:rsidRPr="00710D0B">
        <w:rPr>
          <w:rFonts w:ascii="Times New Roman" w:eastAsia="Times New Roman" w:hAnsi="Times New Roman" w:cs="Times New Roman"/>
          <w:sz w:val="24"/>
          <w:szCs w:val="21"/>
          <w:lang w:eastAsia="tr-TR"/>
        </w:rPr>
        <w:tab/>
        <w:t>Planlı ve düzenli çalışma,</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8-</w:t>
      </w:r>
      <w:r w:rsidR="00710D0B" w:rsidRPr="00710D0B">
        <w:rPr>
          <w:rFonts w:ascii="Times New Roman" w:eastAsia="Times New Roman" w:hAnsi="Times New Roman" w:cs="Times New Roman"/>
          <w:sz w:val="24"/>
          <w:szCs w:val="21"/>
          <w:lang w:eastAsia="tr-TR"/>
        </w:rPr>
        <w:tab/>
        <w:t xml:space="preserve">Adaletli performans değerlendirme,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9-</w:t>
      </w:r>
      <w:r w:rsidR="00710D0B" w:rsidRPr="00710D0B">
        <w:rPr>
          <w:rFonts w:ascii="Times New Roman" w:eastAsia="Times New Roman" w:hAnsi="Times New Roman" w:cs="Times New Roman"/>
          <w:sz w:val="24"/>
          <w:szCs w:val="21"/>
          <w:lang w:eastAsia="tr-TR"/>
        </w:rPr>
        <w:tab/>
        <w:t xml:space="preserve">Bireysel farkları dikkate almak,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10-</w:t>
      </w:r>
      <w:r w:rsidR="00710D0B" w:rsidRPr="00710D0B">
        <w:rPr>
          <w:rFonts w:ascii="Times New Roman" w:eastAsia="Times New Roman" w:hAnsi="Times New Roman" w:cs="Times New Roman"/>
          <w:sz w:val="24"/>
          <w:szCs w:val="21"/>
          <w:lang w:eastAsia="tr-TR"/>
        </w:rPr>
        <w:tab/>
        <w:t xml:space="preserve">Kendisiyle ve çevresi ile barışık olmak,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11-</w:t>
      </w:r>
      <w:r w:rsidR="00710D0B" w:rsidRPr="00710D0B">
        <w:rPr>
          <w:rFonts w:ascii="Times New Roman" w:eastAsia="Times New Roman" w:hAnsi="Times New Roman" w:cs="Times New Roman"/>
          <w:sz w:val="24"/>
          <w:szCs w:val="21"/>
          <w:lang w:eastAsia="tr-TR"/>
        </w:rPr>
        <w:tab/>
        <w:t xml:space="preserve">Yetkinlik, üretkenlik ve girişimcilik ruhuna sahip olmak,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12-</w:t>
      </w:r>
      <w:r w:rsidR="00710D0B" w:rsidRPr="00710D0B">
        <w:rPr>
          <w:rFonts w:ascii="Times New Roman" w:eastAsia="Times New Roman" w:hAnsi="Times New Roman" w:cs="Times New Roman"/>
          <w:sz w:val="24"/>
          <w:szCs w:val="21"/>
          <w:lang w:eastAsia="tr-TR"/>
        </w:rPr>
        <w:tab/>
        <w:t xml:space="preserve">Doğa ve çevreyi koruma bilinci,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13-</w:t>
      </w:r>
      <w:r w:rsidR="00710D0B" w:rsidRPr="00710D0B">
        <w:rPr>
          <w:rFonts w:ascii="Times New Roman" w:eastAsia="Times New Roman" w:hAnsi="Times New Roman" w:cs="Times New Roman"/>
          <w:sz w:val="24"/>
          <w:szCs w:val="21"/>
          <w:lang w:eastAsia="tr-TR"/>
        </w:rPr>
        <w:tab/>
        <w:t xml:space="preserve">Sürekli gelişim ve iletişim,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14-</w:t>
      </w:r>
      <w:r w:rsidR="00710D0B" w:rsidRPr="00710D0B">
        <w:rPr>
          <w:rFonts w:ascii="Times New Roman" w:eastAsia="Times New Roman" w:hAnsi="Times New Roman" w:cs="Times New Roman"/>
          <w:sz w:val="24"/>
          <w:szCs w:val="21"/>
          <w:lang w:eastAsia="tr-TR"/>
        </w:rPr>
        <w:tab/>
        <w:t xml:space="preserve">Sorumluluk duygusu ve kendine güven bilincini kazanmak, </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15-</w:t>
      </w:r>
      <w:r w:rsidR="00710D0B" w:rsidRPr="00710D0B">
        <w:rPr>
          <w:rFonts w:ascii="Times New Roman" w:eastAsia="Times New Roman" w:hAnsi="Times New Roman" w:cs="Times New Roman"/>
          <w:sz w:val="24"/>
          <w:szCs w:val="21"/>
          <w:lang w:eastAsia="tr-TR"/>
        </w:rPr>
        <w:tab/>
        <w:t>Çevreye ve Canlıların Yaşam Hakkına Duyarlılık,</w:t>
      </w:r>
    </w:p>
    <w:p w:rsidR="00710D0B" w:rsidRPr="00710D0B" w:rsidRDefault="00BA5C26" w:rsidP="00171C39">
      <w:pPr>
        <w:spacing w:after="0" w:line="276"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w:t>
      </w:r>
      <w:r w:rsidR="00710D0B" w:rsidRPr="00710D0B">
        <w:rPr>
          <w:rFonts w:ascii="Times New Roman" w:eastAsia="Times New Roman" w:hAnsi="Times New Roman" w:cs="Times New Roman"/>
          <w:sz w:val="24"/>
          <w:szCs w:val="21"/>
          <w:lang w:eastAsia="tr-TR"/>
        </w:rPr>
        <w:t>16-</w:t>
      </w:r>
      <w:r w:rsidR="00710D0B" w:rsidRPr="00710D0B">
        <w:rPr>
          <w:rFonts w:ascii="Times New Roman" w:eastAsia="Times New Roman" w:hAnsi="Times New Roman" w:cs="Times New Roman"/>
          <w:sz w:val="24"/>
          <w:szCs w:val="21"/>
          <w:lang w:eastAsia="tr-TR"/>
        </w:rPr>
        <w:tab/>
        <w:t>Değişmeyen tek şeyin, değişim olduğuna inanmak</w:t>
      </w:r>
    </w:p>
    <w:p w:rsidR="00710D0B" w:rsidRPr="00710D0B" w:rsidRDefault="00710D0B" w:rsidP="00171C39">
      <w:pPr>
        <w:spacing w:after="0" w:line="276" w:lineRule="auto"/>
        <w:jc w:val="both"/>
        <w:rPr>
          <w:rFonts w:ascii="Times New Roman" w:eastAsia="Times New Roman" w:hAnsi="Times New Roman" w:cs="Times New Roman"/>
          <w:sz w:val="24"/>
          <w:szCs w:val="21"/>
          <w:lang w:eastAsia="tr-TR"/>
        </w:rPr>
      </w:pPr>
    </w:p>
    <w:p w:rsidR="00171C39" w:rsidRDefault="00171C39" w:rsidP="00710D0B">
      <w:pPr>
        <w:spacing w:line="276" w:lineRule="auto"/>
        <w:jc w:val="both"/>
        <w:rPr>
          <w:rFonts w:ascii="Times New Roman" w:eastAsia="Times New Roman" w:hAnsi="Times New Roman" w:cs="Times New Roman"/>
          <w:b/>
          <w:sz w:val="24"/>
          <w:szCs w:val="21"/>
          <w:lang w:eastAsia="tr-TR"/>
        </w:rPr>
      </w:pPr>
    </w:p>
    <w:p w:rsidR="003E407F" w:rsidRDefault="003E407F" w:rsidP="003E407F">
      <w:pPr>
        <w:spacing w:line="276" w:lineRule="auto"/>
        <w:jc w:val="center"/>
        <w:rPr>
          <w:rFonts w:ascii="Times New Roman" w:eastAsia="SimSun" w:hAnsi="Times New Roman" w:cs="Times New Roman"/>
          <w:b/>
          <w:sz w:val="28"/>
          <w:szCs w:val="40"/>
          <w:lang w:eastAsia="tr-TR"/>
        </w:rPr>
      </w:pPr>
    </w:p>
    <w:p w:rsidR="00BF5F3F" w:rsidRDefault="003F2CEE" w:rsidP="003E407F">
      <w:pPr>
        <w:spacing w:line="276" w:lineRule="auto"/>
        <w:jc w:val="center"/>
        <w:rPr>
          <w:rFonts w:ascii="Times New Roman" w:eastAsia="SimSun" w:hAnsi="Times New Roman" w:cs="Times New Roman"/>
          <w:b/>
          <w:sz w:val="28"/>
          <w:szCs w:val="40"/>
          <w:lang w:eastAsia="tr-TR"/>
        </w:rPr>
      </w:pPr>
      <w:r w:rsidRPr="009C6812">
        <w:rPr>
          <w:rFonts w:ascii="Times New Roman" w:eastAsia="SimSun" w:hAnsi="Times New Roman" w:cs="Times New Roman"/>
          <w:b/>
          <w:sz w:val="28"/>
          <w:szCs w:val="40"/>
          <w:lang w:eastAsia="tr-TR"/>
        </w:rPr>
        <w:t xml:space="preserve">BÖLÜM IV: </w:t>
      </w:r>
    </w:p>
    <w:p w:rsidR="003E407F" w:rsidRDefault="003E407F" w:rsidP="003E407F">
      <w:pPr>
        <w:spacing w:line="276" w:lineRule="auto"/>
        <w:jc w:val="center"/>
        <w:rPr>
          <w:rFonts w:ascii="Times New Roman" w:eastAsia="SimSun" w:hAnsi="Times New Roman" w:cs="Times New Roman"/>
          <w:b/>
          <w:sz w:val="28"/>
          <w:szCs w:val="40"/>
          <w:lang w:eastAsia="tr-TR"/>
        </w:rPr>
      </w:pPr>
    </w:p>
    <w:p w:rsidR="00CB0351" w:rsidRDefault="003F2CEE" w:rsidP="003F2CEE">
      <w:pPr>
        <w:spacing w:line="276" w:lineRule="auto"/>
        <w:rPr>
          <w:rFonts w:ascii="Times New Roman" w:eastAsia="Times New Roman" w:hAnsi="Times New Roman" w:cs="Times New Roman"/>
          <w:b/>
          <w:bCs/>
          <w:sz w:val="28"/>
          <w:szCs w:val="28"/>
          <w:lang w:eastAsia="tr-TR"/>
        </w:rPr>
      </w:pPr>
      <w:r>
        <w:rPr>
          <w:rFonts w:ascii="Times New Roman" w:eastAsia="Times New Roman" w:hAnsi="Times New Roman" w:cs="Times New Roman"/>
          <w:b/>
          <w:bCs/>
          <w:sz w:val="28"/>
          <w:szCs w:val="28"/>
          <w:lang w:eastAsia="tr-TR"/>
        </w:rPr>
        <w:lastRenderedPageBreak/>
        <w:t>4.1.</w:t>
      </w:r>
      <w:r w:rsidR="00CB0351" w:rsidRPr="0080767D">
        <w:rPr>
          <w:rFonts w:ascii="Times New Roman" w:eastAsia="Times New Roman" w:hAnsi="Times New Roman" w:cs="Times New Roman"/>
          <w:b/>
          <w:bCs/>
          <w:sz w:val="28"/>
          <w:szCs w:val="28"/>
          <w:lang w:eastAsia="tr-TR"/>
        </w:rPr>
        <w:t>AMAÇ, HEDEF VE STRATEJİLERİN BELİRLENMESİ</w:t>
      </w:r>
    </w:p>
    <w:p w:rsidR="000358A0" w:rsidRPr="0080767D" w:rsidRDefault="000358A0" w:rsidP="003F2CEE">
      <w:pPr>
        <w:spacing w:line="276" w:lineRule="auto"/>
        <w:rPr>
          <w:rFonts w:ascii="Times New Roman" w:eastAsia="Times New Roman" w:hAnsi="Times New Roman" w:cs="Times New Roman"/>
          <w:b/>
          <w:bCs/>
          <w:sz w:val="28"/>
          <w:szCs w:val="28"/>
          <w:lang w:eastAsia="tr-TR"/>
        </w:rPr>
      </w:pPr>
    </w:p>
    <w:p w:rsidR="009C6812" w:rsidRPr="009C6812" w:rsidRDefault="009C6812" w:rsidP="009C6812">
      <w:pPr>
        <w:keepNext/>
        <w:keepLines/>
        <w:spacing w:after="0" w:line="360" w:lineRule="auto"/>
        <w:outlineLvl w:val="1"/>
        <w:rPr>
          <w:rFonts w:ascii="Times New Roman" w:eastAsia="SimSun" w:hAnsi="Times New Roman" w:cs="Times New Roman"/>
          <w:b/>
          <w:sz w:val="28"/>
          <w:szCs w:val="28"/>
          <w:lang w:eastAsia="tr-TR"/>
        </w:rPr>
      </w:pPr>
      <w:bookmarkStart w:id="40" w:name="_Toc531097544"/>
      <w:r w:rsidRPr="009C6812">
        <w:rPr>
          <w:rFonts w:ascii="Times New Roman" w:eastAsia="SimSun" w:hAnsi="Times New Roman" w:cs="Times New Roman"/>
          <w:b/>
          <w:sz w:val="28"/>
          <w:szCs w:val="28"/>
          <w:lang w:eastAsia="tr-TR"/>
        </w:rPr>
        <w:t>TEMA I: EĞİTİM VE ÖĞRETİME ERİŞİM</w:t>
      </w:r>
      <w:bookmarkStart w:id="41" w:name="_Toc529519460"/>
      <w:bookmarkEnd w:id="40"/>
    </w:p>
    <w:p w:rsidR="009C6812" w:rsidRPr="009C6812" w:rsidRDefault="009C6812" w:rsidP="003E407F">
      <w:pPr>
        <w:spacing w:after="0" w:line="240" w:lineRule="auto"/>
        <w:ind w:firstLine="708"/>
        <w:jc w:val="both"/>
        <w:rPr>
          <w:rFonts w:ascii="Times New Roman" w:eastAsia="Times New Roman" w:hAnsi="Times New Roman" w:cs="Times New Roman"/>
          <w:sz w:val="24"/>
          <w:szCs w:val="21"/>
          <w:lang w:eastAsia="tr-TR"/>
        </w:rPr>
      </w:pPr>
      <w:r w:rsidRPr="009C6812">
        <w:rPr>
          <w:rFonts w:ascii="Times New Roman" w:eastAsia="Times New Roman" w:hAnsi="Times New Roman" w:cs="Times New Roman"/>
          <w:sz w:val="24"/>
          <w:szCs w:val="21"/>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C6812" w:rsidRPr="009C6812" w:rsidRDefault="009C6812" w:rsidP="003E407F">
      <w:pPr>
        <w:spacing w:after="0" w:line="240" w:lineRule="auto"/>
        <w:jc w:val="both"/>
        <w:rPr>
          <w:rFonts w:ascii="Times New Roman" w:eastAsia="Times New Roman" w:hAnsi="Times New Roman" w:cs="Times New Roman"/>
          <w:sz w:val="24"/>
          <w:szCs w:val="21"/>
          <w:lang w:eastAsia="tr-TR"/>
        </w:rPr>
      </w:pPr>
    </w:p>
    <w:bookmarkEnd w:id="41"/>
    <w:p w:rsidR="009C6812" w:rsidRPr="009C6812" w:rsidRDefault="009C6812" w:rsidP="003E407F">
      <w:pPr>
        <w:spacing w:after="0" w:line="240" w:lineRule="auto"/>
        <w:ind w:firstLine="708"/>
        <w:jc w:val="both"/>
        <w:rPr>
          <w:rFonts w:ascii="Times New Roman" w:eastAsia="SimSun" w:hAnsi="Times New Roman" w:cs="Times New Roman"/>
          <w:b/>
          <w:color w:val="FF0000"/>
          <w:sz w:val="24"/>
          <w:szCs w:val="24"/>
          <w:lang w:eastAsia="tr-TR"/>
        </w:rPr>
      </w:pPr>
      <w:r w:rsidRPr="009C6812">
        <w:rPr>
          <w:rFonts w:ascii="Times New Roman" w:eastAsia="SimSun" w:hAnsi="Times New Roman" w:cs="Times New Roman"/>
          <w:b/>
          <w:sz w:val="24"/>
          <w:szCs w:val="24"/>
          <w:lang w:eastAsia="tr-TR"/>
        </w:rPr>
        <w:t>Stratejik Amaç 1:</w:t>
      </w:r>
      <w:r w:rsidRPr="009C6812">
        <w:rPr>
          <w:rFonts w:ascii="Times New Roman" w:eastAsia="SimSun" w:hAnsi="Times New Roman" w:cs="Times New Roman"/>
          <w:b/>
          <w:color w:val="FF0000"/>
          <w:sz w:val="24"/>
          <w:szCs w:val="24"/>
          <w:lang w:eastAsia="tr-TR"/>
        </w:rPr>
        <w:t xml:space="preserve"> </w:t>
      </w:r>
      <w:r w:rsidRPr="009C6812">
        <w:rPr>
          <w:rFonts w:ascii="Times New Roman" w:eastAsia="SimSun" w:hAnsi="Times New Roman" w:cs="Times New Roman"/>
          <w:sz w:val="24"/>
          <w:szCs w:val="24"/>
          <w:lang w:eastAsia="tr-TR"/>
        </w:rPr>
        <w:t>Kayıt bölgemizde yer alan çocukların okullaşma oranlarını artıran, öğrencilerin uyum ve devamsızlık sorunlarını gideren etkin bir yönetim yapısını kurmak.</w:t>
      </w:r>
      <w:r w:rsidRPr="009C6812">
        <w:rPr>
          <w:rFonts w:ascii="Times New Roman" w:eastAsia="SimSun" w:hAnsi="Times New Roman" w:cs="Times New Roman"/>
          <w:b/>
          <w:color w:val="FF0000"/>
          <w:sz w:val="24"/>
          <w:szCs w:val="24"/>
          <w:lang w:eastAsia="tr-TR"/>
        </w:rPr>
        <w:t xml:space="preserve">  </w:t>
      </w:r>
    </w:p>
    <w:p w:rsidR="009C6812" w:rsidRPr="009C6812" w:rsidRDefault="009C6812" w:rsidP="003E407F">
      <w:pPr>
        <w:spacing w:after="0" w:line="240" w:lineRule="auto"/>
        <w:ind w:firstLine="708"/>
        <w:jc w:val="both"/>
        <w:rPr>
          <w:rFonts w:ascii="Times New Roman" w:eastAsia="SimSun" w:hAnsi="Times New Roman" w:cs="Times New Roman"/>
          <w:sz w:val="24"/>
          <w:szCs w:val="24"/>
          <w:lang w:eastAsia="tr-TR"/>
        </w:rPr>
      </w:pPr>
      <w:r w:rsidRPr="009C6812">
        <w:rPr>
          <w:rFonts w:ascii="Times New Roman" w:eastAsia="SimSun" w:hAnsi="Times New Roman" w:cs="Times New Roman"/>
          <w:b/>
          <w:sz w:val="24"/>
          <w:szCs w:val="24"/>
          <w:lang w:eastAsia="tr-TR"/>
        </w:rPr>
        <w:t>Stratejik Hedef 1.1.</w:t>
      </w:r>
      <w:r w:rsidRPr="009C6812">
        <w:rPr>
          <w:rFonts w:ascii="Times New Roman" w:eastAsia="SimSun" w:hAnsi="Times New Roman" w:cs="Times New Roman"/>
          <w:sz w:val="24"/>
          <w:szCs w:val="24"/>
          <w:lang w:eastAsia="tr-TR"/>
        </w:rPr>
        <w:t xml:space="preserve"> Kayıt bölgemizde yer alan çocukların okullaşma oranları artırılacak, öğrencilerin uyum ve devamsızlık sorunları giderilecektir.</w:t>
      </w:r>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color w:val="FF0000"/>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08"/>
        <w:gridCol w:w="805"/>
        <w:gridCol w:w="6"/>
        <w:gridCol w:w="797"/>
        <w:gridCol w:w="766"/>
        <w:gridCol w:w="740"/>
        <w:gridCol w:w="803"/>
        <w:gridCol w:w="780"/>
      </w:tblGrid>
      <w:tr w:rsidR="009C6812" w:rsidRPr="009C6812" w:rsidTr="006E6FE7">
        <w:trPr>
          <w:trHeight w:val="520"/>
        </w:trPr>
        <w:tc>
          <w:tcPr>
            <w:tcW w:w="113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808"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811"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EB5E5E"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w:t>
            </w:r>
          </w:p>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cut</w:t>
            </w:r>
          </w:p>
        </w:tc>
        <w:tc>
          <w:tcPr>
            <w:tcW w:w="38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9C6812" w:rsidRPr="009C6812" w:rsidTr="006E6FE7">
        <w:trPr>
          <w:trHeight w:val="381"/>
        </w:trPr>
        <w:tc>
          <w:tcPr>
            <w:tcW w:w="113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p>
        </w:tc>
        <w:tc>
          <w:tcPr>
            <w:tcW w:w="3808"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p>
        </w:tc>
        <w:tc>
          <w:tcPr>
            <w:tcW w:w="805"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3"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7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004FC5" w:rsidP="009C6812">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6E6FE7">
        <w:trPr>
          <w:trHeight w:val="679"/>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PG.1.1.1.</w:t>
            </w:r>
          </w:p>
        </w:tc>
        <w:tc>
          <w:tcPr>
            <w:tcW w:w="380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Kayıt bölgesindeki öğrencilerden okullara kayıt yaptıranların oranı (%)</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6E6FE7">
        <w:trPr>
          <w:trHeight w:val="679"/>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b/>
                <w:bCs/>
                <w:lang w:eastAsia="tr-TR"/>
              </w:rPr>
              <w:t>PG.1.1.2.</w:t>
            </w:r>
          </w:p>
        </w:tc>
        <w:tc>
          <w:tcPr>
            <w:tcW w:w="380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Velilerin çocuklarını bir üst öğretimde okutma isteği oranı (%)</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16CD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r w:rsidR="00480934">
              <w:rPr>
                <w:rFonts w:ascii="Times New Roman" w:eastAsia="Times New Roman" w:hAnsi="Times New Roman" w:cs="Times New Roman"/>
                <w:lang w:eastAsia="tr-TR"/>
              </w:rPr>
              <w:t>85</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%90</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%95</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%100</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6E6FE7">
        <w:trPr>
          <w:trHeight w:val="501"/>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PG.1.1.3.</w:t>
            </w:r>
          </w:p>
        </w:tc>
        <w:tc>
          <w:tcPr>
            <w:tcW w:w="380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Sekizinci sınıf öğrencilerinin alanlarına uygun okullara yönlendirilmeleri için yapılan okul türlerini tanıtıcı seminerlere katılan veli oranı (%)</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r w:rsidR="009C6812" w:rsidRPr="009C6812">
              <w:rPr>
                <w:rFonts w:ascii="Times New Roman" w:eastAsia="Times New Roman" w:hAnsi="Times New Roman" w:cs="Times New Roman"/>
                <w:lang w:eastAsia="tr-TR"/>
              </w:rPr>
              <w:t>5</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480934"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%95</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6E6FE7">
        <w:trPr>
          <w:trHeight w:val="501"/>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PG.1.1.4.</w:t>
            </w:r>
          </w:p>
        </w:tc>
        <w:tc>
          <w:tcPr>
            <w:tcW w:w="38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Okulumuzun kayıt için tercih edilmesine yönelik yapılan tanıtım ve rehberlik sayısı (Adet)</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3</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r>
      <w:tr w:rsidR="009C6812" w:rsidRPr="009C6812" w:rsidTr="006E6FE7">
        <w:trPr>
          <w:trHeight w:val="679"/>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PG.1.1.5.</w:t>
            </w:r>
          </w:p>
        </w:tc>
        <w:tc>
          <w:tcPr>
            <w:tcW w:w="38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Bir eğitim ve öğretim döneminde 20 gün ve üzeri devamsızlık yapan öğrenci oranı (%)</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%1</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F204C8" w:rsidP="009C6812">
            <w:pPr>
              <w:spacing w:after="0"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lang w:eastAsia="tr-TR"/>
              </w:rPr>
              <w:t>%1</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%0</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%0</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%0</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%0</w:t>
            </w:r>
          </w:p>
        </w:tc>
      </w:tr>
      <w:tr w:rsidR="009C6812" w:rsidRPr="009C6812" w:rsidTr="006E6FE7">
        <w:trPr>
          <w:trHeight w:val="679"/>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line="240" w:lineRule="auto"/>
              <w:rPr>
                <w:rFonts w:ascii="Times New Roman" w:eastAsia="Times New Roman" w:hAnsi="Times New Roman" w:cs="Times New Roman"/>
                <w:lang w:eastAsia="tr-TR"/>
              </w:rPr>
            </w:pPr>
            <w:r w:rsidRPr="009C6812">
              <w:rPr>
                <w:rFonts w:ascii="Times New Roman" w:eastAsia="Times New Roman" w:hAnsi="Times New Roman" w:cs="Times New Roman"/>
                <w:b/>
                <w:bCs/>
                <w:lang w:eastAsia="tr-TR"/>
              </w:rPr>
              <w:t>PG.1.1.6.</w:t>
            </w:r>
          </w:p>
        </w:tc>
        <w:tc>
          <w:tcPr>
            <w:tcW w:w="38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Devamsızlık eğilimi olan öğrencilerin velilerine yönelik yapılan rehberlik sayısı (Adet)</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783F71" w:rsidP="009C6812">
            <w:pPr>
              <w:spacing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r>
      <w:tr w:rsidR="009C6812" w:rsidRPr="009C6812" w:rsidTr="006E6FE7">
        <w:trPr>
          <w:trHeight w:val="679"/>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PG.1.1.7.</w:t>
            </w:r>
          </w:p>
        </w:tc>
        <w:tc>
          <w:tcPr>
            <w:tcW w:w="38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Okula yeni başlayan öğrencilerden oryantasyon eğitimine katılanların oranı (%)</w:t>
            </w:r>
          </w:p>
        </w:tc>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803"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%100</w:t>
            </w:r>
          </w:p>
        </w:tc>
        <w:tc>
          <w:tcPr>
            <w:tcW w:w="7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%100</w:t>
            </w:r>
          </w:p>
        </w:tc>
        <w:tc>
          <w:tcPr>
            <w:tcW w:w="80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%100</w:t>
            </w:r>
          </w:p>
        </w:tc>
        <w:tc>
          <w:tcPr>
            <w:tcW w:w="78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sz w:val="24"/>
                <w:szCs w:val="21"/>
                <w:lang w:eastAsia="tr-TR"/>
              </w:rPr>
            </w:pPr>
            <w:r w:rsidRPr="009C6812">
              <w:rPr>
                <w:rFonts w:ascii="Times New Roman" w:eastAsia="Times New Roman" w:hAnsi="Times New Roman" w:cs="Times New Roman"/>
                <w:lang w:eastAsia="tr-TR"/>
              </w:rPr>
              <w:t>%100</w:t>
            </w:r>
          </w:p>
        </w:tc>
      </w:tr>
    </w:tbl>
    <w:p w:rsidR="009C6812" w:rsidRDefault="009C6812" w:rsidP="009C6812">
      <w:pPr>
        <w:spacing w:after="0" w:line="300" w:lineRule="auto"/>
        <w:rPr>
          <w:rFonts w:ascii="Book Antiqua" w:eastAsia="Times New Roman" w:hAnsi="Book Antiqua" w:cs="Times New Roman"/>
          <w:b/>
          <w:color w:val="FF0000"/>
          <w:sz w:val="24"/>
          <w:szCs w:val="24"/>
          <w:lang w:eastAsia="tr-TR"/>
        </w:rPr>
      </w:pPr>
    </w:p>
    <w:p w:rsidR="003E407F" w:rsidRDefault="003E407F" w:rsidP="009C6812">
      <w:pPr>
        <w:spacing w:after="0" w:line="300" w:lineRule="auto"/>
        <w:rPr>
          <w:rFonts w:ascii="Book Antiqua" w:eastAsia="Times New Roman" w:hAnsi="Book Antiqua" w:cs="Times New Roman"/>
          <w:b/>
          <w:color w:val="FF0000"/>
          <w:sz w:val="24"/>
          <w:szCs w:val="24"/>
          <w:lang w:eastAsia="tr-TR"/>
        </w:rPr>
      </w:pPr>
    </w:p>
    <w:p w:rsidR="003E407F" w:rsidRDefault="003E407F" w:rsidP="009C6812">
      <w:pPr>
        <w:spacing w:after="0" w:line="300" w:lineRule="auto"/>
        <w:rPr>
          <w:rFonts w:ascii="Book Antiqua" w:eastAsia="Times New Roman" w:hAnsi="Book Antiqua" w:cs="Times New Roman"/>
          <w:b/>
          <w:color w:val="FF0000"/>
          <w:sz w:val="24"/>
          <w:szCs w:val="24"/>
          <w:lang w:eastAsia="tr-TR"/>
        </w:rPr>
      </w:pPr>
    </w:p>
    <w:p w:rsidR="003E407F" w:rsidRDefault="003E407F" w:rsidP="009C6812">
      <w:pPr>
        <w:spacing w:after="0" w:line="300" w:lineRule="auto"/>
        <w:rPr>
          <w:rFonts w:ascii="Book Antiqua" w:eastAsia="Times New Roman" w:hAnsi="Book Antiqua" w:cs="Times New Roman"/>
          <w:b/>
          <w:color w:val="FF0000"/>
          <w:sz w:val="24"/>
          <w:szCs w:val="24"/>
          <w:lang w:eastAsia="tr-TR"/>
        </w:rPr>
      </w:pPr>
    </w:p>
    <w:p w:rsidR="003E407F" w:rsidRDefault="003E407F" w:rsidP="009C6812">
      <w:pPr>
        <w:spacing w:after="0" w:line="300" w:lineRule="auto"/>
        <w:rPr>
          <w:rFonts w:ascii="Book Antiqua" w:eastAsia="Times New Roman" w:hAnsi="Book Antiqua" w:cs="Times New Roman"/>
          <w:b/>
          <w:color w:val="FF0000"/>
          <w:sz w:val="24"/>
          <w:szCs w:val="24"/>
          <w:lang w:eastAsia="tr-TR"/>
        </w:rPr>
      </w:pPr>
    </w:p>
    <w:p w:rsidR="003E407F" w:rsidRDefault="003E407F" w:rsidP="009C6812">
      <w:pPr>
        <w:spacing w:after="0" w:line="300" w:lineRule="auto"/>
        <w:rPr>
          <w:rFonts w:ascii="Book Antiqua" w:eastAsia="Times New Roman" w:hAnsi="Book Antiqua" w:cs="Times New Roman"/>
          <w:b/>
          <w:color w:val="FF0000"/>
          <w:sz w:val="24"/>
          <w:szCs w:val="24"/>
          <w:lang w:eastAsia="tr-TR"/>
        </w:rPr>
      </w:pPr>
    </w:p>
    <w:p w:rsidR="003E407F" w:rsidRPr="009C6812" w:rsidRDefault="003E407F" w:rsidP="009C6812">
      <w:pPr>
        <w:spacing w:after="0" w:line="30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r w:rsidR="006E6FE7">
        <w:rPr>
          <w:rFonts w:ascii="Times New Roman" w:eastAsia="Times New Roman" w:hAnsi="Times New Roman" w:cs="Times New Roman"/>
          <w:b/>
          <w:sz w:val="24"/>
          <w:szCs w:val="24"/>
          <w:lang w:eastAsia="tr-TR"/>
        </w:rPr>
        <w:t xml:space="preserve"> </w:t>
      </w:r>
    </w:p>
    <w:tbl>
      <w:tblPr>
        <w:tblW w:w="96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3"/>
        <w:gridCol w:w="3966"/>
        <w:gridCol w:w="2315"/>
        <w:gridCol w:w="2385"/>
      </w:tblGrid>
      <w:tr w:rsidR="009C6812" w:rsidRPr="009C6812" w:rsidTr="00244E1B">
        <w:trPr>
          <w:trHeight w:val="578"/>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lastRenderedPageBreak/>
              <w:t>No</w:t>
            </w:r>
          </w:p>
        </w:tc>
        <w:tc>
          <w:tcPr>
            <w:tcW w:w="396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1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244E1B">
        <w:trPr>
          <w:trHeight w:val="772"/>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1.1.1.</w:t>
            </w:r>
          </w:p>
        </w:tc>
        <w:tc>
          <w:tcPr>
            <w:tcW w:w="39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Kayıt bölgesinde yer alan öğrencilerin</w:t>
            </w:r>
            <w:r w:rsidRPr="009C6812">
              <w:rPr>
                <w:rFonts w:ascii="Times New Roman" w:eastAsia="Times New Roman" w:hAnsi="Times New Roman" w:cs="Times New Roman"/>
                <w:spacing w:val="54"/>
                <w:lang w:eastAsia="tr-TR"/>
              </w:rPr>
              <w:t xml:space="preserve"> </w:t>
            </w:r>
            <w:r w:rsidRPr="009C6812">
              <w:rPr>
                <w:rFonts w:ascii="Times New Roman" w:eastAsia="Times New Roman" w:hAnsi="Times New Roman" w:cs="Times New Roman"/>
                <w:lang w:eastAsia="tr-TR"/>
              </w:rPr>
              <w:t>tespitinin yapılması</w:t>
            </w:r>
          </w:p>
        </w:tc>
        <w:tc>
          <w:tcPr>
            <w:tcW w:w="231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İdaresi</w:t>
            </w:r>
          </w:p>
        </w:tc>
        <w:tc>
          <w:tcPr>
            <w:tcW w:w="238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color w:val="000000"/>
                <w:lang w:eastAsia="tr-TR"/>
              </w:rPr>
              <w:t>01 Eylül-20 Eylül</w:t>
            </w:r>
          </w:p>
        </w:tc>
      </w:tr>
      <w:tr w:rsidR="00C32DBD" w:rsidRPr="009C6812" w:rsidTr="00244E1B">
        <w:trPr>
          <w:trHeight w:val="865"/>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b/>
                <w:lang w:val="en-US" w:eastAsia="tr-TR"/>
              </w:rPr>
            </w:pPr>
          </w:p>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1.1.2.</w:t>
            </w:r>
          </w:p>
        </w:tc>
        <w:tc>
          <w:tcPr>
            <w:tcW w:w="39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Mahalle sakinleriyle her dönemde ez az bir defa olmak üzere,  okumanın önemi üzerine söyleşiler yapılması</w:t>
            </w:r>
          </w:p>
        </w:tc>
        <w:tc>
          <w:tcPr>
            <w:tcW w:w="231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İdaresi</w:t>
            </w:r>
          </w:p>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Öğretmenler</w:t>
            </w:r>
          </w:p>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Mahalle Muhtarı</w:t>
            </w:r>
          </w:p>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Mahalle İmamı</w:t>
            </w:r>
          </w:p>
        </w:tc>
        <w:tc>
          <w:tcPr>
            <w:tcW w:w="238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widowControl w:val="0"/>
              <w:spacing w:after="0" w:line="240" w:lineRule="auto"/>
              <w:ind w:right="840"/>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Her Eğitim Öğretim</w:t>
            </w:r>
            <w:r w:rsidR="00C32DBD">
              <w:rPr>
                <w:rFonts w:ascii="Times New Roman" w:eastAsia="Times New Roman" w:hAnsi="Times New Roman" w:cs="Times New Roman"/>
                <w:lang w:val="en-US" w:eastAsia="tr-TR"/>
              </w:rPr>
              <w:t xml:space="preserve"> </w:t>
            </w:r>
            <w:r w:rsidRPr="009C6812">
              <w:rPr>
                <w:rFonts w:ascii="Times New Roman" w:eastAsia="Times New Roman" w:hAnsi="Times New Roman" w:cs="Times New Roman"/>
                <w:lang w:val="en-US" w:eastAsia="tr-TR"/>
              </w:rPr>
              <w:t>Dönemlerinde</w:t>
            </w:r>
          </w:p>
        </w:tc>
      </w:tr>
      <w:tr w:rsidR="009C6812" w:rsidRPr="009C6812" w:rsidTr="00244E1B">
        <w:trPr>
          <w:trHeight w:val="747"/>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1.1.3.</w:t>
            </w:r>
          </w:p>
        </w:tc>
        <w:tc>
          <w:tcPr>
            <w:tcW w:w="39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Sekizinci sınıf öğrencileri ve velilerine yönelik, okul türleri hakkında bilgilendirme toplantılarının yapılması</w:t>
            </w:r>
          </w:p>
        </w:tc>
        <w:tc>
          <w:tcPr>
            <w:tcW w:w="231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İdaresi</w:t>
            </w:r>
          </w:p>
          <w:p w:rsidR="009C6812" w:rsidRPr="009C6812" w:rsidRDefault="009C6812" w:rsidP="009C6812">
            <w:pPr>
              <w:widowControl w:val="0"/>
              <w:spacing w:after="0" w:line="240" w:lineRule="auto"/>
              <w:ind w:left="72"/>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Öğretmenler</w:t>
            </w:r>
          </w:p>
        </w:tc>
        <w:tc>
          <w:tcPr>
            <w:tcW w:w="238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C32DBD">
            <w:pPr>
              <w:widowControl w:val="0"/>
              <w:spacing w:after="0" w:line="240" w:lineRule="auto"/>
              <w:ind w:right="840"/>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w:t>
            </w:r>
          </w:p>
          <w:p w:rsidR="009C6812" w:rsidRPr="009C6812" w:rsidRDefault="009C6812" w:rsidP="00C32DBD">
            <w:pPr>
              <w:widowControl w:val="0"/>
              <w:spacing w:after="0" w:line="240" w:lineRule="auto"/>
              <w:ind w:right="840"/>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Süresince</w:t>
            </w:r>
          </w:p>
        </w:tc>
      </w:tr>
      <w:tr w:rsidR="009C6812" w:rsidRPr="009C6812" w:rsidTr="00244E1B">
        <w:trPr>
          <w:trHeight w:val="747"/>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1.1.4.</w:t>
            </w:r>
          </w:p>
        </w:tc>
        <w:tc>
          <w:tcPr>
            <w:tcW w:w="3966" w:type="dxa"/>
            <w:tcBorders>
              <w:top w:val="single" w:sz="8" w:space="0" w:color="auto"/>
              <w:left w:val="single" w:sz="8" w:space="0" w:color="auto"/>
              <w:bottom w:val="single" w:sz="8" w:space="0" w:color="auto"/>
              <w:right w:val="single" w:sz="8" w:space="0" w:color="auto"/>
            </w:tcBorders>
            <w:shd w:val="clear" w:color="auto" w:fill="auto"/>
            <w:vAlign w:val="center"/>
          </w:tcPr>
          <w:p w:rsidR="00C32DBD"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Okulumuza kayıt yaptırmaları için </w:t>
            </w:r>
          </w:p>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yapılan tanıtım ve rehberlik sayısı arttırılacaktır</w:t>
            </w:r>
          </w:p>
        </w:tc>
        <w:tc>
          <w:tcPr>
            <w:tcW w:w="231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Okul Gelişim ve Yönetim Ekibi</w:t>
            </w:r>
          </w:p>
        </w:tc>
        <w:tc>
          <w:tcPr>
            <w:tcW w:w="238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D63E73" w:rsidP="00C32DB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01 Mayıs-20 Eylül (2024-2028</w:t>
            </w:r>
            <w:r w:rsidR="009C6812" w:rsidRPr="009C6812">
              <w:rPr>
                <w:rFonts w:ascii="Times New Roman" w:eastAsia="Times New Roman" w:hAnsi="Times New Roman" w:cs="Times New Roman"/>
                <w:color w:val="000000"/>
                <w:lang w:eastAsia="tr-TR"/>
              </w:rPr>
              <w:t>)</w:t>
            </w:r>
          </w:p>
        </w:tc>
      </w:tr>
      <w:tr w:rsidR="009C6812" w:rsidRPr="009C6812" w:rsidTr="00244E1B">
        <w:trPr>
          <w:trHeight w:val="747"/>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1.1.5.</w:t>
            </w:r>
          </w:p>
        </w:tc>
        <w:tc>
          <w:tcPr>
            <w:tcW w:w="3966" w:type="dxa"/>
            <w:tcBorders>
              <w:top w:val="nil"/>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Devamsızlık yapan öğrencilerin tespiti ve erken uyarı sistemi için çalışmalar yapılması </w:t>
            </w:r>
          </w:p>
        </w:tc>
        <w:tc>
          <w:tcPr>
            <w:tcW w:w="2315" w:type="dxa"/>
            <w:tcBorders>
              <w:top w:val="nil"/>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Müdür Yardımcısı</w:t>
            </w:r>
          </w:p>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Rehber Öğretmen</w:t>
            </w:r>
          </w:p>
        </w:tc>
        <w:tc>
          <w:tcPr>
            <w:tcW w:w="2385" w:type="dxa"/>
            <w:tcBorders>
              <w:top w:val="nil"/>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Her Ayın Son Haftası</w:t>
            </w:r>
          </w:p>
        </w:tc>
      </w:tr>
      <w:tr w:rsidR="009C6812" w:rsidRPr="009C6812" w:rsidTr="00244E1B">
        <w:trPr>
          <w:trHeight w:val="747"/>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b/>
                <w:lang w:val="en-US" w:eastAsia="tr-TR"/>
              </w:rPr>
            </w:pPr>
          </w:p>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1.1.6.</w:t>
            </w:r>
          </w:p>
        </w:tc>
        <w:tc>
          <w:tcPr>
            <w:tcW w:w="3966"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Devamsızlık yapan öğrencilerin velileri ile özel aylık toplantı ve görüşmeler yapılması</w:t>
            </w:r>
          </w:p>
        </w:tc>
        <w:tc>
          <w:tcPr>
            <w:tcW w:w="231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Müdür Yardımcısı</w:t>
            </w:r>
          </w:p>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Rehber Öğretmen</w:t>
            </w:r>
          </w:p>
        </w:tc>
        <w:tc>
          <w:tcPr>
            <w:tcW w:w="238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Her Ayın Son Haftası</w:t>
            </w:r>
          </w:p>
        </w:tc>
      </w:tr>
      <w:tr w:rsidR="009C6812" w:rsidRPr="009C6812" w:rsidTr="00244E1B">
        <w:trPr>
          <w:trHeight w:val="747"/>
        </w:trPr>
        <w:tc>
          <w:tcPr>
            <w:tcW w:w="9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1.1.7.</w:t>
            </w:r>
          </w:p>
        </w:tc>
        <w:tc>
          <w:tcPr>
            <w:tcW w:w="3966"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Okula yeni başlayan öğrencilere oryantasyon eğitimi verilmesi</w:t>
            </w:r>
          </w:p>
        </w:tc>
        <w:tc>
          <w:tcPr>
            <w:tcW w:w="231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5.Sınıf Branş Öğretmenleri</w:t>
            </w:r>
          </w:p>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Müdür Yardımcısı</w:t>
            </w:r>
          </w:p>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Rehber Öğretmen</w:t>
            </w:r>
          </w:p>
        </w:tc>
        <w:tc>
          <w:tcPr>
            <w:tcW w:w="2385"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C32DBD">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01 Eylül-20 Eylül</w:t>
            </w:r>
          </w:p>
        </w:tc>
      </w:tr>
    </w:tbl>
    <w:p w:rsidR="009C6812" w:rsidRPr="009C6812" w:rsidRDefault="009C6812" w:rsidP="009C6812">
      <w:pPr>
        <w:spacing w:after="0" w:line="240" w:lineRule="auto"/>
        <w:jc w:val="both"/>
        <w:rPr>
          <w:rFonts w:ascii="Book Antiqua" w:eastAsia="Times New Roman" w:hAnsi="Book Antiqua" w:cs="Times New Roman"/>
          <w:sz w:val="24"/>
          <w:szCs w:val="21"/>
        </w:rPr>
      </w:pPr>
    </w:p>
    <w:p w:rsidR="009C6812" w:rsidRPr="009C6812" w:rsidRDefault="009C6812" w:rsidP="009C6812">
      <w:pPr>
        <w:spacing w:after="0" w:line="240" w:lineRule="auto"/>
        <w:jc w:val="both"/>
        <w:rPr>
          <w:rFonts w:ascii="Book Antiqua" w:eastAsia="Times New Roman" w:hAnsi="Book Antiqua" w:cs="Times New Roman"/>
          <w:sz w:val="24"/>
          <w:szCs w:val="21"/>
        </w:rPr>
      </w:pPr>
    </w:p>
    <w:p w:rsidR="009C6812" w:rsidRPr="009C6812" w:rsidRDefault="009C6812" w:rsidP="009C6812">
      <w:pPr>
        <w:spacing w:after="0" w:line="240" w:lineRule="auto"/>
        <w:ind w:firstLine="708"/>
        <w:jc w:val="both"/>
        <w:rPr>
          <w:rFonts w:ascii="Times New Roman" w:eastAsia="SimSun" w:hAnsi="Times New Roman" w:cs="Times New Roman"/>
          <w:iCs/>
          <w:sz w:val="24"/>
          <w:szCs w:val="24"/>
          <w:lang w:eastAsia="tr-TR"/>
        </w:rPr>
      </w:pPr>
      <w:r w:rsidRPr="009C6812">
        <w:rPr>
          <w:rFonts w:ascii="Times New Roman" w:eastAsia="SimSun" w:hAnsi="Times New Roman" w:cs="Times New Roman"/>
          <w:b/>
          <w:iCs/>
          <w:sz w:val="24"/>
          <w:szCs w:val="24"/>
          <w:lang w:eastAsia="tr-TR"/>
        </w:rPr>
        <w:t>Stratejik Hedef 1.2.</w:t>
      </w:r>
      <w:r w:rsidRPr="009C6812">
        <w:rPr>
          <w:rFonts w:ascii="Times New Roman" w:eastAsia="SimSun" w:hAnsi="Times New Roman" w:cs="Times New Roman"/>
          <w:iCs/>
          <w:sz w:val="24"/>
          <w:szCs w:val="24"/>
          <w:lang w:eastAsia="tr-TR"/>
        </w:rPr>
        <w:t xml:space="preserve"> Özel eğitim ve rehberliğe ihtiyaç duyan öğrencilerin, eğitim ve rehberlik gereksinimleri karşılanacaktır.</w:t>
      </w:r>
    </w:p>
    <w:p w:rsidR="009C6812" w:rsidRPr="009C6812" w:rsidRDefault="009C6812" w:rsidP="009C6812">
      <w:pPr>
        <w:spacing w:after="0" w:line="240" w:lineRule="auto"/>
        <w:ind w:firstLine="708"/>
        <w:jc w:val="both"/>
        <w:rPr>
          <w:rFonts w:ascii="Times New Roman" w:eastAsia="SimSun" w:hAnsi="Times New Roman" w:cs="Times New Roman"/>
          <w:iCs/>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750"/>
        <w:gridCol w:w="698"/>
        <w:gridCol w:w="6"/>
        <w:gridCol w:w="791"/>
        <w:gridCol w:w="760"/>
        <w:gridCol w:w="734"/>
        <w:gridCol w:w="797"/>
        <w:gridCol w:w="853"/>
      </w:tblGrid>
      <w:tr w:rsidR="009C6812" w:rsidRPr="009C6812" w:rsidTr="0061174F">
        <w:trPr>
          <w:trHeight w:val="689"/>
        </w:trPr>
        <w:tc>
          <w:tcPr>
            <w:tcW w:w="1138"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750"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4"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35"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61174F" w:rsidRPr="009C6812" w:rsidTr="0061174F">
        <w:trPr>
          <w:trHeight w:val="503"/>
        </w:trPr>
        <w:tc>
          <w:tcPr>
            <w:tcW w:w="1138"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61174F" w:rsidRPr="009C6812" w:rsidRDefault="0061174F" w:rsidP="0061174F">
            <w:pPr>
              <w:spacing w:after="0" w:line="240" w:lineRule="auto"/>
              <w:jc w:val="center"/>
              <w:rPr>
                <w:rFonts w:ascii="Times New Roman" w:eastAsia="Times New Roman" w:hAnsi="Times New Roman" w:cs="Times New Roman"/>
                <w:b/>
                <w:bCs/>
                <w:lang w:eastAsia="tr-TR"/>
              </w:rPr>
            </w:pPr>
          </w:p>
        </w:tc>
        <w:tc>
          <w:tcPr>
            <w:tcW w:w="3750"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61174F" w:rsidRPr="009C6812" w:rsidRDefault="0061174F" w:rsidP="0061174F">
            <w:pPr>
              <w:spacing w:after="0" w:line="240" w:lineRule="auto"/>
              <w:jc w:val="center"/>
              <w:rPr>
                <w:rFonts w:ascii="Times New Roman" w:eastAsia="Times New Roman" w:hAnsi="Times New Roman" w:cs="Times New Roman"/>
                <w:b/>
                <w:bCs/>
                <w:lang w:eastAsia="tr-TR"/>
              </w:rPr>
            </w:pPr>
          </w:p>
        </w:tc>
        <w:tc>
          <w:tcPr>
            <w:tcW w:w="698"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61174F" w:rsidRPr="009C6812" w:rsidRDefault="0061174F" w:rsidP="0061174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61174F">
        <w:trPr>
          <w:trHeight w:val="899"/>
        </w:trPr>
        <w:tc>
          <w:tcPr>
            <w:tcW w:w="113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PG.1.2.1.</w:t>
            </w:r>
          </w:p>
        </w:tc>
        <w:tc>
          <w:tcPr>
            <w:tcW w:w="3750"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Okulumuzun özel eğitime ihtiyaç duyan bireylerin kullanımına uygunluğu (0-1)</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85D7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797"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6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3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9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5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r w:rsidR="009C6812" w:rsidRPr="009C6812" w:rsidTr="0061174F">
        <w:trPr>
          <w:trHeight w:val="804"/>
        </w:trPr>
        <w:tc>
          <w:tcPr>
            <w:tcW w:w="113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line="240" w:lineRule="auto"/>
              <w:rPr>
                <w:rFonts w:ascii="Times New Roman" w:eastAsia="Times New Roman" w:hAnsi="Times New Roman" w:cs="Times New Roman"/>
                <w:lang w:eastAsia="tr-TR"/>
              </w:rPr>
            </w:pPr>
            <w:r w:rsidRPr="009C6812">
              <w:rPr>
                <w:rFonts w:ascii="Times New Roman" w:eastAsia="Times New Roman" w:hAnsi="Times New Roman" w:cs="Times New Roman"/>
                <w:b/>
                <w:bCs/>
                <w:lang w:eastAsia="tr-TR"/>
              </w:rPr>
              <w:t>PG.1.2.2.</w:t>
            </w:r>
          </w:p>
        </w:tc>
        <w:tc>
          <w:tcPr>
            <w:tcW w:w="3750"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color w:val="000000"/>
                <w:lang w:eastAsia="tr-TR"/>
              </w:rPr>
              <w:t>Destek Odası Sayısı (Toplam)</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85D7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797"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6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3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9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5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bl>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Default="009C6812" w:rsidP="009C6812">
      <w:pPr>
        <w:spacing w:after="0" w:line="300" w:lineRule="auto"/>
        <w:rPr>
          <w:rFonts w:ascii="Times New Roman" w:eastAsia="Times New Roman" w:hAnsi="Times New Roman" w:cs="Times New Roman"/>
          <w:b/>
          <w:sz w:val="24"/>
          <w:szCs w:val="24"/>
          <w:lang w:eastAsia="tr-TR"/>
        </w:rPr>
      </w:pPr>
    </w:p>
    <w:p w:rsidR="00971F1D" w:rsidRDefault="00971F1D" w:rsidP="009C6812">
      <w:pPr>
        <w:spacing w:after="0" w:line="300" w:lineRule="auto"/>
        <w:rPr>
          <w:rFonts w:ascii="Times New Roman" w:eastAsia="Times New Roman" w:hAnsi="Times New Roman" w:cs="Times New Roman"/>
          <w:b/>
          <w:sz w:val="24"/>
          <w:szCs w:val="24"/>
          <w:lang w:eastAsia="tr-TR"/>
        </w:rPr>
      </w:pPr>
    </w:p>
    <w:p w:rsidR="00971F1D" w:rsidRDefault="00971F1D" w:rsidP="009C6812">
      <w:pPr>
        <w:spacing w:after="0" w:line="300" w:lineRule="auto"/>
        <w:rPr>
          <w:rFonts w:ascii="Times New Roman" w:eastAsia="Times New Roman" w:hAnsi="Times New Roman" w:cs="Times New Roman"/>
          <w:b/>
          <w:sz w:val="24"/>
          <w:szCs w:val="24"/>
          <w:lang w:eastAsia="tr-TR"/>
        </w:rPr>
      </w:pPr>
    </w:p>
    <w:p w:rsidR="00971F1D" w:rsidRDefault="00971F1D" w:rsidP="009C6812">
      <w:pPr>
        <w:spacing w:after="0" w:line="300" w:lineRule="auto"/>
        <w:rPr>
          <w:rFonts w:ascii="Times New Roman" w:eastAsia="Times New Roman" w:hAnsi="Times New Roman" w:cs="Times New Roman"/>
          <w:b/>
          <w:sz w:val="24"/>
          <w:szCs w:val="24"/>
          <w:lang w:eastAsia="tr-TR"/>
        </w:rPr>
      </w:pPr>
    </w:p>
    <w:p w:rsidR="00971F1D" w:rsidRPr="009C6812" w:rsidRDefault="00971F1D"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6"/>
        <w:gridCol w:w="3753"/>
        <w:gridCol w:w="2348"/>
        <w:gridCol w:w="2282"/>
      </w:tblGrid>
      <w:tr w:rsidR="009C6812" w:rsidRPr="009C6812" w:rsidTr="000358A0">
        <w:trPr>
          <w:trHeight w:val="731"/>
        </w:trPr>
        <w:tc>
          <w:tcPr>
            <w:tcW w:w="123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lastRenderedPageBreak/>
              <w:t>No</w:t>
            </w:r>
          </w:p>
        </w:tc>
        <w:tc>
          <w:tcPr>
            <w:tcW w:w="37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282"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0358A0">
        <w:trPr>
          <w:trHeight w:val="921"/>
        </w:trPr>
        <w:tc>
          <w:tcPr>
            <w:tcW w:w="123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1.2.1.</w:t>
            </w:r>
          </w:p>
        </w:tc>
        <w:tc>
          <w:tcPr>
            <w:tcW w:w="3753"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Okulumuzun fiziki ortamlarının, özel eğitime ihtiyaç duyan bireylerin gereksinimlerine uygun biçimde düzenlenmesi ve destek eğitim odasının etkinliğinin artırılması</w:t>
            </w:r>
          </w:p>
        </w:tc>
        <w:tc>
          <w:tcPr>
            <w:tcW w:w="2348" w:type="dxa"/>
            <w:tcBorders>
              <w:top w:val="single" w:sz="8" w:space="0" w:color="auto"/>
              <w:left w:val="single" w:sz="8" w:space="0" w:color="auto"/>
              <w:bottom w:val="single" w:sz="8" w:space="0" w:color="auto"/>
              <w:right w:val="single" w:sz="8" w:space="0" w:color="auto"/>
            </w:tcBorders>
          </w:tcPr>
          <w:p w:rsidR="0000610C" w:rsidRDefault="0000610C" w:rsidP="009C6812">
            <w:pPr>
              <w:widowControl w:val="0"/>
              <w:spacing w:after="0" w:line="240" w:lineRule="auto"/>
              <w:ind w:left="72" w:right="153"/>
              <w:jc w:val="center"/>
              <w:rPr>
                <w:rFonts w:ascii="Times New Roman" w:eastAsia="Times New Roman" w:hAnsi="Times New Roman" w:cs="Times New Roman"/>
                <w:lang w:val="en-US" w:eastAsia="tr-TR"/>
              </w:rPr>
            </w:pPr>
          </w:p>
          <w:p w:rsidR="009C6812" w:rsidRPr="009C6812" w:rsidRDefault="0000610C" w:rsidP="009C6812">
            <w:pPr>
              <w:widowControl w:val="0"/>
              <w:spacing w:after="0" w:line="240" w:lineRule="auto"/>
              <w:ind w:left="72" w:right="153"/>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 xml:space="preserve">Okul </w:t>
            </w:r>
            <w:r w:rsidR="009C6812" w:rsidRPr="009C6812">
              <w:rPr>
                <w:rFonts w:ascii="Times New Roman" w:eastAsia="Times New Roman" w:hAnsi="Times New Roman" w:cs="Times New Roman"/>
                <w:lang w:val="en-US" w:eastAsia="tr-TR"/>
              </w:rPr>
              <w:t xml:space="preserve">Müdürü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 xml:space="preserve">Okul Aile Birliği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Veliler</w:t>
            </w:r>
          </w:p>
        </w:tc>
        <w:tc>
          <w:tcPr>
            <w:tcW w:w="228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0358A0">
        <w:trPr>
          <w:trHeight w:val="573"/>
        </w:trPr>
        <w:tc>
          <w:tcPr>
            <w:tcW w:w="123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1.2.2</w:t>
            </w:r>
          </w:p>
        </w:tc>
        <w:tc>
          <w:tcPr>
            <w:tcW w:w="3753"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Kaynaştırma öğrencileri tespit edilerek, destek eğitimi verilmesi için gerekli işlemlerin yapılması</w:t>
            </w:r>
          </w:p>
        </w:tc>
        <w:tc>
          <w:tcPr>
            <w:tcW w:w="2348"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w:t>
            </w:r>
          </w:p>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Rehber Öğretmen</w:t>
            </w:r>
          </w:p>
        </w:tc>
        <w:tc>
          <w:tcPr>
            <w:tcW w:w="228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Ekim Ayı</w:t>
            </w:r>
          </w:p>
        </w:tc>
      </w:tr>
    </w:tbl>
    <w:p w:rsidR="009C6812" w:rsidRDefault="009C6812" w:rsidP="009C6812">
      <w:pPr>
        <w:spacing w:after="0" w:line="300" w:lineRule="auto"/>
        <w:rPr>
          <w:rFonts w:ascii="Book Antiqua" w:eastAsia="Times New Roman" w:hAnsi="Book Antiqua" w:cs="Times New Roman"/>
          <w:color w:val="FF0000"/>
          <w:sz w:val="24"/>
          <w:szCs w:val="21"/>
          <w:lang w:eastAsia="tr-TR"/>
        </w:rPr>
      </w:pPr>
      <w:bookmarkStart w:id="42" w:name="_Toc529519464"/>
    </w:p>
    <w:p w:rsidR="000358A0" w:rsidRPr="009C6812" w:rsidRDefault="000358A0" w:rsidP="009C6812">
      <w:pPr>
        <w:spacing w:after="0" w:line="300" w:lineRule="auto"/>
        <w:rPr>
          <w:rFonts w:ascii="Book Antiqua" w:eastAsia="Times New Roman" w:hAnsi="Book Antiqua" w:cs="Times New Roman"/>
          <w:color w:val="FF0000"/>
          <w:sz w:val="24"/>
          <w:szCs w:val="21"/>
          <w:lang w:eastAsia="tr-TR"/>
        </w:rPr>
      </w:pPr>
    </w:p>
    <w:p w:rsidR="009C6812" w:rsidRPr="009C6812" w:rsidRDefault="009C6812" w:rsidP="009C6812">
      <w:pPr>
        <w:keepNext/>
        <w:keepLines/>
        <w:spacing w:after="0" w:line="240" w:lineRule="auto"/>
        <w:outlineLvl w:val="1"/>
        <w:rPr>
          <w:rFonts w:ascii="Times New Roman" w:eastAsia="SimSun" w:hAnsi="Times New Roman" w:cs="Times New Roman"/>
          <w:b/>
          <w:sz w:val="28"/>
          <w:szCs w:val="28"/>
        </w:rPr>
      </w:pPr>
      <w:bookmarkStart w:id="43" w:name="_Toc531097545"/>
      <w:r w:rsidRPr="009C6812">
        <w:rPr>
          <w:rFonts w:ascii="Times New Roman" w:eastAsia="SimSun" w:hAnsi="Times New Roman" w:cs="Times New Roman"/>
          <w:b/>
          <w:sz w:val="28"/>
          <w:szCs w:val="28"/>
        </w:rPr>
        <w:t>TEMA II: EĞİTİM VE ÖĞRETİMDE KALİTENİN ARTIRILMASI</w:t>
      </w:r>
      <w:bookmarkEnd w:id="42"/>
      <w:bookmarkEnd w:id="43"/>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r w:rsidRPr="009C6812">
        <w:rPr>
          <w:rFonts w:ascii="Times New Roman" w:eastAsia="Times New Roman" w:hAnsi="Times New Roman" w:cs="Times New Roman"/>
          <w:sz w:val="24"/>
          <w:szCs w:val="24"/>
          <w:lang w:eastAsia="tr-TR"/>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9C6812" w:rsidRPr="009C6812" w:rsidRDefault="009C6812" w:rsidP="009C6812">
      <w:pPr>
        <w:spacing w:after="0" w:line="240" w:lineRule="auto"/>
        <w:jc w:val="both"/>
        <w:rPr>
          <w:rFonts w:ascii="Times New Roman" w:eastAsia="Times New Roman" w:hAnsi="Times New Roman" w:cs="Times New Roman"/>
          <w:b/>
          <w:sz w:val="24"/>
          <w:szCs w:val="24"/>
          <w:lang w:eastAsia="tr-TR"/>
        </w:rPr>
      </w:pPr>
    </w:p>
    <w:p w:rsidR="009C6812" w:rsidRPr="009C6812" w:rsidRDefault="009C6812" w:rsidP="009C6812">
      <w:pPr>
        <w:spacing w:after="0" w:line="240" w:lineRule="auto"/>
        <w:ind w:firstLine="708"/>
        <w:jc w:val="both"/>
        <w:rPr>
          <w:rFonts w:ascii="Times New Roman" w:eastAsia="Times New Roman" w:hAnsi="Times New Roman" w:cs="Times New Roman"/>
          <w:color w:val="FF0000"/>
          <w:sz w:val="24"/>
          <w:szCs w:val="24"/>
          <w:lang w:eastAsia="tr-TR"/>
        </w:rPr>
      </w:pPr>
      <w:r w:rsidRPr="009C6812">
        <w:rPr>
          <w:rFonts w:ascii="Times New Roman" w:eastAsia="Times New Roman" w:hAnsi="Times New Roman" w:cs="Times New Roman"/>
          <w:b/>
          <w:sz w:val="24"/>
          <w:szCs w:val="24"/>
          <w:lang w:eastAsia="tr-TR"/>
        </w:rPr>
        <w:t>Stratejik Amaç 2:</w:t>
      </w:r>
      <w:r w:rsidRPr="009C6812">
        <w:rPr>
          <w:rFonts w:ascii="Times New Roman" w:eastAsia="Times New Roman" w:hAnsi="Times New Roman" w:cs="Times New Roman"/>
          <w:color w:val="FF0000"/>
          <w:sz w:val="24"/>
          <w:szCs w:val="24"/>
          <w:lang w:eastAsia="tr-TR"/>
        </w:rPr>
        <w:t xml:space="preserve"> </w:t>
      </w:r>
      <w:r w:rsidRPr="009C6812">
        <w:rPr>
          <w:rFonts w:ascii="Times New Roman" w:eastAsia="Times New Roman" w:hAnsi="Times New Roman" w:cs="Times New Roman"/>
          <w:sz w:val="24"/>
          <w:szCs w:val="24"/>
          <w:lang w:eastAsia="tr-TR"/>
        </w:rPr>
        <w:t>Öğrencilerimizin gelişmiş dünyaya uyum sağlayacak şekilde donanımlı bireyler olması için eğitim ve öğretimde kaliteyi artırmak.</w:t>
      </w:r>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r w:rsidRPr="009C6812">
        <w:rPr>
          <w:rFonts w:ascii="Times New Roman" w:eastAsia="Times New Roman" w:hAnsi="Times New Roman" w:cs="Times New Roman"/>
          <w:b/>
          <w:sz w:val="24"/>
          <w:szCs w:val="24"/>
          <w:lang w:eastAsia="tr-TR"/>
        </w:rPr>
        <w:t xml:space="preserve">Stratejik Hedef 2.1. </w:t>
      </w:r>
      <w:r w:rsidRPr="009C6812">
        <w:rPr>
          <w:rFonts w:ascii="Times New Roman" w:eastAsia="Times New Roman" w:hAnsi="Times New Roman" w:cs="Times New Roman"/>
          <w:sz w:val="24"/>
          <w:szCs w:val="24"/>
          <w:lang w:eastAsia="tr-TR"/>
        </w:rPr>
        <w:t>Öğrenme kazanımlarını takip eden ve velileri de sürece dahil eden bir yönetim anlayışı ile öğrencilerimizin akademik başarıları ve sosyal faaliyetlere etkin katılımı artırılacaktır.</w:t>
      </w:r>
    </w:p>
    <w:p w:rsidR="009C6812" w:rsidRPr="009C6812" w:rsidRDefault="009C6812" w:rsidP="009C6812">
      <w:pPr>
        <w:tabs>
          <w:tab w:val="left" w:pos="12030"/>
        </w:tabs>
        <w:spacing w:after="0" w:line="240" w:lineRule="auto"/>
        <w:jc w:val="both"/>
        <w:rPr>
          <w:rFonts w:ascii="Times New Roman" w:eastAsia="Times New Roman" w:hAnsi="Times New Roman" w:cs="Times New Roman"/>
          <w:sz w:val="24"/>
          <w:szCs w:val="24"/>
          <w:lang w:eastAsia="tr-TR"/>
        </w:rPr>
      </w:pPr>
      <w:r w:rsidRPr="009C6812">
        <w:rPr>
          <w:rFonts w:ascii="Times New Roman" w:eastAsia="Times New Roman" w:hAnsi="Times New Roman" w:cs="Times New Roman"/>
          <w:sz w:val="24"/>
          <w:szCs w:val="24"/>
          <w:lang w:eastAsia="tr-TR"/>
        </w:rPr>
        <w:tab/>
      </w:r>
    </w:p>
    <w:p w:rsidR="009C6812" w:rsidRPr="009C6812" w:rsidRDefault="009C6812" w:rsidP="009C6812">
      <w:pPr>
        <w:spacing w:after="0" w:line="240" w:lineRule="auto"/>
        <w:rPr>
          <w:rFonts w:ascii="Times New Roman" w:eastAsia="Times New Roman" w:hAnsi="Times New Roman" w:cs="Times New Roman"/>
          <w:b/>
          <w:color w:val="FF0000"/>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9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3882"/>
        <w:gridCol w:w="705"/>
        <w:gridCol w:w="799"/>
        <w:gridCol w:w="762"/>
        <w:gridCol w:w="737"/>
        <w:gridCol w:w="799"/>
        <w:gridCol w:w="854"/>
      </w:tblGrid>
      <w:tr w:rsidR="009C6812" w:rsidRPr="009C6812" w:rsidTr="00FC3A6F">
        <w:trPr>
          <w:trHeight w:val="619"/>
        </w:trPr>
        <w:tc>
          <w:tcPr>
            <w:tcW w:w="115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882"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FC3A6F" w:rsidRPr="009C6812" w:rsidTr="005D122D">
        <w:trPr>
          <w:trHeight w:val="519"/>
        </w:trPr>
        <w:tc>
          <w:tcPr>
            <w:tcW w:w="115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FC3A6F" w:rsidRPr="009C6812" w:rsidRDefault="00FC3A6F" w:rsidP="00FC3A6F">
            <w:pPr>
              <w:spacing w:after="0" w:line="240" w:lineRule="auto"/>
              <w:jc w:val="center"/>
              <w:rPr>
                <w:rFonts w:ascii="Times New Roman" w:eastAsia="Times New Roman" w:hAnsi="Times New Roman" w:cs="Times New Roman"/>
                <w:b/>
                <w:bCs/>
                <w:lang w:eastAsia="tr-TR"/>
              </w:rPr>
            </w:pPr>
          </w:p>
        </w:tc>
        <w:tc>
          <w:tcPr>
            <w:tcW w:w="3882"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FC3A6F" w:rsidRPr="009C6812" w:rsidRDefault="00FC3A6F" w:rsidP="00FC3A6F">
            <w:pPr>
              <w:spacing w:after="0" w:line="240" w:lineRule="auto"/>
              <w:jc w:val="center"/>
              <w:rPr>
                <w:rFonts w:ascii="Times New Roman" w:eastAsia="Times New Roman" w:hAnsi="Times New Roman" w:cs="Times New Roman"/>
                <w:b/>
                <w:bCs/>
                <w:lang w:eastAsia="tr-TR"/>
              </w:rPr>
            </w:pPr>
          </w:p>
        </w:tc>
        <w:tc>
          <w:tcPr>
            <w:tcW w:w="705"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FC3A6F" w:rsidRPr="009C6812" w:rsidRDefault="00FC3A6F" w:rsidP="00FC3A6F">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FC3A6F">
        <w:trPr>
          <w:trHeight w:val="839"/>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PG.2.1.1.</w:t>
            </w:r>
          </w:p>
        </w:tc>
        <w:tc>
          <w:tcPr>
            <w:tcW w:w="3882"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Öğrencilerimizin girdikleri her sınavda başarı oranlarının kademeli olarak yükseltilmesi (%) </w:t>
            </w:r>
          </w:p>
        </w:tc>
        <w:tc>
          <w:tcPr>
            <w:tcW w:w="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%50</w:t>
            </w:r>
          </w:p>
        </w:tc>
        <w:tc>
          <w:tcPr>
            <w:tcW w:w="799"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%55</w:t>
            </w:r>
          </w:p>
        </w:tc>
        <w:tc>
          <w:tcPr>
            <w:tcW w:w="7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%60</w:t>
            </w:r>
          </w:p>
        </w:tc>
        <w:tc>
          <w:tcPr>
            <w:tcW w:w="73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%65</w:t>
            </w:r>
          </w:p>
        </w:tc>
        <w:tc>
          <w:tcPr>
            <w:tcW w:w="79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%70</w:t>
            </w:r>
          </w:p>
        </w:tc>
        <w:tc>
          <w:tcPr>
            <w:tcW w:w="85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r>
      <w:tr w:rsidR="009C6812" w:rsidRPr="009C6812" w:rsidTr="00FC3A6F">
        <w:trPr>
          <w:trHeight w:val="770"/>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PG.2.1.2.</w:t>
            </w:r>
          </w:p>
        </w:tc>
        <w:tc>
          <w:tcPr>
            <w:tcW w:w="3882"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LGS ile yerleşen öğrenci sayısı oranı (%)</w:t>
            </w:r>
          </w:p>
        </w:tc>
        <w:tc>
          <w:tcPr>
            <w:tcW w:w="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%35</w:t>
            </w:r>
          </w:p>
        </w:tc>
        <w:tc>
          <w:tcPr>
            <w:tcW w:w="799"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%40</w:t>
            </w:r>
          </w:p>
        </w:tc>
        <w:tc>
          <w:tcPr>
            <w:tcW w:w="7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%45</w:t>
            </w:r>
          </w:p>
        </w:tc>
        <w:tc>
          <w:tcPr>
            <w:tcW w:w="73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%50</w:t>
            </w:r>
          </w:p>
        </w:tc>
        <w:tc>
          <w:tcPr>
            <w:tcW w:w="79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%55</w:t>
            </w:r>
          </w:p>
        </w:tc>
        <w:tc>
          <w:tcPr>
            <w:tcW w:w="85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%60</w:t>
            </w:r>
          </w:p>
        </w:tc>
      </w:tr>
      <w:tr w:rsidR="009C6812" w:rsidRPr="009C6812" w:rsidTr="00FC3A6F">
        <w:trPr>
          <w:trHeight w:val="925"/>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PG.2.1.3.</w:t>
            </w:r>
          </w:p>
        </w:tc>
        <w:tc>
          <w:tcPr>
            <w:tcW w:w="3882"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Kurum ve kuruluşlar tarafından düzenlenen sanatsal, bilimsel, kültürel ve sportif faaliyetlere katılan öğrenci oranı (%)</w:t>
            </w:r>
          </w:p>
        </w:tc>
        <w:tc>
          <w:tcPr>
            <w:tcW w:w="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799"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%80</w:t>
            </w:r>
          </w:p>
        </w:tc>
        <w:tc>
          <w:tcPr>
            <w:tcW w:w="7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%85</w:t>
            </w:r>
          </w:p>
        </w:tc>
        <w:tc>
          <w:tcPr>
            <w:tcW w:w="73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79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85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3"/>
        <w:gridCol w:w="4001"/>
        <w:gridCol w:w="2340"/>
        <w:gridCol w:w="2305"/>
      </w:tblGrid>
      <w:tr w:rsidR="009C6812" w:rsidRPr="009C6812" w:rsidTr="00A94878">
        <w:trPr>
          <w:trHeight w:val="700"/>
        </w:trPr>
        <w:tc>
          <w:tcPr>
            <w:tcW w:w="99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lastRenderedPageBreak/>
              <w:t>No</w:t>
            </w:r>
          </w:p>
        </w:tc>
        <w:tc>
          <w:tcPr>
            <w:tcW w:w="400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0"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0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A94878">
        <w:trPr>
          <w:trHeight w:val="882"/>
        </w:trPr>
        <w:tc>
          <w:tcPr>
            <w:tcW w:w="99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2.1.1.</w:t>
            </w:r>
          </w:p>
        </w:tc>
        <w:tc>
          <w:tcPr>
            <w:tcW w:w="4001"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 ve öğrencilerimize  “etkili ve verimli ders çalışma yöntem ve teknikleri” ile ilgili seminerler verilmesi, başarılı öğrencilerin ödüllendirilmesi</w:t>
            </w:r>
          </w:p>
        </w:tc>
        <w:tc>
          <w:tcPr>
            <w:tcW w:w="2340" w:type="dxa"/>
            <w:tcBorders>
              <w:top w:val="single" w:sz="8" w:space="0" w:color="auto"/>
              <w:left w:val="single" w:sz="8" w:space="0" w:color="auto"/>
              <w:bottom w:val="single" w:sz="8" w:space="0" w:color="auto"/>
              <w:right w:val="single" w:sz="8" w:space="0" w:color="auto"/>
            </w:tcBorders>
            <w:vAlign w:val="center"/>
          </w:tcPr>
          <w:p w:rsidR="009C6812" w:rsidRPr="009C6812" w:rsidRDefault="005D122D" w:rsidP="00A94878">
            <w:pPr>
              <w:widowControl w:val="0"/>
              <w:spacing w:after="0" w:line="240" w:lineRule="auto"/>
              <w:ind w:left="72" w:right="153"/>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 xml:space="preserve">Okul </w:t>
            </w:r>
            <w:r w:rsidR="009C6812" w:rsidRPr="009C6812">
              <w:rPr>
                <w:rFonts w:ascii="Times New Roman" w:eastAsia="Times New Roman" w:hAnsi="Times New Roman" w:cs="Times New Roman"/>
                <w:lang w:val="en-US" w:eastAsia="tr-TR"/>
              </w:rPr>
              <w:t>Müdürü</w:t>
            </w:r>
          </w:p>
          <w:p w:rsidR="009C6812" w:rsidRPr="009C6812" w:rsidRDefault="009C6812" w:rsidP="00A94878">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Müdür Yardımcısı</w:t>
            </w:r>
          </w:p>
          <w:p w:rsidR="009C6812" w:rsidRPr="009C6812" w:rsidRDefault="009C6812" w:rsidP="00A94878">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Rehber Öğretmen</w:t>
            </w:r>
          </w:p>
        </w:tc>
        <w:tc>
          <w:tcPr>
            <w:tcW w:w="230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A94878">
        <w:trPr>
          <w:trHeight w:val="659"/>
        </w:trPr>
        <w:tc>
          <w:tcPr>
            <w:tcW w:w="99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2.1.2</w:t>
            </w:r>
          </w:p>
        </w:tc>
        <w:tc>
          <w:tcPr>
            <w:tcW w:w="4001"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LGS hakkında bilgi verilmesi ve her ay düzenli olarak sınavlar için rehberlik çalışmaları yapılması</w:t>
            </w:r>
          </w:p>
        </w:tc>
        <w:tc>
          <w:tcPr>
            <w:tcW w:w="23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A94878">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p w:rsidR="009C6812" w:rsidRPr="009C6812" w:rsidRDefault="009C6812" w:rsidP="00A94878">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Rehber Öğretmen</w:t>
            </w:r>
          </w:p>
        </w:tc>
        <w:tc>
          <w:tcPr>
            <w:tcW w:w="230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Eğitim Öğretim Süresince</w:t>
            </w:r>
          </w:p>
        </w:tc>
      </w:tr>
      <w:tr w:rsidR="009C6812" w:rsidRPr="009C6812" w:rsidTr="00A94878">
        <w:trPr>
          <w:trHeight w:val="659"/>
        </w:trPr>
        <w:tc>
          <w:tcPr>
            <w:tcW w:w="99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Calibri" w:hAnsi="Times New Roman" w:cs="Times New Roman"/>
                <w:b/>
              </w:rPr>
            </w:pPr>
            <w:r w:rsidRPr="009C6812">
              <w:rPr>
                <w:rFonts w:ascii="Times New Roman" w:eastAsia="Calibri" w:hAnsi="Times New Roman" w:cs="Times New Roman"/>
                <w:b/>
              </w:rPr>
              <w:t>2.1.3.</w:t>
            </w:r>
          </w:p>
        </w:tc>
        <w:tc>
          <w:tcPr>
            <w:tcW w:w="4001"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Okulumuzda bilimsel, kültürel, sanatsal, sportif ve toplum hizmeti alanlarında etkinliklere katılım oranının artırılması</w:t>
            </w:r>
          </w:p>
        </w:tc>
        <w:tc>
          <w:tcPr>
            <w:tcW w:w="2340" w:type="dxa"/>
            <w:tcBorders>
              <w:top w:val="single" w:sz="8" w:space="0" w:color="auto"/>
              <w:left w:val="single" w:sz="8" w:space="0" w:color="auto"/>
              <w:bottom w:val="single" w:sz="8" w:space="0" w:color="auto"/>
              <w:right w:val="single" w:sz="8" w:space="0" w:color="auto"/>
            </w:tcBorders>
            <w:vAlign w:val="center"/>
          </w:tcPr>
          <w:p w:rsidR="009C6812" w:rsidRPr="009C6812" w:rsidRDefault="005D122D" w:rsidP="00A94878">
            <w:pPr>
              <w:widowControl w:val="0"/>
              <w:spacing w:after="0" w:line="240" w:lineRule="auto"/>
              <w:ind w:left="72" w:right="153"/>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 xml:space="preserve">Okul </w:t>
            </w:r>
            <w:r w:rsidR="009C6812" w:rsidRPr="009C6812">
              <w:rPr>
                <w:rFonts w:ascii="Times New Roman" w:eastAsia="Times New Roman" w:hAnsi="Times New Roman" w:cs="Times New Roman"/>
                <w:lang w:val="en-US" w:eastAsia="tr-TR"/>
              </w:rPr>
              <w:t>Müdürü</w:t>
            </w:r>
          </w:p>
          <w:p w:rsidR="009C6812" w:rsidRPr="009C6812" w:rsidRDefault="009C6812" w:rsidP="00A94878">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Müdür Yardımcısı</w:t>
            </w:r>
          </w:p>
          <w:p w:rsidR="009C6812" w:rsidRPr="009C6812" w:rsidRDefault="009C6812" w:rsidP="00A94878">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Sınıf Rehber Öğretmenleri</w:t>
            </w:r>
          </w:p>
        </w:tc>
        <w:tc>
          <w:tcPr>
            <w:tcW w:w="230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bl>
    <w:p w:rsidR="009C6812" w:rsidRPr="009C6812" w:rsidRDefault="009C6812" w:rsidP="009C6812">
      <w:pPr>
        <w:spacing w:after="0" w:line="276" w:lineRule="auto"/>
        <w:jc w:val="both"/>
        <w:rPr>
          <w:rFonts w:ascii="Times New Roman" w:eastAsia="SimSun" w:hAnsi="Times New Roman" w:cs="Times New Roman"/>
          <w:b/>
          <w:color w:val="FF0000"/>
          <w:sz w:val="24"/>
          <w:szCs w:val="24"/>
        </w:rPr>
      </w:pPr>
    </w:p>
    <w:p w:rsidR="009C6812" w:rsidRPr="009C6812" w:rsidRDefault="009C6812" w:rsidP="009C6812">
      <w:pPr>
        <w:spacing w:after="0" w:line="276" w:lineRule="auto"/>
        <w:ind w:firstLine="708"/>
        <w:jc w:val="both"/>
        <w:rPr>
          <w:rFonts w:ascii="Times New Roman" w:eastAsia="SimSun" w:hAnsi="Times New Roman" w:cs="Times New Roman"/>
          <w:sz w:val="24"/>
          <w:szCs w:val="24"/>
        </w:rPr>
      </w:pPr>
      <w:r w:rsidRPr="009C6812">
        <w:rPr>
          <w:rFonts w:ascii="Times New Roman" w:eastAsia="SimSun" w:hAnsi="Times New Roman" w:cs="Times New Roman"/>
          <w:b/>
          <w:iCs/>
          <w:sz w:val="24"/>
          <w:szCs w:val="24"/>
        </w:rPr>
        <w:t xml:space="preserve">Stratejik </w:t>
      </w:r>
      <w:r w:rsidRPr="009C6812">
        <w:rPr>
          <w:rFonts w:ascii="Times New Roman" w:eastAsia="SimSun" w:hAnsi="Times New Roman" w:cs="Times New Roman"/>
          <w:b/>
          <w:sz w:val="24"/>
          <w:szCs w:val="24"/>
        </w:rPr>
        <w:t>Hedef 2.2.</w:t>
      </w:r>
      <w:r w:rsidRPr="009C6812">
        <w:rPr>
          <w:rFonts w:ascii="Times New Roman" w:eastAsia="SimSu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w:t>
      </w:r>
    </w:p>
    <w:p w:rsidR="009C6812" w:rsidRPr="009C6812" w:rsidRDefault="009C6812" w:rsidP="009C6812">
      <w:pPr>
        <w:spacing w:after="0" w:line="240" w:lineRule="auto"/>
        <w:jc w:val="both"/>
        <w:rPr>
          <w:rFonts w:ascii="Times New Roman" w:eastAsia="Calibri" w:hAnsi="Times New Roman" w:cs="Times New Roman"/>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3717"/>
        <w:gridCol w:w="696"/>
        <w:gridCol w:w="6"/>
        <w:gridCol w:w="789"/>
        <w:gridCol w:w="758"/>
        <w:gridCol w:w="733"/>
        <w:gridCol w:w="795"/>
        <w:gridCol w:w="850"/>
      </w:tblGrid>
      <w:tr w:rsidR="009C6812" w:rsidRPr="009C6812" w:rsidTr="0030448A">
        <w:trPr>
          <w:trHeight w:val="329"/>
        </w:trPr>
        <w:tc>
          <w:tcPr>
            <w:tcW w:w="1158"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717"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2"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25"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1A6E37" w:rsidRPr="009C6812" w:rsidTr="0030448A">
        <w:trPr>
          <w:trHeight w:val="385"/>
        </w:trPr>
        <w:tc>
          <w:tcPr>
            <w:tcW w:w="1158"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1A6E37" w:rsidRPr="009C6812" w:rsidRDefault="001A6E37" w:rsidP="001A6E37">
            <w:pPr>
              <w:spacing w:after="0" w:line="240" w:lineRule="auto"/>
              <w:jc w:val="center"/>
              <w:rPr>
                <w:rFonts w:ascii="Times New Roman" w:eastAsia="Times New Roman" w:hAnsi="Times New Roman" w:cs="Times New Roman"/>
                <w:b/>
                <w:bCs/>
                <w:lang w:eastAsia="tr-TR"/>
              </w:rPr>
            </w:pPr>
          </w:p>
        </w:tc>
        <w:tc>
          <w:tcPr>
            <w:tcW w:w="3717"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1A6E37" w:rsidRPr="009C6812" w:rsidRDefault="001A6E37" w:rsidP="001A6E37">
            <w:pPr>
              <w:spacing w:after="0" w:line="240" w:lineRule="auto"/>
              <w:jc w:val="center"/>
              <w:rPr>
                <w:rFonts w:ascii="Times New Roman" w:eastAsia="Times New Roman" w:hAnsi="Times New Roman" w:cs="Times New Roman"/>
                <w:b/>
                <w:bCs/>
                <w:lang w:eastAsia="tr-TR"/>
              </w:rPr>
            </w:pPr>
          </w:p>
        </w:tc>
        <w:tc>
          <w:tcPr>
            <w:tcW w:w="69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5"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5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5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1A6E37" w:rsidRPr="009C6812" w:rsidRDefault="001A6E37" w:rsidP="001A6E37">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30448A">
        <w:trPr>
          <w:trHeight w:val="913"/>
        </w:trPr>
        <w:tc>
          <w:tcPr>
            <w:tcW w:w="115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PG.2.2.1.</w:t>
            </w:r>
          </w:p>
        </w:tc>
        <w:tc>
          <w:tcPr>
            <w:tcW w:w="371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Hangi okula gideceklerine dair anket çalışmaları ve mesleki rehberlik faaliyeti çalışma oranları (%)</w:t>
            </w:r>
          </w:p>
        </w:tc>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79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%80</w:t>
            </w:r>
          </w:p>
        </w:tc>
        <w:tc>
          <w:tcPr>
            <w:tcW w:w="75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3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9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5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30448A">
        <w:trPr>
          <w:trHeight w:val="724"/>
        </w:trPr>
        <w:tc>
          <w:tcPr>
            <w:tcW w:w="115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PG.2.2.2.</w:t>
            </w:r>
          </w:p>
        </w:tc>
        <w:tc>
          <w:tcPr>
            <w:tcW w:w="3717"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Yarışmalarda il genelinde dereceye girme sayısı</w:t>
            </w:r>
          </w:p>
        </w:tc>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79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58" w:type="dxa"/>
            <w:tcBorders>
              <w:top w:val="single" w:sz="8" w:space="0" w:color="auto"/>
              <w:left w:val="single" w:sz="8" w:space="0" w:color="auto"/>
              <w:bottom w:val="single" w:sz="8" w:space="0" w:color="auto"/>
              <w:right w:val="single" w:sz="8" w:space="0" w:color="auto"/>
            </w:tcBorders>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33" w:type="dxa"/>
            <w:tcBorders>
              <w:top w:val="single" w:sz="8" w:space="0" w:color="auto"/>
              <w:left w:val="single" w:sz="8" w:space="0" w:color="auto"/>
              <w:bottom w:val="single" w:sz="8" w:space="0" w:color="auto"/>
              <w:right w:val="single" w:sz="8" w:space="0" w:color="auto"/>
            </w:tcBorders>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95" w:type="dxa"/>
            <w:tcBorders>
              <w:top w:val="single" w:sz="8" w:space="0" w:color="auto"/>
              <w:left w:val="single" w:sz="8" w:space="0" w:color="auto"/>
              <w:bottom w:val="single" w:sz="8" w:space="0" w:color="auto"/>
              <w:right w:val="single" w:sz="8" w:space="0" w:color="auto"/>
            </w:tcBorders>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850" w:type="dxa"/>
            <w:tcBorders>
              <w:top w:val="single" w:sz="8" w:space="0" w:color="auto"/>
              <w:left w:val="single" w:sz="8" w:space="0" w:color="auto"/>
              <w:bottom w:val="single" w:sz="8" w:space="0" w:color="auto"/>
              <w:right w:val="single" w:sz="8" w:space="0" w:color="auto"/>
            </w:tcBorders>
            <w:vAlign w:val="center"/>
          </w:tcPr>
          <w:p w:rsidR="009C6812" w:rsidRPr="009C6812" w:rsidRDefault="00F00A9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r>
      <w:tr w:rsidR="009C6812" w:rsidRPr="009C6812" w:rsidTr="0030448A">
        <w:trPr>
          <w:trHeight w:val="740"/>
        </w:trPr>
        <w:tc>
          <w:tcPr>
            <w:tcW w:w="115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PG.2.2.3.</w:t>
            </w:r>
          </w:p>
        </w:tc>
        <w:tc>
          <w:tcPr>
            <w:tcW w:w="371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Öğrencilerin ilgi ve becerilerini ortaya koyacağı etkinlikler yapma oranı (%)</w:t>
            </w:r>
          </w:p>
        </w:tc>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79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%80</w:t>
            </w:r>
          </w:p>
        </w:tc>
        <w:tc>
          <w:tcPr>
            <w:tcW w:w="75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3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9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5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300" w:lineRule="auto"/>
        <w:rPr>
          <w:rFonts w:ascii="Times New Roman" w:eastAsia="Times New Roman" w:hAnsi="Times New Roman" w:cs="Times New Roman"/>
          <w:b/>
          <w:color w:val="FF0000"/>
          <w:lang w:eastAsia="tr-TR"/>
        </w:rPr>
      </w:pPr>
    </w:p>
    <w:p w:rsidR="009C6812" w:rsidRPr="009C6812" w:rsidRDefault="009C6812" w:rsidP="009C6812">
      <w:pPr>
        <w:spacing w:after="0" w:line="300" w:lineRule="auto"/>
        <w:rPr>
          <w:rFonts w:ascii="Times New Roman" w:eastAsia="Times New Roman" w:hAnsi="Times New Roman" w:cs="Times New Roman"/>
          <w:b/>
          <w:lang w:eastAsia="tr-TR"/>
        </w:rPr>
      </w:pPr>
      <w:r w:rsidRPr="009C6812">
        <w:rPr>
          <w:rFonts w:ascii="Times New Roman" w:eastAsia="Times New Roman" w:hAnsi="Times New Roman" w:cs="Times New Roman"/>
          <w:b/>
          <w:lang w:eastAsia="tr-TR"/>
        </w:rPr>
        <w:t>EYLEM PLANI</w:t>
      </w:r>
    </w:p>
    <w:tbl>
      <w:tblPr>
        <w:tblW w:w="96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3"/>
        <w:gridCol w:w="4008"/>
        <w:gridCol w:w="2344"/>
        <w:gridCol w:w="2294"/>
      </w:tblGrid>
      <w:tr w:rsidR="009C6812" w:rsidRPr="009C6812" w:rsidTr="00426F05">
        <w:trPr>
          <w:trHeight w:val="711"/>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400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29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426F05">
        <w:trPr>
          <w:trHeight w:val="782"/>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2.2.1.</w:t>
            </w:r>
          </w:p>
        </w:tc>
        <w:tc>
          <w:tcPr>
            <w:tcW w:w="4008"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Her dönem gidecekleri okul türleri ile ilgili bilgilerin verilmesi </w:t>
            </w:r>
          </w:p>
        </w:tc>
        <w:tc>
          <w:tcPr>
            <w:tcW w:w="2344" w:type="dxa"/>
            <w:tcBorders>
              <w:top w:val="single" w:sz="8" w:space="0" w:color="auto"/>
              <w:left w:val="single" w:sz="8" w:space="0" w:color="auto"/>
              <w:bottom w:val="single" w:sz="8" w:space="0" w:color="auto"/>
              <w:right w:val="single" w:sz="8" w:space="0" w:color="auto"/>
            </w:tcBorders>
          </w:tcPr>
          <w:p w:rsidR="009C6812" w:rsidRPr="009C6812" w:rsidRDefault="00426F05" w:rsidP="009C6812">
            <w:pPr>
              <w:widowControl w:val="0"/>
              <w:spacing w:after="0" w:line="240" w:lineRule="auto"/>
              <w:ind w:left="72" w:right="153"/>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Okul</w:t>
            </w:r>
            <w:r w:rsidR="009C6812" w:rsidRPr="009C6812">
              <w:rPr>
                <w:rFonts w:ascii="Times New Roman" w:eastAsia="Times New Roman" w:hAnsi="Times New Roman" w:cs="Times New Roman"/>
                <w:lang w:val="en-US" w:eastAsia="tr-TR"/>
              </w:rPr>
              <w:t xml:space="preserve"> Müdürü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 xml:space="preserve">Okul Aile Birliği </w:t>
            </w:r>
          </w:p>
        </w:tc>
        <w:tc>
          <w:tcPr>
            <w:tcW w:w="229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426F05">
        <w:trPr>
          <w:trHeight w:val="680"/>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Calibri" w:hAnsi="Times New Roman" w:cs="Times New Roman"/>
                <w:b/>
              </w:rPr>
            </w:pPr>
            <w:r w:rsidRPr="009C6812">
              <w:rPr>
                <w:rFonts w:ascii="Times New Roman" w:eastAsia="Calibri" w:hAnsi="Times New Roman" w:cs="Times New Roman"/>
                <w:b/>
              </w:rPr>
              <w:t>2.2.2.</w:t>
            </w:r>
          </w:p>
        </w:tc>
        <w:tc>
          <w:tcPr>
            <w:tcW w:w="400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Yetenekli öğrencilerin yetenekli oldukları alanlara yönlendirilmesi ve o alandaki yeteneklerini geliştirmeleri sağlanması</w:t>
            </w:r>
          </w:p>
        </w:tc>
        <w:tc>
          <w:tcPr>
            <w:tcW w:w="234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 Yönetimi</w:t>
            </w:r>
          </w:p>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Rehber Öğretmen</w:t>
            </w:r>
          </w:p>
        </w:tc>
        <w:tc>
          <w:tcPr>
            <w:tcW w:w="229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Eğitim Öğretim Süresince</w:t>
            </w:r>
          </w:p>
        </w:tc>
      </w:tr>
      <w:tr w:rsidR="009C6812" w:rsidRPr="009C6812" w:rsidTr="00426F05">
        <w:trPr>
          <w:trHeight w:val="1033"/>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2.2.3.</w:t>
            </w:r>
          </w:p>
        </w:tc>
        <w:tc>
          <w:tcPr>
            <w:tcW w:w="400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both"/>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Sınıf ve Rehber öğretmenleri tarafından çeşitli etkinlikler ve anketler düzenlenecek</w:t>
            </w:r>
          </w:p>
        </w:tc>
        <w:tc>
          <w:tcPr>
            <w:tcW w:w="234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Müdür Yardımcısı</w:t>
            </w:r>
          </w:p>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Sınıf Rehber Öğretmenler</w:t>
            </w:r>
          </w:p>
        </w:tc>
        <w:tc>
          <w:tcPr>
            <w:tcW w:w="229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color w:val="000000"/>
                <w:lang w:eastAsia="tr-TR"/>
              </w:rPr>
            </w:pPr>
            <w:r w:rsidRPr="009C6812">
              <w:rPr>
                <w:rFonts w:ascii="Times New Roman" w:eastAsia="Times New Roman" w:hAnsi="Times New Roman" w:cs="Times New Roman"/>
                <w:color w:val="000000"/>
                <w:lang w:eastAsia="tr-TR"/>
              </w:rPr>
              <w:t>Eğitim Öğretim Süresince</w:t>
            </w:r>
          </w:p>
        </w:tc>
      </w:tr>
    </w:tbl>
    <w:p w:rsidR="009C6812" w:rsidRPr="009C6812" w:rsidRDefault="009C6812" w:rsidP="009C6812">
      <w:pPr>
        <w:shd w:val="clear" w:color="auto" w:fill="FFFFFF"/>
        <w:spacing w:after="0" w:line="240" w:lineRule="auto"/>
        <w:rPr>
          <w:rFonts w:ascii="Times New Roman" w:eastAsia="Times New Roman" w:hAnsi="Times New Roman" w:cs="Times New Roman"/>
        </w:rPr>
      </w:pPr>
    </w:p>
    <w:p w:rsidR="009C6812" w:rsidRPr="009C6812" w:rsidRDefault="009C6812" w:rsidP="009C6812">
      <w:pPr>
        <w:shd w:val="clear" w:color="auto" w:fill="FFFFFF"/>
        <w:spacing w:after="0" w:line="240" w:lineRule="auto"/>
        <w:rPr>
          <w:rFonts w:ascii="Times New Roman" w:eastAsia="Times New Roman" w:hAnsi="Times New Roman" w:cs="Times New Roman"/>
        </w:rPr>
      </w:pPr>
    </w:p>
    <w:p w:rsidR="009C6812" w:rsidRPr="009C6812" w:rsidRDefault="009C6812" w:rsidP="009C6812">
      <w:pPr>
        <w:spacing w:after="0" w:line="240" w:lineRule="auto"/>
        <w:jc w:val="both"/>
        <w:rPr>
          <w:rFonts w:ascii="Times New Roman" w:eastAsia="SimSun" w:hAnsi="Times New Roman" w:cs="Times New Roman"/>
          <w:b/>
          <w:iCs/>
          <w:sz w:val="24"/>
          <w:szCs w:val="24"/>
          <w:lang w:eastAsia="tr-TR"/>
        </w:rPr>
      </w:pPr>
    </w:p>
    <w:p w:rsidR="009C6812" w:rsidRPr="009C6812" w:rsidRDefault="009C6812" w:rsidP="009C6812">
      <w:pPr>
        <w:spacing w:after="0" w:line="240" w:lineRule="auto"/>
        <w:ind w:firstLine="708"/>
        <w:jc w:val="both"/>
        <w:rPr>
          <w:rFonts w:ascii="Times New Roman" w:eastAsia="SimSun" w:hAnsi="Times New Roman" w:cs="Times New Roman"/>
          <w:b/>
          <w:iCs/>
          <w:lang w:eastAsia="tr-TR"/>
        </w:rPr>
      </w:pPr>
      <w:r w:rsidRPr="009C6812">
        <w:rPr>
          <w:rFonts w:ascii="Times New Roman" w:eastAsia="SimSun" w:hAnsi="Times New Roman" w:cs="Times New Roman"/>
          <w:b/>
          <w:iCs/>
          <w:sz w:val="24"/>
          <w:szCs w:val="24"/>
          <w:lang w:eastAsia="tr-TR"/>
        </w:rPr>
        <w:t xml:space="preserve">Stratejik </w:t>
      </w:r>
      <w:r w:rsidRPr="009C6812">
        <w:rPr>
          <w:rFonts w:ascii="Times New Roman" w:eastAsia="Times New Roman" w:hAnsi="Times New Roman" w:cs="Times New Roman"/>
          <w:b/>
          <w:sz w:val="24"/>
          <w:szCs w:val="24"/>
          <w:lang w:eastAsia="tr-TR"/>
        </w:rPr>
        <w:t xml:space="preserve">Hedef 2.3.  </w:t>
      </w:r>
      <w:r w:rsidRPr="009C6812">
        <w:rPr>
          <w:rFonts w:ascii="Times New Roman" w:eastAsia="Times New Roman" w:hAnsi="Times New Roman" w:cs="Times New Roman"/>
          <w:sz w:val="24"/>
          <w:szCs w:val="24"/>
          <w:lang w:eastAsia="tr-TR"/>
        </w:rPr>
        <w:t>Eğitimde yenilikçi yaklaşımlar kullanılarak öğrencilerin yabancı dil yeterlilikleri geliştirilecek ve uluslararası standartlarda dil bilen öğrenci sayısı artırılacaktır.</w:t>
      </w:r>
    </w:p>
    <w:p w:rsidR="009C6812" w:rsidRPr="009C6812" w:rsidRDefault="009C6812" w:rsidP="009C6812">
      <w:pPr>
        <w:spacing w:after="0" w:line="240" w:lineRule="auto"/>
        <w:ind w:firstLine="708"/>
        <w:jc w:val="both"/>
        <w:rPr>
          <w:rFonts w:ascii="Times New Roman" w:eastAsia="Times New Roman" w:hAnsi="Times New Roman" w:cs="Times New Roman"/>
          <w:b/>
          <w:sz w:val="24"/>
          <w:szCs w:val="24"/>
          <w:lang w:eastAsia="tr-TR"/>
        </w:rPr>
      </w:pPr>
    </w:p>
    <w:p w:rsidR="009C6812" w:rsidRPr="009C6812" w:rsidRDefault="009C6812" w:rsidP="009C6812">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3951"/>
        <w:gridCol w:w="710"/>
        <w:gridCol w:w="804"/>
        <w:gridCol w:w="768"/>
        <w:gridCol w:w="741"/>
        <w:gridCol w:w="804"/>
        <w:gridCol w:w="764"/>
      </w:tblGrid>
      <w:tr w:rsidR="009C6812" w:rsidRPr="009C6812" w:rsidTr="00504376">
        <w:trPr>
          <w:trHeight w:val="615"/>
        </w:trPr>
        <w:tc>
          <w:tcPr>
            <w:tcW w:w="1097"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951"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1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881"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504376" w:rsidRPr="009C6812" w:rsidTr="00504376">
        <w:trPr>
          <w:trHeight w:val="450"/>
        </w:trPr>
        <w:tc>
          <w:tcPr>
            <w:tcW w:w="1097"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51"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10"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4"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76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504376">
        <w:trPr>
          <w:trHeight w:val="803"/>
        </w:trPr>
        <w:tc>
          <w:tcPr>
            <w:tcW w:w="109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PG.2.3.1.</w:t>
            </w:r>
          </w:p>
        </w:tc>
        <w:tc>
          <w:tcPr>
            <w:tcW w:w="3951"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autoSpaceDE w:val="0"/>
              <w:autoSpaceDN w:val="0"/>
              <w:adjustRightInd w:val="0"/>
              <w:spacing w:after="0" w:line="240" w:lineRule="auto"/>
              <w:rPr>
                <w:rFonts w:ascii="Times New Roman" w:eastAsia="Times New Roman" w:hAnsi="Times New Roman" w:cs="Times New Roman"/>
                <w:color w:val="000000"/>
                <w:lang w:eastAsia="tr-TR"/>
              </w:rPr>
            </w:pPr>
            <w:r w:rsidRPr="009C6812">
              <w:rPr>
                <w:rFonts w:ascii="Times New Roman" w:eastAsia="Times New Roman" w:hAnsi="Times New Roman" w:cs="Times New Roman"/>
                <w:bCs/>
                <w:color w:val="000000"/>
                <w:lang w:eastAsia="tr-TR"/>
              </w:rPr>
              <w:t>Yabancı dil dersini sevip öğrenmeye ve geliştirmeye istekli olan öğrenci oranları  (%)</w:t>
            </w:r>
          </w:p>
        </w:tc>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%80</w:t>
            </w:r>
          </w:p>
        </w:tc>
        <w:tc>
          <w:tcPr>
            <w:tcW w:w="76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%85</w:t>
            </w:r>
          </w:p>
        </w:tc>
        <w:tc>
          <w:tcPr>
            <w:tcW w:w="7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80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6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240" w:lineRule="auto"/>
        <w:rPr>
          <w:rFonts w:ascii="Times New Roman" w:eastAsia="Times New Roman" w:hAnsi="Times New Roman" w:cs="Times New Roman"/>
          <w:b/>
          <w:color w:val="FF0000"/>
          <w:lang w:eastAsia="tr-TR"/>
        </w:rPr>
      </w:pPr>
    </w:p>
    <w:p w:rsidR="009C6812" w:rsidRPr="009C6812" w:rsidRDefault="009C6812" w:rsidP="009C6812">
      <w:pPr>
        <w:spacing w:after="0" w:line="240" w:lineRule="auto"/>
        <w:rPr>
          <w:rFonts w:ascii="Times New Roman" w:eastAsia="Times New Roman" w:hAnsi="Times New Roman" w:cs="Times New Roman"/>
          <w:b/>
          <w:lang w:eastAsia="tr-TR"/>
        </w:rPr>
      </w:pPr>
      <w:r w:rsidRPr="009C6812">
        <w:rPr>
          <w:rFonts w:ascii="Times New Roman" w:eastAsia="Times New Roman" w:hAnsi="Times New Roman" w:cs="Times New Roman"/>
          <w:b/>
          <w:lang w:eastAsia="tr-TR"/>
        </w:rPr>
        <w:t>EYLEM PLANI</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8"/>
        <w:gridCol w:w="4052"/>
        <w:gridCol w:w="2344"/>
        <w:gridCol w:w="2315"/>
      </w:tblGrid>
      <w:tr w:rsidR="009C6812" w:rsidRPr="009C6812" w:rsidTr="00FC3D3D">
        <w:trPr>
          <w:trHeight w:val="949"/>
        </w:trPr>
        <w:tc>
          <w:tcPr>
            <w:tcW w:w="92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405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1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FC3D3D">
        <w:trPr>
          <w:trHeight w:val="1228"/>
        </w:trPr>
        <w:tc>
          <w:tcPr>
            <w:tcW w:w="92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p>
          <w:p w:rsidR="009C6812" w:rsidRPr="009C6812" w:rsidRDefault="009C6812" w:rsidP="009C6812">
            <w:pPr>
              <w:widowControl w:val="0"/>
              <w:spacing w:after="0" w:line="240" w:lineRule="auto"/>
              <w:ind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2.3.1.</w:t>
            </w:r>
          </w:p>
        </w:tc>
        <w:tc>
          <w:tcPr>
            <w:tcW w:w="4052"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p>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Yabancı dil dersini sevdirmeye yönelik etkinliklerin yapılması</w:t>
            </w:r>
          </w:p>
        </w:tc>
        <w:tc>
          <w:tcPr>
            <w:tcW w:w="2344" w:type="dxa"/>
            <w:tcBorders>
              <w:top w:val="single" w:sz="8" w:space="0" w:color="auto"/>
              <w:left w:val="single" w:sz="8" w:space="0" w:color="auto"/>
              <w:bottom w:val="single" w:sz="8" w:space="0" w:color="auto"/>
              <w:right w:val="single" w:sz="8" w:space="0" w:color="auto"/>
            </w:tcBorders>
          </w:tcPr>
          <w:p w:rsidR="00515015" w:rsidRDefault="00515015" w:rsidP="009C6812">
            <w:pPr>
              <w:widowControl w:val="0"/>
              <w:spacing w:after="0" w:line="240" w:lineRule="auto"/>
              <w:ind w:left="72" w:right="153"/>
              <w:jc w:val="center"/>
              <w:rPr>
                <w:rFonts w:ascii="Times New Roman" w:eastAsia="Times New Roman" w:hAnsi="Times New Roman" w:cs="Times New Roman"/>
                <w:lang w:val="en-US" w:eastAsia="tr-TR"/>
              </w:rPr>
            </w:pPr>
          </w:p>
          <w:p w:rsidR="009C6812" w:rsidRPr="009C6812" w:rsidRDefault="00701C48" w:rsidP="009C6812">
            <w:pPr>
              <w:widowControl w:val="0"/>
              <w:spacing w:after="0" w:line="240" w:lineRule="auto"/>
              <w:ind w:left="72" w:right="153"/>
              <w:jc w:val="center"/>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 xml:space="preserve">Okul </w:t>
            </w:r>
            <w:r w:rsidR="009C6812" w:rsidRPr="009C6812">
              <w:rPr>
                <w:rFonts w:ascii="Times New Roman" w:eastAsia="Times New Roman" w:hAnsi="Times New Roman" w:cs="Times New Roman"/>
                <w:lang w:val="en-US" w:eastAsia="tr-TR"/>
              </w:rPr>
              <w:t xml:space="preserve">Müdürü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 xml:space="preserve">Okul Aile Birliği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Veliler</w:t>
            </w:r>
          </w:p>
        </w:tc>
        <w:tc>
          <w:tcPr>
            <w:tcW w:w="231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bl>
    <w:p w:rsidR="009C6812" w:rsidRPr="009C6812" w:rsidRDefault="009C6812" w:rsidP="009C6812">
      <w:pPr>
        <w:tabs>
          <w:tab w:val="left" w:pos="4890"/>
        </w:tabs>
        <w:spacing w:after="0" w:line="276" w:lineRule="auto"/>
        <w:jc w:val="both"/>
        <w:rPr>
          <w:rFonts w:ascii="Times New Roman" w:eastAsia="Times New Roman" w:hAnsi="Times New Roman" w:cs="Times New Roman"/>
          <w:sz w:val="24"/>
          <w:szCs w:val="24"/>
          <w:lang w:eastAsia="tr-TR"/>
        </w:rPr>
      </w:pPr>
      <w:r w:rsidRPr="009C6812">
        <w:rPr>
          <w:rFonts w:ascii="Times New Roman" w:eastAsia="Times New Roman" w:hAnsi="Times New Roman" w:cs="Times New Roman"/>
          <w:sz w:val="24"/>
          <w:szCs w:val="24"/>
          <w:lang w:eastAsia="tr-TR"/>
        </w:rPr>
        <w:tab/>
      </w:r>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r w:rsidRPr="009C6812">
        <w:rPr>
          <w:rFonts w:ascii="Times New Roman" w:eastAsia="SimSun" w:hAnsi="Times New Roman" w:cs="Times New Roman"/>
          <w:b/>
          <w:iCs/>
          <w:sz w:val="24"/>
          <w:szCs w:val="24"/>
          <w:lang w:eastAsia="tr-TR"/>
        </w:rPr>
        <w:t xml:space="preserve">Stratejik Hedef </w:t>
      </w:r>
      <w:r w:rsidRPr="009C6812">
        <w:rPr>
          <w:rFonts w:ascii="Times New Roman" w:eastAsia="Times New Roman" w:hAnsi="Times New Roman" w:cs="Times New Roman"/>
          <w:b/>
          <w:sz w:val="24"/>
          <w:szCs w:val="24"/>
          <w:lang w:eastAsia="tr-TR"/>
        </w:rPr>
        <w:t>2.4.</w:t>
      </w:r>
      <w:r w:rsidRPr="009C6812">
        <w:rPr>
          <w:rFonts w:ascii="Times New Roman" w:eastAsia="Times New Roman" w:hAnsi="Times New Roman" w:cs="Times New Roman"/>
          <w:sz w:val="24"/>
          <w:szCs w:val="24"/>
          <w:lang w:eastAsia="tr-TR"/>
        </w:rPr>
        <w:t xml:space="preserve"> Sınıfta kalma eğilimi olan öğrencilerle ilgili gerekli önlemler alınacaktır.</w:t>
      </w:r>
    </w:p>
    <w:p w:rsidR="009C6812" w:rsidRPr="009C6812" w:rsidRDefault="009C6812" w:rsidP="009C6812">
      <w:pPr>
        <w:spacing w:after="0" w:line="240" w:lineRule="auto"/>
        <w:ind w:firstLine="708"/>
        <w:jc w:val="both"/>
        <w:rPr>
          <w:rFonts w:ascii="Times New Roman" w:eastAsia="Times New Roman" w:hAnsi="Times New Roman" w:cs="Times New Roman"/>
          <w:sz w:val="24"/>
          <w:szCs w:val="24"/>
          <w:lang w:eastAsia="tr-TR"/>
        </w:rPr>
      </w:pPr>
    </w:p>
    <w:p w:rsidR="009C6812" w:rsidRPr="009C6812" w:rsidRDefault="009C6812" w:rsidP="009C6812">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4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3885"/>
        <w:gridCol w:w="698"/>
        <w:gridCol w:w="6"/>
        <w:gridCol w:w="791"/>
        <w:gridCol w:w="760"/>
        <w:gridCol w:w="734"/>
        <w:gridCol w:w="797"/>
        <w:gridCol w:w="855"/>
      </w:tblGrid>
      <w:tr w:rsidR="009C6812" w:rsidRPr="009C6812" w:rsidTr="00FC3D3D">
        <w:trPr>
          <w:trHeight w:val="579"/>
        </w:trPr>
        <w:tc>
          <w:tcPr>
            <w:tcW w:w="1121"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885"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4"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37"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FC3D3D" w:rsidRPr="009C6812" w:rsidTr="00FC3D3D">
        <w:trPr>
          <w:trHeight w:val="424"/>
        </w:trPr>
        <w:tc>
          <w:tcPr>
            <w:tcW w:w="1121"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885"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698"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5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FC3D3D">
        <w:trPr>
          <w:trHeight w:val="755"/>
        </w:trPr>
        <w:tc>
          <w:tcPr>
            <w:tcW w:w="112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PG.2.4.1.</w:t>
            </w:r>
          </w:p>
        </w:tc>
        <w:tc>
          <w:tcPr>
            <w:tcW w:w="3885"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Öğrenciyle yapılan aylık rehberlik toplantı sayısı</w:t>
            </w:r>
          </w:p>
        </w:tc>
        <w:tc>
          <w:tcPr>
            <w:tcW w:w="698" w:type="dxa"/>
            <w:tcBorders>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97" w:type="dxa"/>
            <w:gridSpan w:val="2"/>
            <w:tcBorders>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60"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34"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97"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852"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r>
      <w:tr w:rsidR="009C6812" w:rsidRPr="009C6812" w:rsidTr="00FC3D3D">
        <w:trPr>
          <w:trHeight w:val="678"/>
        </w:trPr>
        <w:tc>
          <w:tcPr>
            <w:tcW w:w="112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b/>
                <w:bCs/>
                <w:lang w:eastAsia="tr-TR"/>
              </w:rPr>
              <w:t>PG.2.4.2.</w:t>
            </w:r>
          </w:p>
        </w:tc>
        <w:tc>
          <w:tcPr>
            <w:tcW w:w="3885"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Ders çalışma teknikleri hakkında bireysel bilgi verilmesi sayısı</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97"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6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3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79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85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r>
    </w:tbl>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8"/>
        <w:gridCol w:w="3984"/>
        <w:gridCol w:w="2340"/>
        <w:gridCol w:w="2311"/>
      </w:tblGrid>
      <w:tr w:rsidR="009C6812" w:rsidRPr="009C6812" w:rsidTr="00FC3D3D">
        <w:trPr>
          <w:trHeight w:val="844"/>
        </w:trPr>
        <w:tc>
          <w:tcPr>
            <w:tcW w:w="98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No</w:t>
            </w:r>
          </w:p>
        </w:tc>
        <w:tc>
          <w:tcPr>
            <w:tcW w:w="398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 İFADESİ</w:t>
            </w:r>
          </w:p>
        </w:tc>
        <w:tc>
          <w:tcPr>
            <w:tcW w:w="2340"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SORUMLUSU</w:t>
            </w:r>
          </w:p>
        </w:tc>
        <w:tc>
          <w:tcPr>
            <w:tcW w:w="231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TARİHİ</w:t>
            </w:r>
          </w:p>
        </w:tc>
      </w:tr>
      <w:tr w:rsidR="009C6812" w:rsidRPr="009C6812" w:rsidTr="00FC3D3D">
        <w:trPr>
          <w:trHeight w:val="1093"/>
        </w:trPr>
        <w:tc>
          <w:tcPr>
            <w:tcW w:w="98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2.4.1.</w:t>
            </w:r>
          </w:p>
        </w:tc>
        <w:tc>
          <w:tcPr>
            <w:tcW w:w="3984"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Rehber öğretmeni ve okul yönetimi tarafında düzenli bireysel toplantıların yapılması</w:t>
            </w:r>
          </w:p>
        </w:tc>
        <w:tc>
          <w:tcPr>
            <w:tcW w:w="23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Yönetimi</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Rehber Öğretmen</w:t>
            </w:r>
          </w:p>
        </w:tc>
        <w:tc>
          <w:tcPr>
            <w:tcW w:w="231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FC3D3D">
        <w:trPr>
          <w:trHeight w:val="882"/>
        </w:trPr>
        <w:tc>
          <w:tcPr>
            <w:tcW w:w="98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b/>
                <w:bCs/>
                <w:lang w:eastAsia="tr-TR"/>
              </w:rPr>
              <w:t>2.4.2.</w:t>
            </w:r>
          </w:p>
        </w:tc>
        <w:tc>
          <w:tcPr>
            <w:tcW w:w="3984"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Verimli ders çalışma teklerinin anlatılması</w:t>
            </w:r>
          </w:p>
        </w:tc>
        <w:tc>
          <w:tcPr>
            <w:tcW w:w="234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 Yönetimi</w:t>
            </w:r>
          </w:p>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Rehber Öğretmen</w:t>
            </w:r>
          </w:p>
        </w:tc>
        <w:tc>
          <w:tcPr>
            <w:tcW w:w="231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Eğitim Öğretim Süresince</w:t>
            </w:r>
          </w:p>
        </w:tc>
      </w:tr>
    </w:tbl>
    <w:p w:rsidR="009C6812" w:rsidRDefault="009C6812" w:rsidP="009C6812">
      <w:pPr>
        <w:spacing w:line="300" w:lineRule="auto"/>
        <w:rPr>
          <w:rFonts w:ascii="Book Antiqua" w:eastAsia="Times New Roman" w:hAnsi="Book Antiqua" w:cs="Times New Roman"/>
          <w:sz w:val="24"/>
          <w:szCs w:val="21"/>
        </w:rPr>
      </w:pPr>
    </w:p>
    <w:p w:rsidR="00FE261A" w:rsidRPr="009C6812" w:rsidRDefault="00FE261A" w:rsidP="009C6812">
      <w:pPr>
        <w:spacing w:line="300" w:lineRule="auto"/>
        <w:rPr>
          <w:rFonts w:ascii="Book Antiqua" w:eastAsia="Times New Roman" w:hAnsi="Book Antiqua" w:cs="Times New Roman"/>
          <w:sz w:val="24"/>
          <w:szCs w:val="21"/>
        </w:rPr>
      </w:pPr>
    </w:p>
    <w:p w:rsidR="009C6812" w:rsidRPr="009C6812" w:rsidRDefault="009C6812" w:rsidP="009C6812">
      <w:pPr>
        <w:spacing w:after="0" w:line="240" w:lineRule="auto"/>
        <w:ind w:firstLine="708"/>
        <w:jc w:val="both"/>
        <w:rPr>
          <w:rFonts w:ascii="Times New Roman" w:eastAsia="SimSun" w:hAnsi="Times New Roman" w:cs="Times New Roman"/>
          <w:iCs/>
          <w:sz w:val="24"/>
          <w:szCs w:val="24"/>
          <w:lang w:eastAsia="tr-TR"/>
        </w:rPr>
      </w:pPr>
      <w:r w:rsidRPr="009C6812">
        <w:rPr>
          <w:rFonts w:ascii="Times New Roman" w:eastAsia="SimSun" w:hAnsi="Times New Roman" w:cs="Times New Roman"/>
          <w:b/>
          <w:iCs/>
          <w:sz w:val="24"/>
          <w:szCs w:val="24"/>
          <w:lang w:eastAsia="tr-TR"/>
        </w:rPr>
        <w:lastRenderedPageBreak/>
        <w:t xml:space="preserve">Stratejik Hedef 2.5. </w:t>
      </w:r>
      <w:r w:rsidRPr="009C6812">
        <w:rPr>
          <w:rFonts w:ascii="Times New Roman" w:eastAsia="SimSun" w:hAnsi="Times New Roman" w:cs="Times New Roman"/>
          <w:iCs/>
          <w:sz w:val="24"/>
          <w:szCs w:val="24"/>
          <w:lang w:eastAsia="tr-TR"/>
        </w:rPr>
        <w:t>Yönetici ve öğretmenlere yönelik, kurumun istekte bulunduğu hizmetiçi eğitim faaliyetlerinin (kurs, seminer vb.) sayısı her yıl artırılacaktır.</w:t>
      </w:r>
    </w:p>
    <w:p w:rsidR="009C6812" w:rsidRPr="009C6812" w:rsidRDefault="009C6812" w:rsidP="009C6812">
      <w:pPr>
        <w:spacing w:after="0" w:line="240" w:lineRule="auto"/>
        <w:ind w:firstLine="708"/>
        <w:jc w:val="both"/>
        <w:rPr>
          <w:rFonts w:ascii="Times New Roman" w:eastAsia="Times New Roman" w:hAnsi="Times New Roman" w:cs="Times New Roman"/>
          <w:color w:val="000000"/>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33"/>
        <w:gridCol w:w="704"/>
        <w:gridCol w:w="6"/>
        <w:gridCol w:w="798"/>
        <w:gridCol w:w="766"/>
        <w:gridCol w:w="741"/>
        <w:gridCol w:w="804"/>
        <w:gridCol w:w="753"/>
      </w:tblGrid>
      <w:tr w:rsidR="009C6812" w:rsidRPr="009C6812" w:rsidTr="00833A97">
        <w:trPr>
          <w:trHeight w:val="594"/>
        </w:trPr>
        <w:tc>
          <w:tcPr>
            <w:tcW w:w="113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933"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10"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862"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2B43E3" w:rsidRPr="009C6812" w:rsidTr="00833A97">
        <w:trPr>
          <w:trHeight w:val="435"/>
        </w:trPr>
        <w:tc>
          <w:tcPr>
            <w:tcW w:w="113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33"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04"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4"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75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833A97">
        <w:trPr>
          <w:trHeight w:val="897"/>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PG.2.5.1.</w:t>
            </w:r>
          </w:p>
        </w:tc>
        <w:tc>
          <w:tcPr>
            <w:tcW w:w="393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Yönetici ve öğretmenlerin başvurduğu kurs ve seminer sayısı oranı (%)</w:t>
            </w:r>
          </w:p>
        </w:tc>
        <w:tc>
          <w:tcPr>
            <w:tcW w:w="70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%35</w:t>
            </w:r>
          </w:p>
        </w:tc>
        <w:tc>
          <w:tcPr>
            <w:tcW w:w="80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%60</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%75</w:t>
            </w:r>
          </w:p>
        </w:tc>
        <w:tc>
          <w:tcPr>
            <w:tcW w:w="7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%100</w:t>
            </w:r>
          </w:p>
        </w:tc>
        <w:tc>
          <w:tcPr>
            <w:tcW w:w="80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%100</w:t>
            </w:r>
          </w:p>
        </w:tc>
        <w:tc>
          <w:tcPr>
            <w:tcW w:w="75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Calibri" w:hAnsi="Times New Roman" w:cs="Times New Roman"/>
              </w:rPr>
            </w:pPr>
            <w:r w:rsidRPr="009C6812">
              <w:rPr>
                <w:rFonts w:ascii="Times New Roman" w:eastAsia="Calibri" w:hAnsi="Times New Roman" w:cs="Times New Roman"/>
              </w:rPr>
              <w:t>%100</w:t>
            </w:r>
          </w:p>
        </w:tc>
      </w:tr>
      <w:tr w:rsidR="009C6812" w:rsidRPr="009C6812" w:rsidTr="00833A97">
        <w:trPr>
          <w:trHeight w:val="931"/>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PG.2.5.2.</w:t>
            </w:r>
          </w:p>
        </w:tc>
        <w:tc>
          <w:tcPr>
            <w:tcW w:w="393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Hizmetiçi eğitime katılan yönetici ve öğretmen oranı (%)</w:t>
            </w:r>
          </w:p>
        </w:tc>
        <w:tc>
          <w:tcPr>
            <w:tcW w:w="70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%35</w:t>
            </w:r>
          </w:p>
        </w:tc>
        <w:tc>
          <w:tcPr>
            <w:tcW w:w="80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%60</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7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5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5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3972"/>
        <w:gridCol w:w="2333"/>
        <w:gridCol w:w="2304"/>
      </w:tblGrid>
      <w:tr w:rsidR="009C6812" w:rsidRPr="009C6812" w:rsidTr="006A0CF7">
        <w:trPr>
          <w:trHeight w:val="836"/>
        </w:trPr>
        <w:tc>
          <w:tcPr>
            <w:tcW w:w="9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No</w:t>
            </w:r>
          </w:p>
        </w:tc>
        <w:tc>
          <w:tcPr>
            <w:tcW w:w="397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 İFADESİ</w:t>
            </w:r>
          </w:p>
        </w:tc>
        <w:tc>
          <w:tcPr>
            <w:tcW w:w="233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SORUMLUSU</w:t>
            </w:r>
          </w:p>
        </w:tc>
        <w:tc>
          <w:tcPr>
            <w:tcW w:w="230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sz w:val="24"/>
                <w:szCs w:val="24"/>
                <w:lang w:val="en-US" w:eastAsia="tr-TR"/>
              </w:rPr>
            </w:pPr>
            <w:r w:rsidRPr="009C6812">
              <w:rPr>
                <w:rFonts w:ascii="Times New Roman" w:eastAsia="Times New Roman" w:hAnsi="Times New Roman" w:cs="Times New Roman"/>
                <w:b/>
                <w:sz w:val="24"/>
                <w:szCs w:val="24"/>
                <w:lang w:val="en-US" w:eastAsia="tr-TR"/>
              </w:rPr>
              <w:t>TARİHİ</w:t>
            </w:r>
          </w:p>
        </w:tc>
      </w:tr>
      <w:tr w:rsidR="009C6812" w:rsidRPr="009C6812" w:rsidTr="006A0CF7">
        <w:trPr>
          <w:trHeight w:val="1082"/>
        </w:trPr>
        <w:tc>
          <w:tcPr>
            <w:tcW w:w="9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2.5.1.</w:t>
            </w:r>
          </w:p>
        </w:tc>
        <w:tc>
          <w:tcPr>
            <w:tcW w:w="3972"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Kurs ve seminerlere katılmanın önemi üzerine rehberlik çalışmalarının yapılması</w:t>
            </w:r>
          </w:p>
        </w:tc>
        <w:tc>
          <w:tcPr>
            <w:tcW w:w="2333"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Müdürü</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Müdür Yardımcısı</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Rehber Öğretmen</w:t>
            </w:r>
          </w:p>
        </w:tc>
        <w:tc>
          <w:tcPr>
            <w:tcW w:w="230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b/>
                <w:lang w:val="en-US" w:eastAsia="tr-TR"/>
              </w:rPr>
            </w:pPr>
          </w:p>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6A0CF7">
        <w:trPr>
          <w:trHeight w:val="1082"/>
        </w:trPr>
        <w:tc>
          <w:tcPr>
            <w:tcW w:w="9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2.5.2.</w:t>
            </w:r>
          </w:p>
        </w:tc>
        <w:tc>
          <w:tcPr>
            <w:tcW w:w="3972"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Yönetici ve öğretmenler hizmetiçi eğitime yönlendirilecek en çok katılana çeşitli ödüller verilecek</w:t>
            </w:r>
          </w:p>
        </w:tc>
        <w:tc>
          <w:tcPr>
            <w:tcW w:w="2333"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Yönetimi</w:t>
            </w:r>
          </w:p>
        </w:tc>
        <w:tc>
          <w:tcPr>
            <w:tcW w:w="230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Her Eğitim Öğretim</w:t>
            </w:r>
          </w:p>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Dönemlerinde</w:t>
            </w:r>
          </w:p>
        </w:tc>
      </w:tr>
    </w:tbl>
    <w:p w:rsidR="009C6812" w:rsidRPr="009C6812" w:rsidRDefault="009C6812" w:rsidP="00631063">
      <w:pPr>
        <w:spacing w:line="300" w:lineRule="auto"/>
        <w:rPr>
          <w:rFonts w:ascii="Times New Roman" w:eastAsia="Times New Roman" w:hAnsi="Times New Roman" w:cs="Times New Roman"/>
          <w:b/>
          <w:sz w:val="24"/>
          <w:szCs w:val="21"/>
          <w:lang w:eastAsia="tr-TR"/>
        </w:rPr>
      </w:pPr>
    </w:p>
    <w:p w:rsidR="009C6812" w:rsidRPr="009C6812" w:rsidRDefault="009C6812" w:rsidP="009C6812">
      <w:pPr>
        <w:spacing w:line="300" w:lineRule="auto"/>
        <w:ind w:firstLine="708"/>
        <w:rPr>
          <w:rFonts w:ascii="Times New Roman" w:eastAsia="Times New Roman" w:hAnsi="Times New Roman" w:cs="Times New Roman"/>
          <w:sz w:val="24"/>
          <w:szCs w:val="21"/>
          <w:lang w:eastAsia="tr-TR"/>
        </w:rPr>
      </w:pPr>
      <w:r w:rsidRPr="009C6812">
        <w:rPr>
          <w:rFonts w:ascii="Times New Roman" w:eastAsia="Times New Roman" w:hAnsi="Times New Roman" w:cs="Times New Roman"/>
          <w:b/>
          <w:sz w:val="24"/>
          <w:szCs w:val="21"/>
          <w:lang w:eastAsia="tr-TR"/>
        </w:rPr>
        <w:t>Stratejik Hedef 2.6.</w:t>
      </w:r>
      <w:r w:rsidRPr="009C6812">
        <w:rPr>
          <w:rFonts w:ascii="Times New Roman" w:eastAsia="Times New Roman" w:hAnsi="Times New Roman" w:cs="Times New Roman"/>
          <w:sz w:val="24"/>
          <w:szCs w:val="21"/>
          <w:lang w:eastAsia="tr-TR"/>
        </w:rPr>
        <w:t xml:space="preserve"> Öğretmenlerimiz gelişen ve değişen bilgi ve teknolojilerine uygun olarak her türlü donanımı kullanabileceklerdir.</w:t>
      </w: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3854"/>
        <w:gridCol w:w="698"/>
        <w:gridCol w:w="791"/>
        <w:gridCol w:w="755"/>
        <w:gridCol w:w="730"/>
        <w:gridCol w:w="791"/>
        <w:gridCol w:w="906"/>
      </w:tblGrid>
      <w:tr w:rsidR="009C6812" w:rsidRPr="009C6812" w:rsidTr="0050709E">
        <w:trPr>
          <w:trHeight w:val="592"/>
        </w:trPr>
        <w:tc>
          <w:tcPr>
            <w:tcW w:w="111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854"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69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73"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50709E" w:rsidRPr="009C6812" w:rsidTr="0050709E">
        <w:trPr>
          <w:trHeight w:val="434"/>
        </w:trPr>
        <w:tc>
          <w:tcPr>
            <w:tcW w:w="111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85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698"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5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90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50709E">
        <w:trPr>
          <w:trHeight w:val="772"/>
        </w:trPr>
        <w:tc>
          <w:tcPr>
            <w:tcW w:w="111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PG.2.6.1.</w:t>
            </w:r>
          </w:p>
        </w:tc>
        <w:tc>
          <w:tcPr>
            <w:tcW w:w="3854"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Akıllı tahta ve bilişim araçlarını kullanabilme oranı (%)</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9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5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3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9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906"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50709E">
        <w:trPr>
          <w:trHeight w:val="772"/>
        </w:trPr>
        <w:tc>
          <w:tcPr>
            <w:tcW w:w="111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PG.2.6.2.</w:t>
            </w:r>
          </w:p>
        </w:tc>
        <w:tc>
          <w:tcPr>
            <w:tcW w:w="3854"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Akıllı tahtaları ve bilişim araçlarını derslerde aktif olarak kullanma oranı (%)</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79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75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30"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9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90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Default="009C6812" w:rsidP="009C6812">
      <w:pPr>
        <w:spacing w:after="0" w:line="300" w:lineRule="auto"/>
        <w:rPr>
          <w:rFonts w:ascii="Times New Roman" w:eastAsia="Times New Roman" w:hAnsi="Times New Roman" w:cs="Times New Roman"/>
          <w:b/>
          <w:sz w:val="24"/>
          <w:szCs w:val="24"/>
          <w:lang w:eastAsia="tr-TR"/>
        </w:rPr>
      </w:pPr>
    </w:p>
    <w:p w:rsidR="004E1DE4" w:rsidRDefault="004E1DE4" w:rsidP="009C6812">
      <w:pPr>
        <w:spacing w:after="0" w:line="300" w:lineRule="auto"/>
        <w:rPr>
          <w:rFonts w:ascii="Times New Roman" w:eastAsia="Times New Roman" w:hAnsi="Times New Roman" w:cs="Times New Roman"/>
          <w:b/>
          <w:sz w:val="24"/>
          <w:szCs w:val="24"/>
          <w:lang w:eastAsia="tr-TR"/>
        </w:rPr>
      </w:pPr>
    </w:p>
    <w:p w:rsidR="004E1DE4" w:rsidRPr="009C6812" w:rsidRDefault="004E1DE4"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lastRenderedPageBreak/>
        <w:t>EYLEM PLANI</w:t>
      </w:r>
    </w:p>
    <w:tbl>
      <w:tblPr>
        <w:tblW w:w="97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3"/>
        <w:gridCol w:w="4062"/>
        <w:gridCol w:w="2369"/>
        <w:gridCol w:w="2341"/>
      </w:tblGrid>
      <w:tr w:rsidR="009C6812" w:rsidRPr="009C6812" w:rsidTr="00A968D0">
        <w:trPr>
          <w:trHeight w:val="704"/>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406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69"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4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72"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59" w:lineRule="exact"/>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A968D0">
        <w:trPr>
          <w:trHeight w:val="911"/>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2.6.1.</w:t>
            </w:r>
          </w:p>
        </w:tc>
        <w:tc>
          <w:tcPr>
            <w:tcW w:w="4062"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Bilişim öğretmeni tarafından akıllı tahta ve bilişim araçlarını kullanma kursu verilmesi</w:t>
            </w:r>
          </w:p>
        </w:tc>
        <w:tc>
          <w:tcPr>
            <w:tcW w:w="2369"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Yönetimi</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BT Öğretmeni</w:t>
            </w:r>
          </w:p>
        </w:tc>
        <w:tc>
          <w:tcPr>
            <w:tcW w:w="23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r w:rsidR="009C6812" w:rsidRPr="009C6812" w:rsidTr="00A968D0">
        <w:trPr>
          <w:trHeight w:val="911"/>
        </w:trPr>
        <w:tc>
          <w:tcPr>
            <w:tcW w:w="97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before="135"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2.6.2</w:t>
            </w:r>
          </w:p>
        </w:tc>
        <w:tc>
          <w:tcPr>
            <w:tcW w:w="4062"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Akıllı tahtaları ve bilişim araçlarını derslerde aktif olarak kullanmasının önemi üzerinde durulacak</w:t>
            </w:r>
          </w:p>
        </w:tc>
        <w:tc>
          <w:tcPr>
            <w:tcW w:w="2369"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Okul Yönetimi</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 xml:space="preserve">BT Öğretmeni </w:t>
            </w:r>
          </w:p>
          <w:p w:rsidR="009C6812" w:rsidRPr="009C6812" w:rsidRDefault="009C6812" w:rsidP="009C6812">
            <w:pPr>
              <w:widowControl w:val="0"/>
              <w:spacing w:after="0" w:line="240" w:lineRule="auto"/>
              <w:ind w:left="72" w:right="15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Rehber Öğretmen</w:t>
            </w:r>
          </w:p>
        </w:tc>
        <w:tc>
          <w:tcPr>
            <w:tcW w:w="23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widowControl w:val="0"/>
              <w:spacing w:after="0" w:line="240" w:lineRule="auto"/>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Eğitim Öğretim Süresince</w:t>
            </w:r>
          </w:p>
        </w:tc>
      </w:tr>
    </w:tbl>
    <w:p w:rsidR="009C6812" w:rsidRPr="009C6812" w:rsidRDefault="009C6812" w:rsidP="009C6812">
      <w:pPr>
        <w:spacing w:after="0" w:line="24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24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240" w:lineRule="auto"/>
        <w:rPr>
          <w:rFonts w:ascii="Book Antiqua" w:eastAsia="Times New Roman" w:hAnsi="Book Antiqua" w:cs="Times New Roman"/>
          <w:b/>
          <w:color w:val="FF0000"/>
          <w:sz w:val="24"/>
          <w:szCs w:val="24"/>
          <w:lang w:eastAsia="tr-TR"/>
        </w:rPr>
      </w:pPr>
    </w:p>
    <w:p w:rsidR="009C6812" w:rsidRPr="009C6812" w:rsidRDefault="009C6812" w:rsidP="009C6812">
      <w:pPr>
        <w:keepNext/>
        <w:keepLines/>
        <w:spacing w:after="0" w:line="240" w:lineRule="auto"/>
        <w:outlineLvl w:val="1"/>
        <w:rPr>
          <w:rFonts w:ascii="Times New Roman" w:eastAsia="SimSun" w:hAnsi="Times New Roman" w:cs="Times New Roman"/>
          <w:b/>
          <w:sz w:val="28"/>
          <w:szCs w:val="32"/>
          <w:lang w:eastAsia="tr-TR"/>
        </w:rPr>
      </w:pPr>
      <w:r w:rsidRPr="009C6812">
        <w:rPr>
          <w:rFonts w:ascii="Times New Roman" w:eastAsia="SimSun" w:hAnsi="Times New Roman" w:cs="Times New Roman"/>
          <w:b/>
          <w:sz w:val="28"/>
          <w:szCs w:val="32"/>
          <w:lang w:eastAsia="tr-TR"/>
        </w:rPr>
        <w:t>TEMA III: KURUMSAL KAPASİTE</w:t>
      </w:r>
    </w:p>
    <w:p w:rsidR="009C6812" w:rsidRPr="009C6812" w:rsidRDefault="009C6812" w:rsidP="009C6812">
      <w:pPr>
        <w:spacing w:after="0" w:line="240" w:lineRule="auto"/>
        <w:rPr>
          <w:rFonts w:ascii="Times New Roman" w:eastAsia="Times New Roman" w:hAnsi="Times New Roman" w:cs="Times New Roman"/>
          <w:b/>
          <w:color w:val="FF0000"/>
          <w:sz w:val="24"/>
          <w:szCs w:val="24"/>
          <w:lang w:eastAsia="tr-TR"/>
        </w:rPr>
      </w:pPr>
    </w:p>
    <w:p w:rsidR="009C6812" w:rsidRPr="009C6812" w:rsidRDefault="009C6812" w:rsidP="009C6812">
      <w:pPr>
        <w:spacing w:after="0" w:line="240" w:lineRule="auto"/>
        <w:ind w:firstLine="708"/>
        <w:rPr>
          <w:rFonts w:ascii="Times New Roman" w:eastAsia="Times New Roman" w:hAnsi="Times New Roman" w:cs="Times New Roman"/>
          <w:sz w:val="24"/>
          <w:szCs w:val="24"/>
          <w:lang w:eastAsia="tr-TR"/>
        </w:rPr>
      </w:pPr>
      <w:r w:rsidRPr="009C6812">
        <w:rPr>
          <w:rFonts w:ascii="Times New Roman" w:eastAsia="Times New Roman" w:hAnsi="Times New Roman" w:cs="Times New Roman"/>
          <w:b/>
          <w:sz w:val="24"/>
          <w:szCs w:val="24"/>
          <w:lang w:eastAsia="tr-TR"/>
        </w:rPr>
        <w:t>Stratejik Amaç 3:</w:t>
      </w:r>
      <w:r w:rsidRPr="009C6812">
        <w:rPr>
          <w:rFonts w:ascii="Times New Roman" w:eastAsia="Times New Roman" w:hAnsi="Times New Roman" w:cs="Times New Roman"/>
          <w:sz w:val="24"/>
          <w:szCs w:val="24"/>
          <w:lang w:eastAsia="tr-TR"/>
        </w:rPr>
        <w:t xml:space="preserve"> Eğitim ve öğretim faaliyetlerinin daha nitelikli olarak verilebilmesi için okulumuzun kurumsal kapasitesini güçlendirmek. </w:t>
      </w:r>
    </w:p>
    <w:p w:rsidR="009C6812" w:rsidRPr="009C6812" w:rsidRDefault="009C6812" w:rsidP="009C6812">
      <w:pPr>
        <w:spacing w:after="0" w:line="240" w:lineRule="auto"/>
        <w:ind w:firstLine="708"/>
        <w:rPr>
          <w:rFonts w:ascii="Times New Roman" w:eastAsia="Times New Roman" w:hAnsi="Times New Roman" w:cs="Times New Roman"/>
          <w:sz w:val="24"/>
          <w:szCs w:val="24"/>
          <w:lang w:eastAsia="tr-TR"/>
        </w:rPr>
      </w:pPr>
      <w:r w:rsidRPr="009C6812">
        <w:rPr>
          <w:rFonts w:ascii="Times New Roman" w:eastAsia="Times New Roman" w:hAnsi="Times New Roman" w:cs="Times New Roman"/>
          <w:b/>
          <w:sz w:val="24"/>
          <w:szCs w:val="24"/>
          <w:lang w:eastAsia="tr-TR"/>
        </w:rPr>
        <w:t>Stratejik Hedef 3.1.</w:t>
      </w:r>
      <w:r w:rsidRPr="009C6812">
        <w:rPr>
          <w:rFonts w:ascii="Times New Roman" w:eastAsia="SimSun" w:hAnsi="Times New Roman" w:cs="Times New Roman"/>
          <w:sz w:val="24"/>
          <w:szCs w:val="24"/>
        </w:rPr>
        <w:t xml:space="preserve"> Okul ve veli işbirliği sürekli geliştirilecektir.</w:t>
      </w:r>
    </w:p>
    <w:p w:rsidR="009C6812" w:rsidRPr="009C6812" w:rsidRDefault="009C6812" w:rsidP="009C6812">
      <w:pPr>
        <w:spacing w:after="0" w:line="240" w:lineRule="auto"/>
        <w:rPr>
          <w:rFonts w:ascii="Times New Roman" w:eastAsia="SimSun" w:hAnsi="Times New Roman" w:cs="Times New Roman"/>
          <w:b/>
          <w:iCs/>
          <w:sz w:val="24"/>
          <w:szCs w:val="24"/>
        </w:rPr>
      </w:pPr>
    </w:p>
    <w:p w:rsidR="009C6812" w:rsidRPr="009C6812" w:rsidRDefault="009C6812" w:rsidP="009C6812">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5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3913"/>
        <w:gridCol w:w="704"/>
        <w:gridCol w:w="6"/>
        <w:gridCol w:w="798"/>
        <w:gridCol w:w="766"/>
        <w:gridCol w:w="741"/>
        <w:gridCol w:w="804"/>
        <w:gridCol w:w="773"/>
      </w:tblGrid>
      <w:tr w:rsidR="009C6812" w:rsidRPr="009C6812" w:rsidTr="00FE4EE7">
        <w:trPr>
          <w:trHeight w:val="478"/>
        </w:trPr>
        <w:tc>
          <w:tcPr>
            <w:tcW w:w="115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913"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10"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88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2B43E3" w:rsidRPr="009C6812" w:rsidTr="00FE4EE7">
        <w:trPr>
          <w:trHeight w:val="350"/>
        </w:trPr>
        <w:tc>
          <w:tcPr>
            <w:tcW w:w="115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13"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04"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4"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77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FE4EE7">
        <w:trPr>
          <w:trHeight w:val="623"/>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PG.3.1.1.</w:t>
            </w:r>
          </w:p>
        </w:tc>
        <w:tc>
          <w:tcPr>
            <w:tcW w:w="391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Velilere ve diğer paydaşlara çeşitli konularda öğretmen, yönetici veya dış katılımcı yoluyla verilen seminer sayısı (sayı)</w:t>
            </w:r>
          </w:p>
        </w:tc>
        <w:tc>
          <w:tcPr>
            <w:tcW w:w="704" w:type="dxa"/>
            <w:tcBorders>
              <w:left w:val="single" w:sz="8" w:space="0" w:color="auto"/>
              <w:bottom w:val="single" w:sz="8" w:space="0" w:color="auto"/>
              <w:right w:val="single" w:sz="8" w:space="0" w:color="auto"/>
            </w:tcBorders>
            <w:shd w:val="clear" w:color="auto" w:fill="auto"/>
            <w:noWrap/>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04" w:type="dxa"/>
            <w:gridSpan w:val="2"/>
            <w:tcBorders>
              <w:left w:val="single" w:sz="8" w:space="0" w:color="auto"/>
              <w:bottom w:val="single" w:sz="8" w:space="0" w:color="auto"/>
              <w:right w:val="single" w:sz="8" w:space="0" w:color="auto"/>
            </w:tcBorders>
            <w:shd w:val="clear" w:color="auto" w:fill="auto"/>
            <w:noWrap/>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66" w:type="dxa"/>
            <w:tcBorders>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41" w:type="dxa"/>
            <w:tcBorders>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804" w:type="dxa"/>
            <w:tcBorders>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773" w:type="dxa"/>
            <w:tcBorders>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r>
      <w:tr w:rsidR="009C6812" w:rsidRPr="009C6812" w:rsidTr="00FE4EE7">
        <w:trPr>
          <w:trHeight w:val="623"/>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PG.3.1.2.</w:t>
            </w:r>
          </w:p>
        </w:tc>
        <w:tc>
          <w:tcPr>
            <w:tcW w:w="3913"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Velilere çeşitli konularda eğitmek ve bilgilendirmek için broşür, mektup vb. hazırlanan materyal sayısı (sayı)</w:t>
            </w:r>
          </w:p>
        </w:tc>
        <w:tc>
          <w:tcPr>
            <w:tcW w:w="70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80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4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w:t>
            </w:r>
          </w:p>
        </w:tc>
        <w:tc>
          <w:tcPr>
            <w:tcW w:w="804" w:type="dxa"/>
            <w:tcBorders>
              <w:top w:val="single" w:sz="8" w:space="0" w:color="auto"/>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73" w:type="dxa"/>
            <w:tcBorders>
              <w:top w:val="single" w:sz="8" w:space="0" w:color="auto"/>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r>
      <w:tr w:rsidR="009C6812" w:rsidRPr="009C6812" w:rsidTr="00FE4EE7">
        <w:trPr>
          <w:trHeight w:val="694"/>
        </w:trPr>
        <w:tc>
          <w:tcPr>
            <w:tcW w:w="115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PG.3.1.3.</w:t>
            </w:r>
          </w:p>
        </w:tc>
        <w:tc>
          <w:tcPr>
            <w:tcW w:w="3913"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 toplantısına katılan velilerin oranı (%)</w:t>
            </w:r>
          </w:p>
        </w:tc>
        <w:tc>
          <w:tcPr>
            <w:tcW w:w="70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%76</w:t>
            </w:r>
          </w:p>
        </w:tc>
        <w:tc>
          <w:tcPr>
            <w:tcW w:w="80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766" w:type="dxa"/>
            <w:tcBorders>
              <w:top w:val="single" w:sz="8" w:space="0" w:color="auto"/>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%85</w:t>
            </w:r>
          </w:p>
        </w:tc>
        <w:tc>
          <w:tcPr>
            <w:tcW w:w="741" w:type="dxa"/>
            <w:tcBorders>
              <w:top w:val="single" w:sz="8" w:space="0" w:color="auto"/>
              <w:left w:val="single" w:sz="8" w:space="0" w:color="auto"/>
              <w:bottom w:val="single" w:sz="8" w:space="0" w:color="auto"/>
              <w:right w:val="single" w:sz="8" w:space="0" w:color="auto"/>
            </w:tcBorders>
            <w:vAlign w:val="center"/>
          </w:tcPr>
          <w:p w:rsidR="009C6812" w:rsidRPr="009C6812" w:rsidRDefault="00D61D95"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%90</w:t>
            </w:r>
          </w:p>
        </w:tc>
        <w:tc>
          <w:tcPr>
            <w:tcW w:w="804" w:type="dxa"/>
            <w:tcBorders>
              <w:top w:val="single" w:sz="8" w:space="0" w:color="auto"/>
              <w:left w:val="single" w:sz="8" w:space="0" w:color="auto"/>
              <w:bottom w:val="single" w:sz="8" w:space="0" w:color="auto"/>
              <w:right w:val="single" w:sz="8" w:space="0" w:color="auto"/>
            </w:tcBorders>
            <w:vAlign w:val="center"/>
          </w:tcPr>
          <w:p w:rsidR="009C6812" w:rsidRPr="009C6812" w:rsidRDefault="001113BC"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%95</w:t>
            </w:r>
          </w:p>
        </w:tc>
        <w:tc>
          <w:tcPr>
            <w:tcW w:w="77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9C6812" w:rsidRPr="009C6812" w:rsidRDefault="009C6812" w:rsidP="009C6812">
      <w:pPr>
        <w:spacing w:after="0" w:line="300" w:lineRule="auto"/>
        <w:rPr>
          <w:rFonts w:ascii="Book Antiqua" w:eastAsia="Times New Roman" w:hAnsi="Book Antiqua" w:cs="Times New Roman"/>
          <w:b/>
          <w:color w:val="FF0000"/>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3991"/>
        <w:gridCol w:w="2344"/>
        <w:gridCol w:w="2316"/>
      </w:tblGrid>
      <w:tr w:rsidR="009C6812" w:rsidRPr="009C6812" w:rsidTr="00A968D0">
        <w:trPr>
          <w:trHeight w:val="677"/>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399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1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A968D0">
        <w:trPr>
          <w:trHeight w:val="876"/>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3.1.1.</w:t>
            </w:r>
          </w:p>
        </w:tc>
        <w:tc>
          <w:tcPr>
            <w:tcW w:w="3991" w:type="dxa"/>
            <w:tcBorders>
              <w:top w:val="single" w:sz="8" w:space="0" w:color="auto"/>
              <w:left w:val="single" w:sz="8" w:space="0" w:color="auto"/>
              <w:bottom w:val="single" w:sz="8" w:space="0" w:color="auto"/>
              <w:right w:val="single" w:sz="8" w:space="0" w:color="auto"/>
            </w:tcBorders>
          </w:tcPr>
          <w:p w:rsidR="009C6812" w:rsidRPr="009C6812" w:rsidRDefault="009C6812" w:rsidP="009C6812">
            <w:pPr>
              <w:spacing w:after="0" w:line="240" w:lineRule="auto"/>
              <w:rPr>
                <w:rFonts w:ascii="Times New Roman" w:eastAsia="Times New Roman" w:hAnsi="Times New Roman" w:cs="Times New Roman"/>
                <w:lang w:eastAsia="tr-TR"/>
              </w:rPr>
            </w:pPr>
          </w:p>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Okulda yapılan tüm faaliyetlere veliler davet edilecek</w:t>
            </w:r>
          </w:p>
        </w:tc>
        <w:tc>
          <w:tcPr>
            <w:tcW w:w="234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tc>
        <w:tc>
          <w:tcPr>
            <w:tcW w:w="2316"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9C6812" w:rsidRPr="009C6812" w:rsidTr="00A968D0">
        <w:trPr>
          <w:trHeight w:val="876"/>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3.1.2.</w:t>
            </w:r>
          </w:p>
        </w:tc>
        <w:tc>
          <w:tcPr>
            <w:tcW w:w="3991"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highlight w:val="green"/>
                <w:lang w:eastAsia="tr-TR"/>
              </w:rPr>
            </w:pPr>
            <w:r w:rsidRPr="009C6812">
              <w:rPr>
                <w:rFonts w:ascii="Times New Roman" w:eastAsia="Times New Roman" w:hAnsi="Times New Roman" w:cs="Times New Roman"/>
                <w:lang w:eastAsia="tr-TR"/>
              </w:rPr>
              <w:t>Velilere yönelik bilgilendirici materyaller hazırlanıp, dağıtılacak</w:t>
            </w:r>
          </w:p>
        </w:tc>
        <w:tc>
          <w:tcPr>
            <w:tcW w:w="234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tc>
        <w:tc>
          <w:tcPr>
            <w:tcW w:w="2316"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9C6812" w:rsidRPr="009C6812" w:rsidTr="00A968D0">
        <w:trPr>
          <w:trHeight w:val="876"/>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3.1.3.</w:t>
            </w:r>
          </w:p>
        </w:tc>
        <w:tc>
          <w:tcPr>
            <w:tcW w:w="3991"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Veli toplantılarına velilerin katılımı sağlanacak</w:t>
            </w:r>
          </w:p>
        </w:tc>
        <w:tc>
          <w:tcPr>
            <w:tcW w:w="234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tc>
        <w:tc>
          <w:tcPr>
            <w:tcW w:w="2316"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bl>
    <w:p w:rsidR="009C6812" w:rsidRPr="009C6812" w:rsidRDefault="009C6812" w:rsidP="009C6812">
      <w:pPr>
        <w:spacing w:line="300" w:lineRule="auto"/>
        <w:ind w:firstLine="708"/>
        <w:rPr>
          <w:rFonts w:ascii="Book Antiqua" w:eastAsia="Times New Roman" w:hAnsi="Book Antiqua" w:cs="Times New Roman"/>
          <w:color w:val="FF0000"/>
          <w:sz w:val="24"/>
          <w:szCs w:val="21"/>
          <w:lang w:eastAsia="tr-TR"/>
        </w:rPr>
      </w:pPr>
      <w:r w:rsidRPr="009C6812">
        <w:rPr>
          <w:rFonts w:ascii="Times New Roman" w:eastAsia="Times New Roman" w:hAnsi="Times New Roman" w:cs="Times New Roman"/>
          <w:b/>
          <w:sz w:val="24"/>
          <w:szCs w:val="24"/>
          <w:lang w:eastAsia="tr-TR"/>
        </w:rPr>
        <w:t>Stratejik Hedef 3.2.</w:t>
      </w:r>
      <w:r w:rsidRPr="009C6812">
        <w:rPr>
          <w:rFonts w:ascii="Times New Roman" w:eastAsia="SimSun" w:hAnsi="Times New Roman" w:cs="Times New Roman"/>
          <w:sz w:val="24"/>
          <w:szCs w:val="24"/>
        </w:rPr>
        <w:t xml:space="preserve"> Okul çalışanlarımızın daha mutlu olabilecekleri, kurumsal aidiyet duygusunu geliştirici ortam ve çalışma şartları oluşturulacaktır.</w:t>
      </w: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lastRenderedPageBreak/>
        <w:t xml:space="preserve">Performans Göstergeleri </w:t>
      </w:r>
    </w:p>
    <w:tbl>
      <w:tblPr>
        <w:tblW w:w="956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3933"/>
        <w:gridCol w:w="707"/>
        <w:gridCol w:w="802"/>
        <w:gridCol w:w="765"/>
        <w:gridCol w:w="739"/>
        <w:gridCol w:w="802"/>
        <w:gridCol w:w="702"/>
      </w:tblGrid>
      <w:tr w:rsidR="009C6812" w:rsidRPr="009C6812" w:rsidTr="00F14478">
        <w:trPr>
          <w:trHeight w:val="554"/>
        </w:trPr>
        <w:tc>
          <w:tcPr>
            <w:tcW w:w="1119"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933"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810"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BD4BF7" w:rsidRPr="009C6812" w:rsidTr="00F14478">
        <w:trPr>
          <w:trHeight w:val="523"/>
        </w:trPr>
        <w:tc>
          <w:tcPr>
            <w:tcW w:w="1119"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33"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07"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2"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70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F14478" w:rsidRPr="009C6812" w:rsidTr="00F14478">
        <w:trPr>
          <w:trHeight w:val="722"/>
        </w:trPr>
        <w:tc>
          <w:tcPr>
            <w:tcW w:w="111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PG.3.2.1.</w:t>
            </w:r>
          </w:p>
        </w:tc>
        <w:tc>
          <w:tcPr>
            <w:tcW w:w="393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Ders programları ve nöbetlerle ilgili öğretmen taleplerinin toplanması</w:t>
            </w:r>
            <w:r w:rsidRPr="009C6812">
              <w:rPr>
                <w:rFonts w:ascii="Times New Roman" w:eastAsia="Times New Roman" w:hAnsi="Times New Roman" w:cs="Times New Roman"/>
                <w:sz w:val="24"/>
                <w:szCs w:val="21"/>
                <w:lang w:eastAsia="tr-TR"/>
              </w:rPr>
              <w:t xml:space="preserve"> </w:t>
            </w:r>
            <w:r w:rsidRPr="009C6812">
              <w:rPr>
                <w:rFonts w:ascii="Times New Roman" w:eastAsia="Times New Roman" w:hAnsi="Times New Roman" w:cs="Times New Roman"/>
                <w:lang w:eastAsia="tr-TR"/>
              </w:rPr>
              <w:t>(0-1)</w:t>
            </w:r>
          </w:p>
        </w:tc>
        <w:tc>
          <w:tcPr>
            <w:tcW w:w="7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5185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6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3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0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01"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r w:rsidR="00F14478" w:rsidRPr="009C6812" w:rsidTr="00F14478">
        <w:trPr>
          <w:trHeight w:val="722"/>
        </w:trPr>
        <w:tc>
          <w:tcPr>
            <w:tcW w:w="111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PG.3.2.2.</w:t>
            </w:r>
          </w:p>
        </w:tc>
        <w:tc>
          <w:tcPr>
            <w:tcW w:w="393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Çalışanlara yönelik sosyal etkinlik sayısı</w:t>
            </w:r>
            <w:r w:rsidRPr="009C6812">
              <w:rPr>
                <w:rFonts w:ascii="Times New Roman" w:eastAsia="Times New Roman" w:hAnsi="Times New Roman" w:cs="Times New Roman"/>
                <w:sz w:val="24"/>
                <w:szCs w:val="21"/>
                <w:lang w:eastAsia="tr-TR"/>
              </w:rPr>
              <w:t xml:space="preserve"> </w:t>
            </w:r>
            <w:r w:rsidRPr="009C6812">
              <w:rPr>
                <w:rFonts w:ascii="Times New Roman" w:eastAsia="Times New Roman" w:hAnsi="Times New Roman" w:cs="Times New Roman"/>
                <w:lang w:eastAsia="tr-TR"/>
              </w:rPr>
              <w:t>(sayı)</w:t>
            </w:r>
          </w:p>
        </w:tc>
        <w:tc>
          <w:tcPr>
            <w:tcW w:w="7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2</w:t>
            </w:r>
          </w:p>
        </w:tc>
        <w:tc>
          <w:tcPr>
            <w:tcW w:w="8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6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w:t>
            </w:r>
          </w:p>
        </w:tc>
        <w:tc>
          <w:tcPr>
            <w:tcW w:w="739" w:type="dxa"/>
            <w:tcBorders>
              <w:top w:val="single" w:sz="8" w:space="0" w:color="auto"/>
              <w:left w:val="single" w:sz="8" w:space="0" w:color="auto"/>
              <w:bottom w:val="single" w:sz="8" w:space="0" w:color="auto"/>
              <w:right w:val="single" w:sz="8" w:space="0" w:color="auto"/>
            </w:tcBorders>
            <w:vAlign w:val="center"/>
          </w:tcPr>
          <w:p w:rsidR="009C6812" w:rsidRPr="009C6812" w:rsidRDefault="0095185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02" w:type="dxa"/>
            <w:tcBorders>
              <w:top w:val="single" w:sz="8" w:space="0" w:color="auto"/>
              <w:left w:val="single" w:sz="8" w:space="0" w:color="auto"/>
              <w:bottom w:val="single" w:sz="8" w:space="0" w:color="auto"/>
              <w:right w:val="single" w:sz="8" w:space="0" w:color="auto"/>
            </w:tcBorders>
            <w:vAlign w:val="center"/>
          </w:tcPr>
          <w:p w:rsidR="009C6812" w:rsidRPr="009C6812" w:rsidRDefault="0095185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01" w:type="dxa"/>
            <w:tcBorders>
              <w:top w:val="single" w:sz="8" w:space="0" w:color="auto"/>
              <w:left w:val="single" w:sz="8" w:space="0" w:color="auto"/>
              <w:bottom w:val="single" w:sz="8" w:space="0" w:color="auto"/>
              <w:right w:val="single" w:sz="8" w:space="0" w:color="auto"/>
            </w:tcBorders>
            <w:vAlign w:val="center"/>
          </w:tcPr>
          <w:p w:rsidR="009C6812" w:rsidRPr="009C6812" w:rsidRDefault="0095185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F14478" w:rsidRPr="009C6812" w:rsidTr="00F14478">
        <w:trPr>
          <w:trHeight w:val="722"/>
        </w:trPr>
        <w:tc>
          <w:tcPr>
            <w:tcW w:w="111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PG.3.2.3.</w:t>
            </w:r>
          </w:p>
        </w:tc>
        <w:tc>
          <w:tcPr>
            <w:tcW w:w="393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Çalışanların ihtiyaç duydukları hizmet içi eğitimlerin duyurulması</w:t>
            </w:r>
            <w:r w:rsidRPr="009C6812">
              <w:rPr>
                <w:rFonts w:ascii="Times New Roman" w:eastAsia="Times New Roman" w:hAnsi="Times New Roman" w:cs="Times New Roman"/>
                <w:sz w:val="24"/>
                <w:szCs w:val="21"/>
                <w:lang w:eastAsia="tr-TR"/>
              </w:rPr>
              <w:t xml:space="preserve"> </w:t>
            </w:r>
            <w:r w:rsidRPr="009C6812">
              <w:rPr>
                <w:rFonts w:ascii="Times New Roman" w:eastAsia="Times New Roman" w:hAnsi="Times New Roman" w:cs="Times New Roman"/>
                <w:lang w:eastAsia="tr-TR"/>
              </w:rPr>
              <w:t>(0-1)</w:t>
            </w:r>
          </w:p>
        </w:tc>
        <w:tc>
          <w:tcPr>
            <w:tcW w:w="7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6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3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0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0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bl>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4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7"/>
        <w:gridCol w:w="3941"/>
        <w:gridCol w:w="2314"/>
        <w:gridCol w:w="2252"/>
      </w:tblGrid>
      <w:tr w:rsidR="009C6812" w:rsidRPr="009C6812" w:rsidTr="00F14478">
        <w:trPr>
          <w:trHeight w:val="591"/>
        </w:trPr>
        <w:tc>
          <w:tcPr>
            <w:tcW w:w="9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394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1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252"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F14478">
        <w:trPr>
          <w:trHeight w:val="766"/>
        </w:trPr>
        <w:tc>
          <w:tcPr>
            <w:tcW w:w="9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6"/>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3.2.1.</w:t>
            </w:r>
          </w:p>
        </w:tc>
        <w:tc>
          <w:tcPr>
            <w:tcW w:w="3941"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Ders programı ve nöbetlerle ilgili taleplerin imkânlar ölçüsünde eşitlik ilkemizi bozmadan değerlendirilmesi</w:t>
            </w:r>
          </w:p>
        </w:tc>
        <w:tc>
          <w:tcPr>
            <w:tcW w:w="231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Eylül Ayında</w:t>
            </w:r>
          </w:p>
        </w:tc>
      </w:tr>
      <w:tr w:rsidR="009C6812" w:rsidRPr="009C6812" w:rsidTr="00F14478">
        <w:trPr>
          <w:trHeight w:val="766"/>
        </w:trPr>
        <w:tc>
          <w:tcPr>
            <w:tcW w:w="9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jc w:val="center"/>
              <w:rPr>
                <w:rFonts w:ascii="Calibri" w:eastAsia="Calibri" w:hAnsi="Calibri" w:cs="Times New Roman"/>
              </w:rPr>
            </w:pPr>
            <w:r w:rsidRPr="009C6812">
              <w:rPr>
                <w:rFonts w:ascii="Times New Roman" w:eastAsia="Times New Roman" w:hAnsi="Times New Roman" w:cs="Times New Roman"/>
                <w:b/>
                <w:lang w:val="en-US" w:eastAsia="tr-TR"/>
              </w:rPr>
              <w:t>3.2.2.</w:t>
            </w:r>
          </w:p>
        </w:tc>
        <w:tc>
          <w:tcPr>
            <w:tcW w:w="3941"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highlight w:val="green"/>
                <w:lang w:eastAsia="tr-TR"/>
              </w:rPr>
            </w:pPr>
            <w:r w:rsidRPr="009C6812">
              <w:rPr>
                <w:rFonts w:ascii="Times New Roman" w:eastAsia="Times New Roman" w:hAnsi="Times New Roman" w:cs="Times New Roman"/>
                <w:lang w:eastAsia="tr-TR"/>
              </w:rPr>
              <w:t xml:space="preserve"> Çalışanlara yönelik sosyal etkinlik sayısının artırılması</w:t>
            </w:r>
          </w:p>
        </w:tc>
        <w:tc>
          <w:tcPr>
            <w:tcW w:w="231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FD4F39"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Okul Müdürü</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9C6812" w:rsidRPr="009C6812" w:rsidTr="00F14478">
        <w:trPr>
          <w:trHeight w:val="766"/>
        </w:trPr>
        <w:tc>
          <w:tcPr>
            <w:tcW w:w="9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jc w:val="center"/>
              <w:rPr>
                <w:rFonts w:ascii="Calibri" w:eastAsia="Calibri" w:hAnsi="Calibri" w:cs="Times New Roman"/>
              </w:rPr>
            </w:pPr>
            <w:r w:rsidRPr="009C6812">
              <w:rPr>
                <w:rFonts w:ascii="Times New Roman" w:eastAsia="Times New Roman" w:hAnsi="Times New Roman" w:cs="Times New Roman"/>
                <w:b/>
                <w:lang w:val="en-US" w:eastAsia="tr-TR"/>
              </w:rPr>
              <w:t>3.2.3.</w:t>
            </w:r>
          </w:p>
        </w:tc>
        <w:tc>
          <w:tcPr>
            <w:tcW w:w="3941"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highlight w:val="green"/>
                <w:lang w:eastAsia="tr-TR"/>
              </w:rPr>
            </w:pPr>
            <w:r w:rsidRPr="009C6812">
              <w:rPr>
                <w:rFonts w:ascii="Times New Roman" w:eastAsia="Times New Roman" w:hAnsi="Times New Roman" w:cs="Times New Roman"/>
                <w:lang w:eastAsia="tr-TR"/>
              </w:rPr>
              <w:t xml:space="preserve"> Çalışanların ihtiyaç duydukları hizmet içi eğitimlerin belirlenerek duyuruların yapılması</w:t>
            </w:r>
          </w:p>
        </w:tc>
        <w:tc>
          <w:tcPr>
            <w:tcW w:w="231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Müdür Yardımcısı</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bl>
    <w:p w:rsidR="00117DD3" w:rsidRDefault="00117DD3" w:rsidP="009C6812">
      <w:pPr>
        <w:spacing w:after="0" w:line="240" w:lineRule="auto"/>
        <w:rPr>
          <w:rFonts w:ascii="Book Antiqua" w:eastAsia="Times New Roman" w:hAnsi="Book Antiqua" w:cs="Times New Roman"/>
          <w:sz w:val="24"/>
          <w:szCs w:val="21"/>
          <w:lang w:eastAsia="tr-TR"/>
        </w:rPr>
      </w:pPr>
    </w:p>
    <w:p w:rsidR="008D43EC" w:rsidRPr="009C6812" w:rsidRDefault="008D43EC" w:rsidP="009C6812">
      <w:pPr>
        <w:spacing w:after="0" w:line="240" w:lineRule="auto"/>
        <w:rPr>
          <w:rFonts w:ascii="Calibri" w:eastAsia="Calibri" w:hAnsi="Calibri" w:cs="Times New Roman"/>
          <w:sz w:val="24"/>
          <w:szCs w:val="24"/>
        </w:rPr>
      </w:pPr>
    </w:p>
    <w:p w:rsidR="009C6812" w:rsidRPr="009C6812" w:rsidRDefault="009C6812" w:rsidP="009C6812">
      <w:pPr>
        <w:spacing w:after="0" w:line="240" w:lineRule="auto"/>
        <w:ind w:firstLine="708"/>
        <w:rPr>
          <w:rFonts w:ascii="Times New Roman" w:eastAsia="Calibri" w:hAnsi="Times New Roman" w:cs="Times New Roman"/>
          <w:sz w:val="24"/>
          <w:szCs w:val="24"/>
        </w:rPr>
      </w:pPr>
      <w:r w:rsidRPr="009C6812">
        <w:rPr>
          <w:rFonts w:ascii="Times New Roman" w:eastAsia="Calibri" w:hAnsi="Times New Roman" w:cs="Times New Roman"/>
          <w:b/>
          <w:sz w:val="24"/>
          <w:szCs w:val="24"/>
        </w:rPr>
        <w:t>Stratejik Hedef 3.3.</w:t>
      </w:r>
      <w:r w:rsidRPr="009C6812">
        <w:rPr>
          <w:rFonts w:ascii="Times New Roman" w:eastAsia="Calibri" w:hAnsi="Times New Roman" w:cs="Times New Roman"/>
          <w:sz w:val="24"/>
          <w:szCs w:val="24"/>
        </w:rPr>
        <w:t xml:space="preserve"> Okulun sosyal, kültürel, sanatsal ve sportif faaliyet alanları yeterli hale getirilecektir.</w:t>
      </w:r>
    </w:p>
    <w:p w:rsidR="009C6812" w:rsidRPr="009C6812" w:rsidRDefault="009C6812" w:rsidP="009C6812">
      <w:pPr>
        <w:spacing w:after="0" w:line="240" w:lineRule="auto"/>
        <w:rPr>
          <w:rFonts w:ascii="Times New Roman" w:eastAsia="Calibri" w:hAnsi="Times New Roman" w:cs="Times New Roman"/>
          <w:sz w:val="24"/>
          <w:szCs w:val="24"/>
        </w:rPr>
      </w:pPr>
    </w:p>
    <w:p w:rsidR="009C6812" w:rsidRPr="009C6812" w:rsidRDefault="009C6812" w:rsidP="009C6812">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1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58"/>
        <w:gridCol w:w="696"/>
        <w:gridCol w:w="6"/>
        <w:gridCol w:w="788"/>
        <w:gridCol w:w="758"/>
        <w:gridCol w:w="732"/>
        <w:gridCol w:w="794"/>
        <w:gridCol w:w="852"/>
      </w:tblGrid>
      <w:tr w:rsidR="009C6812" w:rsidRPr="009C6812" w:rsidTr="00BE48A0">
        <w:trPr>
          <w:trHeight w:val="642"/>
        </w:trPr>
        <w:tc>
          <w:tcPr>
            <w:tcW w:w="113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858"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02"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2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8D43EC" w:rsidRPr="009C6812" w:rsidTr="00BE48A0">
        <w:trPr>
          <w:trHeight w:val="470"/>
        </w:trPr>
        <w:tc>
          <w:tcPr>
            <w:tcW w:w="113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858"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69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794"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5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3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79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5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BE48A0">
        <w:trPr>
          <w:trHeight w:val="661"/>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PG.3.3.1.</w:t>
            </w:r>
          </w:p>
        </w:tc>
        <w:tc>
          <w:tcPr>
            <w:tcW w:w="385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Okulda fiziki yönden düzenleme yapılan bölüm sayısı (sayı)</w:t>
            </w:r>
          </w:p>
        </w:tc>
        <w:tc>
          <w:tcPr>
            <w:tcW w:w="696" w:type="dxa"/>
            <w:tcBorders>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94" w:type="dxa"/>
            <w:gridSpan w:val="2"/>
            <w:tcBorders>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58"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32"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94"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52" w:type="dxa"/>
            <w:tcBorders>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r w:rsidR="009C6812" w:rsidRPr="009C6812" w:rsidTr="00BE48A0">
        <w:trPr>
          <w:trHeight w:val="645"/>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jc w:val="center"/>
              <w:rPr>
                <w:rFonts w:ascii="Calibri" w:eastAsia="Calibri" w:hAnsi="Calibri" w:cs="Times New Roman"/>
              </w:rPr>
            </w:pPr>
            <w:r w:rsidRPr="009C6812">
              <w:rPr>
                <w:rFonts w:ascii="Times New Roman" w:eastAsia="Times New Roman" w:hAnsi="Times New Roman" w:cs="Times New Roman"/>
                <w:b/>
                <w:bCs/>
                <w:lang w:eastAsia="tr-TR"/>
              </w:rPr>
              <w:t>PG.3.3.2.</w:t>
            </w:r>
          </w:p>
        </w:tc>
        <w:tc>
          <w:tcPr>
            <w:tcW w:w="385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Okulun sosyal ve kültürel ve sanatsal alanlarını düzenleme oranı (%)</w:t>
            </w:r>
          </w:p>
        </w:tc>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%60</w:t>
            </w:r>
          </w:p>
        </w:tc>
        <w:tc>
          <w:tcPr>
            <w:tcW w:w="79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%65</w:t>
            </w:r>
          </w:p>
        </w:tc>
        <w:tc>
          <w:tcPr>
            <w:tcW w:w="75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%700</w:t>
            </w:r>
          </w:p>
        </w:tc>
        <w:tc>
          <w:tcPr>
            <w:tcW w:w="73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%80</w:t>
            </w:r>
          </w:p>
        </w:tc>
        <w:tc>
          <w:tcPr>
            <w:tcW w:w="79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85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BE48A0">
        <w:trPr>
          <w:trHeight w:val="785"/>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jc w:val="center"/>
              <w:rPr>
                <w:rFonts w:ascii="Calibri" w:eastAsia="Calibri" w:hAnsi="Calibri" w:cs="Times New Roman"/>
              </w:rPr>
            </w:pPr>
            <w:r w:rsidRPr="009C6812">
              <w:rPr>
                <w:rFonts w:ascii="Times New Roman" w:eastAsia="Times New Roman" w:hAnsi="Times New Roman" w:cs="Times New Roman"/>
                <w:b/>
                <w:bCs/>
                <w:lang w:eastAsia="tr-TR"/>
              </w:rPr>
              <w:t>PG.3.3.3.</w:t>
            </w:r>
          </w:p>
        </w:tc>
        <w:tc>
          <w:tcPr>
            <w:tcW w:w="3858" w:type="dxa"/>
            <w:tcBorders>
              <w:top w:val="single" w:sz="8" w:space="0" w:color="auto"/>
              <w:left w:val="single" w:sz="8" w:space="0" w:color="auto"/>
              <w:bottom w:val="single" w:sz="8" w:space="0" w:color="auto"/>
              <w:right w:val="single" w:sz="8" w:space="0" w:color="auto"/>
            </w:tcBorders>
            <w:shd w:val="clear" w:color="auto" w:fill="auto"/>
          </w:tcPr>
          <w:p w:rsidR="009C6812" w:rsidRPr="009C6812" w:rsidRDefault="00DA3687" w:rsidP="009C6812">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F</w:t>
            </w:r>
            <w:r w:rsidR="009C6812" w:rsidRPr="009C6812">
              <w:rPr>
                <w:rFonts w:ascii="Times New Roman" w:eastAsia="Times New Roman" w:hAnsi="Times New Roman" w:cs="Times New Roman"/>
                <w:lang w:eastAsia="tr-TR"/>
              </w:rPr>
              <w:t>aaliyet alanlarını iyileştirme oranı (%)</w:t>
            </w:r>
          </w:p>
        </w:tc>
        <w:tc>
          <w:tcPr>
            <w:tcW w:w="6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%50</w:t>
            </w:r>
          </w:p>
        </w:tc>
        <w:tc>
          <w:tcPr>
            <w:tcW w:w="79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%75</w:t>
            </w:r>
          </w:p>
        </w:tc>
        <w:tc>
          <w:tcPr>
            <w:tcW w:w="758"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73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94"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5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0D1B56" w:rsidRDefault="000D1B56" w:rsidP="009C6812">
      <w:pPr>
        <w:spacing w:after="0" w:line="300" w:lineRule="auto"/>
        <w:rPr>
          <w:rFonts w:ascii="Times New Roman" w:eastAsia="Times New Roman" w:hAnsi="Times New Roman" w:cs="Times New Roman"/>
          <w:b/>
          <w:sz w:val="24"/>
          <w:szCs w:val="24"/>
          <w:lang w:eastAsia="tr-TR"/>
        </w:rPr>
      </w:pPr>
    </w:p>
    <w:p w:rsidR="0075322C" w:rsidRDefault="0075322C" w:rsidP="009C6812">
      <w:pPr>
        <w:spacing w:after="0" w:line="300" w:lineRule="auto"/>
        <w:rPr>
          <w:rFonts w:ascii="Times New Roman" w:eastAsia="Times New Roman" w:hAnsi="Times New Roman" w:cs="Times New Roman"/>
          <w:b/>
          <w:sz w:val="24"/>
          <w:szCs w:val="24"/>
          <w:lang w:eastAsia="tr-TR"/>
        </w:rPr>
      </w:pPr>
    </w:p>
    <w:p w:rsidR="0075322C" w:rsidRDefault="0075322C" w:rsidP="009C6812">
      <w:pPr>
        <w:spacing w:after="0" w:line="300" w:lineRule="auto"/>
        <w:rPr>
          <w:rFonts w:ascii="Times New Roman" w:eastAsia="Times New Roman" w:hAnsi="Times New Roman" w:cs="Times New Roman"/>
          <w:b/>
          <w:sz w:val="24"/>
          <w:szCs w:val="24"/>
          <w:lang w:eastAsia="tr-TR"/>
        </w:rPr>
      </w:pPr>
    </w:p>
    <w:p w:rsidR="00496793" w:rsidRDefault="00496793"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3964"/>
        <w:gridCol w:w="2328"/>
        <w:gridCol w:w="2360"/>
      </w:tblGrid>
      <w:tr w:rsidR="009C6812" w:rsidRPr="009C6812" w:rsidTr="0075322C">
        <w:trPr>
          <w:trHeight w:val="480"/>
        </w:trPr>
        <w:tc>
          <w:tcPr>
            <w:tcW w:w="98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lastRenderedPageBreak/>
              <w:t>No</w:t>
            </w:r>
          </w:p>
        </w:tc>
        <w:tc>
          <w:tcPr>
            <w:tcW w:w="396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2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60"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1119C1">
        <w:trPr>
          <w:trHeight w:val="659"/>
        </w:trPr>
        <w:tc>
          <w:tcPr>
            <w:tcW w:w="98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3.3.1.</w:t>
            </w:r>
          </w:p>
        </w:tc>
        <w:tc>
          <w:tcPr>
            <w:tcW w:w="396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Okulumuzun </w:t>
            </w:r>
            <w:r w:rsidRPr="009C6812">
              <w:rPr>
                <w:rFonts w:ascii="Times New Roman" w:eastAsia="Calibri" w:hAnsi="Times New Roman" w:cs="Times New Roman"/>
              </w:rPr>
              <w:t>fiziki yapısı (boya, badana, onarım vb.) her yıl elden geçirilecek</w:t>
            </w:r>
          </w:p>
        </w:tc>
        <w:tc>
          <w:tcPr>
            <w:tcW w:w="232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1119C1">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 Yönetimi</w:t>
            </w:r>
          </w:p>
        </w:tc>
        <w:tc>
          <w:tcPr>
            <w:tcW w:w="2360"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DA3687" w:rsidRPr="009C6812" w:rsidTr="001119C1">
        <w:trPr>
          <w:trHeight w:val="541"/>
        </w:trPr>
        <w:tc>
          <w:tcPr>
            <w:tcW w:w="98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DA3687" w:rsidRPr="009C6812" w:rsidRDefault="00DA3687" w:rsidP="00DA3687">
            <w:pPr>
              <w:jc w:val="center"/>
              <w:rPr>
                <w:rFonts w:ascii="Calibri" w:eastAsia="Calibri" w:hAnsi="Calibri" w:cs="Times New Roman"/>
              </w:rPr>
            </w:pPr>
            <w:r w:rsidRPr="009C6812">
              <w:rPr>
                <w:rFonts w:ascii="Times New Roman" w:eastAsia="Times New Roman" w:hAnsi="Times New Roman" w:cs="Times New Roman"/>
                <w:b/>
                <w:bCs/>
                <w:lang w:eastAsia="tr-TR"/>
              </w:rPr>
              <w:t>3.3.2.</w:t>
            </w:r>
          </w:p>
        </w:tc>
        <w:tc>
          <w:tcPr>
            <w:tcW w:w="3964"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Pr="009C6812" w:rsidRDefault="00DA3687" w:rsidP="00DA3687">
            <w:pPr>
              <w:spacing w:after="0" w:line="240" w:lineRule="auto"/>
              <w:rPr>
                <w:rFonts w:ascii="Times New Roman" w:eastAsia="Times New Roman" w:hAnsi="Times New Roman" w:cs="Times New Roman"/>
                <w:highlight w:val="green"/>
                <w:lang w:eastAsia="tr-TR"/>
              </w:rPr>
            </w:pPr>
            <w:r w:rsidRPr="009C6812">
              <w:rPr>
                <w:rFonts w:ascii="Times New Roman" w:eastAsia="Times New Roman" w:hAnsi="Times New Roman" w:cs="Times New Roman"/>
                <w:lang w:eastAsia="tr-TR"/>
              </w:rPr>
              <w:t xml:space="preserve"> Okulumuzun bazı bölümleri </w:t>
            </w:r>
            <w:r w:rsidRPr="009C6812">
              <w:rPr>
                <w:rFonts w:ascii="Times New Roman" w:eastAsia="Calibri" w:hAnsi="Times New Roman" w:cs="Times New Roman"/>
              </w:rPr>
              <w:t>sosyal, kültürel ve sanatsal faaliyet için uygun hale getirilecek</w:t>
            </w:r>
          </w:p>
        </w:tc>
        <w:tc>
          <w:tcPr>
            <w:tcW w:w="2328"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Default="00DA3687" w:rsidP="001119C1">
            <w:pPr>
              <w:jc w:val="center"/>
            </w:pPr>
            <w:r w:rsidRPr="00FB6F7C">
              <w:rPr>
                <w:rFonts w:ascii="Times New Roman" w:eastAsia="Times New Roman" w:hAnsi="Times New Roman" w:cs="Times New Roman"/>
                <w:lang w:eastAsia="tr-TR"/>
              </w:rPr>
              <w:t>Okul Yönetimi</w:t>
            </w:r>
          </w:p>
        </w:tc>
        <w:tc>
          <w:tcPr>
            <w:tcW w:w="2360"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Pr="009C6812" w:rsidRDefault="00DA3687" w:rsidP="00DA3687">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DA3687" w:rsidRPr="009C6812" w:rsidTr="001119C1">
        <w:trPr>
          <w:trHeight w:val="765"/>
        </w:trPr>
        <w:tc>
          <w:tcPr>
            <w:tcW w:w="98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DA3687" w:rsidRPr="009C6812" w:rsidRDefault="00DA3687" w:rsidP="00DA3687">
            <w:pPr>
              <w:jc w:val="center"/>
              <w:rPr>
                <w:rFonts w:ascii="Calibri" w:eastAsia="Calibri" w:hAnsi="Calibri" w:cs="Times New Roman"/>
              </w:rPr>
            </w:pPr>
            <w:r w:rsidRPr="009C6812">
              <w:rPr>
                <w:rFonts w:ascii="Times New Roman" w:eastAsia="Times New Roman" w:hAnsi="Times New Roman" w:cs="Times New Roman"/>
                <w:b/>
                <w:bCs/>
                <w:lang w:eastAsia="tr-TR"/>
              </w:rPr>
              <w:t>3.3.3.</w:t>
            </w:r>
          </w:p>
        </w:tc>
        <w:tc>
          <w:tcPr>
            <w:tcW w:w="3964"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Pr="009C6812" w:rsidRDefault="00DA3687" w:rsidP="00DA3687">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 xml:space="preserve"> Sportif alanlarımız iyileştirilecek</w:t>
            </w:r>
          </w:p>
        </w:tc>
        <w:tc>
          <w:tcPr>
            <w:tcW w:w="2328"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Default="00DA3687" w:rsidP="001119C1">
            <w:pPr>
              <w:jc w:val="center"/>
            </w:pPr>
            <w:r w:rsidRPr="00FB6F7C">
              <w:rPr>
                <w:rFonts w:ascii="Times New Roman" w:eastAsia="Times New Roman" w:hAnsi="Times New Roman" w:cs="Times New Roman"/>
                <w:lang w:eastAsia="tr-TR"/>
              </w:rPr>
              <w:t>Okul Yönetimi</w:t>
            </w:r>
          </w:p>
        </w:tc>
        <w:tc>
          <w:tcPr>
            <w:tcW w:w="2360" w:type="dxa"/>
            <w:tcBorders>
              <w:top w:val="single" w:sz="8" w:space="0" w:color="auto"/>
              <w:left w:val="single" w:sz="8" w:space="0" w:color="auto"/>
              <w:bottom w:val="single" w:sz="8" w:space="0" w:color="auto"/>
              <w:right w:val="single" w:sz="8" w:space="0" w:color="auto"/>
            </w:tcBorders>
            <w:shd w:val="clear" w:color="auto" w:fill="auto"/>
            <w:vAlign w:val="center"/>
          </w:tcPr>
          <w:p w:rsidR="00DA3687" w:rsidRPr="009C6812" w:rsidRDefault="00DA3687" w:rsidP="00DA3687">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bl>
    <w:p w:rsidR="009C6812" w:rsidRPr="009C6812" w:rsidRDefault="009C6812" w:rsidP="00BE48A0">
      <w:pPr>
        <w:spacing w:after="0" w:line="300" w:lineRule="auto"/>
        <w:rPr>
          <w:rFonts w:ascii="Book Antiqua" w:eastAsia="Times New Roman" w:hAnsi="Book Antiqua" w:cs="Times New Roman"/>
          <w:sz w:val="24"/>
          <w:szCs w:val="21"/>
          <w:lang w:eastAsia="tr-TR"/>
        </w:rPr>
      </w:pPr>
    </w:p>
    <w:p w:rsidR="009C6812" w:rsidRPr="009C6812" w:rsidRDefault="009C6812" w:rsidP="00BE48A0">
      <w:pPr>
        <w:spacing w:after="0" w:line="300" w:lineRule="auto"/>
        <w:ind w:firstLine="708"/>
        <w:rPr>
          <w:rFonts w:ascii="Book Antiqua" w:eastAsia="Times New Roman" w:hAnsi="Book Antiqua" w:cs="Times New Roman"/>
          <w:sz w:val="24"/>
          <w:szCs w:val="24"/>
          <w:lang w:eastAsia="tr-TR"/>
        </w:rPr>
      </w:pPr>
      <w:r w:rsidRPr="009C6812">
        <w:rPr>
          <w:rFonts w:ascii="Times New Roman" w:eastAsia="Calibri" w:hAnsi="Times New Roman" w:cs="Times New Roman"/>
          <w:b/>
          <w:sz w:val="24"/>
          <w:szCs w:val="24"/>
        </w:rPr>
        <w:t>Stratejik Hedef 3.4.</w:t>
      </w:r>
      <w:r w:rsidRPr="009C6812">
        <w:rPr>
          <w:rFonts w:ascii="Times New Roman" w:eastAsia="SimSun" w:hAnsi="Times New Roman" w:cs="Times New Roman"/>
          <w:sz w:val="24"/>
          <w:szCs w:val="24"/>
        </w:rPr>
        <w:t xml:space="preserve"> Okulun donanımsal alt yapısı güçlendirilecektir.</w:t>
      </w:r>
    </w:p>
    <w:p w:rsidR="009C6812" w:rsidRPr="009C6812" w:rsidRDefault="009C6812" w:rsidP="00BE48A0">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6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3589"/>
        <w:gridCol w:w="816"/>
        <w:gridCol w:w="816"/>
        <w:gridCol w:w="815"/>
        <w:gridCol w:w="816"/>
        <w:gridCol w:w="816"/>
        <w:gridCol w:w="819"/>
      </w:tblGrid>
      <w:tr w:rsidR="009C6812" w:rsidRPr="009C6812" w:rsidTr="00496793">
        <w:trPr>
          <w:trHeight w:val="533"/>
        </w:trPr>
        <w:tc>
          <w:tcPr>
            <w:tcW w:w="1169"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589"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4082"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75322C" w:rsidRPr="009C6812" w:rsidTr="0075322C">
        <w:trPr>
          <w:trHeight w:val="421"/>
        </w:trPr>
        <w:tc>
          <w:tcPr>
            <w:tcW w:w="1169"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589"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81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1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DF417E" w:rsidRPr="009C6812" w:rsidTr="00496793">
        <w:trPr>
          <w:trHeight w:val="751"/>
        </w:trPr>
        <w:tc>
          <w:tcPr>
            <w:tcW w:w="11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PG.3.4.1.</w:t>
            </w: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496793" w:rsidRDefault="009C6812" w:rsidP="009C6812">
            <w:pPr>
              <w:spacing w:after="0" w:line="240" w:lineRule="auto"/>
              <w:rPr>
                <w:rFonts w:ascii="Times New Roman" w:eastAsia="Times New Roman" w:hAnsi="Times New Roman" w:cs="Times New Roman"/>
                <w:lang w:eastAsia="tr-TR"/>
              </w:rPr>
            </w:pPr>
            <w:r w:rsidRPr="00496793">
              <w:rPr>
                <w:rFonts w:ascii="Times New Roman" w:eastAsia="Times New Roman" w:hAnsi="Times New Roman" w:cs="Times New Roman"/>
                <w:lang w:eastAsia="tr-TR"/>
              </w:rPr>
              <w:t>Ders araç ve gereç eksikliğini giderme oranı (%)</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B3C7F"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w:t>
            </w:r>
            <w:r w:rsidR="009C6812" w:rsidRPr="009C6812">
              <w:rPr>
                <w:rFonts w:ascii="Times New Roman" w:eastAsia="Times New Roman" w:hAnsi="Times New Roman" w:cs="Times New Roman"/>
                <w:lang w:eastAsia="tr-TR"/>
              </w:rPr>
              <w:t>5</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B3C7F"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r w:rsidR="009C6812" w:rsidRPr="009C6812">
              <w:rPr>
                <w:rFonts w:ascii="Times New Roman" w:eastAsia="Times New Roman" w:hAnsi="Times New Roman" w:cs="Times New Roman"/>
                <w:lang w:eastAsia="tr-TR"/>
              </w:rPr>
              <w:t>5</w:t>
            </w:r>
          </w:p>
        </w:tc>
        <w:tc>
          <w:tcPr>
            <w:tcW w:w="815" w:type="dxa"/>
            <w:tcBorders>
              <w:top w:val="single" w:sz="8" w:space="0" w:color="auto"/>
              <w:left w:val="single" w:sz="8" w:space="0" w:color="auto"/>
              <w:bottom w:val="single" w:sz="8" w:space="0" w:color="auto"/>
              <w:right w:val="single" w:sz="8" w:space="0" w:color="auto"/>
            </w:tcBorders>
            <w:vAlign w:val="center"/>
          </w:tcPr>
          <w:p w:rsidR="009C6812" w:rsidRPr="009C6812" w:rsidRDefault="00DB3C7F"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r w:rsidR="009C6812" w:rsidRPr="009C6812">
              <w:rPr>
                <w:rFonts w:ascii="Times New Roman" w:eastAsia="Times New Roman" w:hAnsi="Times New Roman" w:cs="Times New Roman"/>
                <w:lang w:eastAsia="tr-TR"/>
              </w:rPr>
              <w:t>5</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DF417E" w:rsidRPr="009C6812" w:rsidTr="00496793">
        <w:trPr>
          <w:trHeight w:val="529"/>
        </w:trPr>
        <w:tc>
          <w:tcPr>
            <w:tcW w:w="11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PG.3.4.2.</w:t>
            </w: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496793" w:rsidRDefault="009C6812" w:rsidP="009C6812">
            <w:pPr>
              <w:spacing w:after="0" w:line="240" w:lineRule="auto"/>
              <w:rPr>
                <w:rFonts w:ascii="Times New Roman" w:eastAsia="Times New Roman" w:hAnsi="Times New Roman" w:cs="Times New Roman"/>
                <w:lang w:eastAsia="tr-TR"/>
              </w:rPr>
            </w:pPr>
            <w:r w:rsidRPr="00496793">
              <w:rPr>
                <w:rFonts w:ascii="Times New Roman" w:eastAsia="Times New Roman" w:hAnsi="Times New Roman" w:cs="Times New Roman"/>
                <w:lang w:eastAsia="tr-TR"/>
              </w:rPr>
              <w:t>Kamera ve kayıt cihazının yenilenmesi ve bilişim teknolojileri araç gereç eksikliklerinin giderilmesi oranı (%)</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B3C7F" w:rsidP="009C681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r w:rsidR="009C6812" w:rsidRPr="009C6812">
              <w:rPr>
                <w:rFonts w:ascii="Book Antiqua" w:eastAsia="Times New Roman" w:hAnsi="Book Antiqua" w:cs="Times New Roman"/>
                <w:lang w:eastAsia="tr-TR"/>
              </w:rPr>
              <w:t>5</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DB3C7F" w:rsidP="009C681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815" w:type="dxa"/>
            <w:tcBorders>
              <w:top w:val="single" w:sz="8" w:space="0" w:color="auto"/>
              <w:left w:val="single" w:sz="8" w:space="0" w:color="auto"/>
              <w:bottom w:val="single" w:sz="8" w:space="0" w:color="auto"/>
              <w:right w:val="single" w:sz="8" w:space="0" w:color="auto"/>
            </w:tcBorders>
            <w:vAlign w:val="center"/>
          </w:tcPr>
          <w:p w:rsidR="009C6812" w:rsidRPr="009C6812" w:rsidRDefault="00DB3C7F" w:rsidP="009C681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r>
      <w:tr w:rsidR="00DF417E" w:rsidRPr="009C6812" w:rsidTr="00496793">
        <w:trPr>
          <w:trHeight w:val="790"/>
        </w:trPr>
        <w:tc>
          <w:tcPr>
            <w:tcW w:w="11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PG.3.4.3.</w:t>
            </w: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496793" w:rsidRDefault="009C6812" w:rsidP="009C6812">
            <w:pPr>
              <w:spacing w:after="0" w:line="240" w:lineRule="auto"/>
              <w:rPr>
                <w:rFonts w:ascii="Times New Roman" w:eastAsia="Times New Roman" w:hAnsi="Times New Roman" w:cs="Times New Roman"/>
                <w:lang w:eastAsia="tr-TR"/>
              </w:rPr>
            </w:pPr>
            <w:r w:rsidRPr="00496793">
              <w:rPr>
                <w:rFonts w:ascii="Times New Roman" w:eastAsia="Times New Roman" w:hAnsi="Times New Roman" w:cs="Times New Roman"/>
                <w:lang w:eastAsia="tr-TR"/>
              </w:rPr>
              <w:t>Elektrik tesisatının ve genel bakımının yapılması oranı (%)</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8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30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5"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c>
          <w:tcPr>
            <w:tcW w:w="81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300" w:lineRule="auto"/>
              <w:jc w:val="center"/>
              <w:rPr>
                <w:rFonts w:ascii="Book Antiqua" w:eastAsia="Times New Roman" w:hAnsi="Book Antiqua" w:cs="Times New Roman"/>
                <w:lang w:eastAsia="tr-TR"/>
              </w:rPr>
            </w:pPr>
            <w:r w:rsidRPr="009C6812">
              <w:rPr>
                <w:rFonts w:ascii="Book Antiqua" w:eastAsia="Times New Roman" w:hAnsi="Book Antiqua" w:cs="Times New Roman"/>
                <w:lang w:eastAsia="tr-TR"/>
              </w:rPr>
              <w:t>%100</w:t>
            </w:r>
          </w:p>
        </w:tc>
      </w:tr>
    </w:tbl>
    <w:p w:rsidR="009C6812" w:rsidRPr="009C6812" w:rsidRDefault="009C6812"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3989"/>
        <w:gridCol w:w="2343"/>
        <w:gridCol w:w="2297"/>
      </w:tblGrid>
      <w:tr w:rsidR="009C6812" w:rsidRPr="009C6812" w:rsidTr="00496793">
        <w:trPr>
          <w:trHeight w:val="555"/>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398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4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297"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2413DB" w:rsidRPr="009C6812" w:rsidTr="002413DB">
        <w:trPr>
          <w:trHeight w:val="295"/>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413DB" w:rsidRPr="009C6812" w:rsidRDefault="002413DB" w:rsidP="002413DB">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3.4.1.</w:t>
            </w:r>
          </w:p>
        </w:tc>
        <w:tc>
          <w:tcPr>
            <w:tcW w:w="3989"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rPr>
                <w:rFonts w:ascii="Times New Roman" w:eastAsia="Times New Roman" w:hAnsi="Times New Roman" w:cs="Times New Roman"/>
                <w:lang w:eastAsia="tr-TR"/>
              </w:rPr>
            </w:pPr>
            <w:r w:rsidRPr="009C6812">
              <w:rPr>
                <w:rFonts w:ascii="Times New Roman" w:eastAsia="Calibri" w:hAnsi="Times New Roman" w:cs="Times New Roman"/>
                <w:lang w:eastAsia="tr-TR"/>
              </w:rPr>
              <w:t>Eksiklikleri tamamlanan atölye sınıf ve ders ortamından yararlanan öğrenci öğretmen sayısı artırılması</w:t>
            </w:r>
          </w:p>
        </w:tc>
        <w:tc>
          <w:tcPr>
            <w:tcW w:w="2343"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Default="002413DB" w:rsidP="002413DB">
            <w:pPr>
              <w:jc w:val="center"/>
            </w:pPr>
            <w:r w:rsidRPr="0024364E">
              <w:rPr>
                <w:rFonts w:ascii="Times New Roman" w:eastAsia="Times New Roman" w:hAnsi="Times New Roman" w:cs="Times New Roman"/>
                <w:lang w:eastAsia="tr-TR"/>
              </w:rPr>
              <w:t>Okul Yönetimi</w:t>
            </w:r>
          </w:p>
        </w:tc>
        <w:tc>
          <w:tcPr>
            <w:tcW w:w="2297"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2413DB" w:rsidRPr="009C6812" w:rsidTr="002413DB">
        <w:trPr>
          <w:trHeight w:val="22"/>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413DB" w:rsidRPr="009C6812" w:rsidRDefault="002413DB" w:rsidP="002413DB">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3.4.2.</w:t>
            </w:r>
          </w:p>
        </w:tc>
        <w:tc>
          <w:tcPr>
            <w:tcW w:w="3989"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jc w:val="both"/>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Kamera ve kayıt cihazının yenilenmesi bilişim araç gereç eksikliği giderilecek (Okul İmkânları)</w:t>
            </w:r>
          </w:p>
        </w:tc>
        <w:tc>
          <w:tcPr>
            <w:tcW w:w="2343"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Default="002413DB" w:rsidP="002413DB">
            <w:pPr>
              <w:jc w:val="center"/>
            </w:pPr>
            <w:r w:rsidRPr="0024364E">
              <w:rPr>
                <w:rFonts w:ascii="Times New Roman" w:eastAsia="Times New Roman" w:hAnsi="Times New Roman" w:cs="Times New Roman"/>
                <w:lang w:eastAsia="tr-TR"/>
              </w:rPr>
              <w:t>Okul Yönetimi</w:t>
            </w:r>
          </w:p>
        </w:tc>
        <w:tc>
          <w:tcPr>
            <w:tcW w:w="2297"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20</w:t>
            </w:r>
            <w:r>
              <w:rPr>
                <w:rFonts w:ascii="Times New Roman" w:eastAsia="Times New Roman" w:hAnsi="Times New Roman" w:cs="Times New Roman"/>
                <w:lang w:eastAsia="tr-TR"/>
              </w:rPr>
              <w:t>24-2025</w:t>
            </w:r>
          </w:p>
        </w:tc>
      </w:tr>
      <w:tr w:rsidR="002413DB" w:rsidRPr="009C6812" w:rsidTr="002413DB">
        <w:trPr>
          <w:trHeight w:val="957"/>
        </w:trPr>
        <w:tc>
          <w:tcPr>
            <w:tcW w:w="9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413DB" w:rsidRPr="009C6812" w:rsidRDefault="002413DB" w:rsidP="002413DB">
            <w:pPr>
              <w:spacing w:after="0" w:line="240" w:lineRule="auto"/>
              <w:jc w:val="center"/>
              <w:rPr>
                <w:rFonts w:ascii="Book Antiqua" w:eastAsia="Times New Roman" w:hAnsi="Book Antiqua" w:cs="Times New Roman"/>
                <w:lang w:eastAsia="tr-TR"/>
              </w:rPr>
            </w:pPr>
            <w:r w:rsidRPr="009C6812">
              <w:rPr>
                <w:rFonts w:ascii="Times New Roman" w:eastAsia="Times New Roman" w:hAnsi="Times New Roman" w:cs="Times New Roman"/>
                <w:b/>
                <w:bCs/>
                <w:lang w:eastAsia="tr-TR"/>
              </w:rPr>
              <w:t>3.4.3.</w:t>
            </w:r>
          </w:p>
        </w:tc>
        <w:tc>
          <w:tcPr>
            <w:tcW w:w="3989"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jc w:val="both"/>
              <w:rPr>
                <w:rFonts w:ascii="Times New Roman" w:eastAsia="Times New Roman" w:hAnsi="Times New Roman" w:cs="Times New Roman"/>
                <w:highlight w:val="green"/>
                <w:lang w:eastAsia="tr-TR"/>
              </w:rPr>
            </w:pPr>
            <w:r w:rsidRPr="009C6812">
              <w:rPr>
                <w:rFonts w:ascii="Times New Roman" w:eastAsia="Times New Roman" w:hAnsi="Times New Roman" w:cs="Times New Roman"/>
                <w:lang w:eastAsia="tr-TR"/>
              </w:rPr>
              <w:t>Elektrik tesisatının ve genel bakımının yapılması</w:t>
            </w:r>
          </w:p>
        </w:tc>
        <w:tc>
          <w:tcPr>
            <w:tcW w:w="2343"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Default="002413DB" w:rsidP="002413DB">
            <w:pPr>
              <w:jc w:val="center"/>
            </w:pPr>
            <w:r w:rsidRPr="0024364E">
              <w:rPr>
                <w:rFonts w:ascii="Times New Roman" w:eastAsia="Times New Roman" w:hAnsi="Times New Roman" w:cs="Times New Roman"/>
                <w:lang w:eastAsia="tr-TR"/>
              </w:rPr>
              <w:t>Okul Yönetimi</w:t>
            </w:r>
          </w:p>
        </w:tc>
        <w:tc>
          <w:tcPr>
            <w:tcW w:w="2297" w:type="dxa"/>
            <w:tcBorders>
              <w:top w:val="single" w:sz="8" w:space="0" w:color="auto"/>
              <w:left w:val="single" w:sz="8" w:space="0" w:color="auto"/>
              <w:bottom w:val="single" w:sz="8" w:space="0" w:color="auto"/>
              <w:right w:val="single" w:sz="8" w:space="0" w:color="auto"/>
            </w:tcBorders>
            <w:shd w:val="clear" w:color="auto" w:fill="auto"/>
            <w:vAlign w:val="center"/>
          </w:tcPr>
          <w:p w:rsidR="002413DB" w:rsidRPr="009C6812" w:rsidRDefault="002413DB" w:rsidP="002413DB">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2024-2025</w:t>
            </w:r>
          </w:p>
        </w:tc>
      </w:tr>
    </w:tbl>
    <w:p w:rsidR="0075322C" w:rsidRDefault="0075322C"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496793" w:rsidRDefault="00496793" w:rsidP="00496793">
      <w:pPr>
        <w:spacing w:after="0" w:line="240" w:lineRule="auto"/>
        <w:jc w:val="both"/>
        <w:rPr>
          <w:rFonts w:ascii="Times New Roman" w:eastAsia="Times New Roman" w:hAnsi="Times New Roman" w:cs="Times New Roman"/>
          <w:b/>
          <w:sz w:val="24"/>
          <w:szCs w:val="21"/>
          <w:lang w:eastAsia="tr-TR"/>
        </w:rPr>
      </w:pPr>
    </w:p>
    <w:p w:rsidR="009C6812" w:rsidRPr="009C6812" w:rsidRDefault="009C6812" w:rsidP="00496793">
      <w:pPr>
        <w:spacing w:after="0" w:line="240" w:lineRule="auto"/>
        <w:ind w:firstLine="708"/>
        <w:jc w:val="both"/>
        <w:rPr>
          <w:rFonts w:ascii="Times New Roman" w:eastAsia="Times New Roman" w:hAnsi="Times New Roman" w:cs="Times New Roman"/>
          <w:sz w:val="24"/>
          <w:szCs w:val="21"/>
          <w:lang w:eastAsia="tr-TR"/>
        </w:rPr>
      </w:pPr>
      <w:r w:rsidRPr="009C6812">
        <w:rPr>
          <w:rFonts w:ascii="Times New Roman" w:eastAsia="Times New Roman" w:hAnsi="Times New Roman" w:cs="Times New Roman"/>
          <w:b/>
          <w:sz w:val="24"/>
          <w:szCs w:val="21"/>
          <w:lang w:eastAsia="tr-TR"/>
        </w:rPr>
        <w:t>Stratejik Hedef 3.5.</w:t>
      </w:r>
      <w:r w:rsidRPr="009C6812">
        <w:rPr>
          <w:rFonts w:ascii="Times New Roman" w:eastAsia="Times New Roman" w:hAnsi="Times New Roman" w:cs="Times New Roman"/>
          <w:sz w:val="24"/>
          <w:szCs w:val="21"/>
          <w:lang w:eastAsia="tr-TR"/>
        </w:rPr>
        <w:t xml:space="preserve">  Sosyal bir okul ortamı oluşturm</w:t>
      </w:r>
      <w:r w:rsidR="00383CD0">
        <w:rPr>
          <w:rFonts w:ascii="Times New Roman" w:eastAsia="Times New Roman" w:hAnsi="Times New Roman" w:cs="Times New Roman"/>
          <w:sz w:val="24"/>
          <w:szCs w:val="21"/>
          <w:lang w:eastAsia="tr-TR"/>
        </w:rPr>
        <w:t xml:space="preserve">ak için genel ve özel grupların </w:t>
      </w:r>
      <w:r w:rsidRPr="009C6812">
        <w:rPr>
          <w:rFonts w:ascii="Times New Roman" w:eastAsia="Times New Roman" w:hAnsi="Times New Roman" w:cs="Times New Roman"/>
          <w:sz w:val="24"/>
          <w:szCs w:val="21"/>
          <w:lang w:eastAsia="tr-TR"/>
        </w:rPr>
        <w:t xml:space="preserve">ihtiyaçlarını da dikkate alarak fiziksel ortamların hijyen standartları %100’e çıkartılacak. </w:t>
      </w:r>
    </w:p>
    <w:p w:rsidR="009C6812" w:rsidRPr="009C6812" w:rsidRDefault="009C6812" w:rsidP="00496793">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7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977"/>
        <w:gridCol w:w="715"/>
        <w:gridCol w:w="811"/>
        <w:gridCol w:w="773"/>
        <w:gridCol w:w="747"/>
        <w:gridCol w:w="811"/>
        <w:gridCol w:w="804"/>
      </w:tblGrid>
      <w:tr w:rsidR="009C6812" w:rsidRPr="009C6812" w:rsidTr="00496793">
        <w:trPr>
          <w:trHeight w:val="392"/>
        </w:trPr>
        <w:tc>
          <w:tcPr>
            <w:tcW w:w="1130"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496793">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lastRenderedPageBreak/>
              <w:t>No</w:t>
            </w:r>
          </w:p>
        </w:tc>
        <w:tc>
          <w:tcPr>
            <w:tcW w:w="3977"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496793">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1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496793">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46"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496793">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4D638A" w:rsidRPr="009C6812" w:rsidTr="00496793">
        <w:trPr>
          <w:trHeight w:val="379"/>
        </w:trPr>
        <w:tc>
          <w:tcPr>
            <w:tcW w:w="1130"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77"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15"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1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7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11"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0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4D638A">
        <w:trPr>
          <w:trHeight w:val="777"/>
        </w:trPr>
        <w:tc>
          <w:tcPr>
            <w:tcW w:w="11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PG.3.5.1.</w:t>
            </w:r>
          </w:p>
        </w:tc>
        <w:tc>
          <w:tcPr>
            <w:tcW w:w="397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496793">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Kalite standartlarını içeren sertifika sayısı (</w:t>
            </w:r>
            <w:r w:rsidR="00496793">
              <w:rPr>
                <w:rFonts w:ascii="Times New Roman" w:eastAsia="Times New Roman" w:hAnsi="Times New Roman" w:cs="Times New Roman"/>
                <w:lang w:eastAsia="tr-TR"/>
              </w:rPr>
              <w:t>Okulum Temiz</w:t>
            </w:r>
            <w:r w:rsidRPr="009C6812">
              <w:rPr>
                <w:rFonts w:ascii="Times New Roman" w:eastAsia="Times New Roman" w:hAnsi="Times New Roman" w:cs="Times New Roman"/>
                <w:lang w:eastAsia="tr-TR"/>
              </w:rPr>
              <w:t>, Beslenme Dostu Okul, ISO sertifikaları vb.)</w:t>
            </w:r>
          </w:p>
        </w:tc>
        <w:tc>
          <w:tcPr>
            <w:tcW w:w="71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2</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7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74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81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c>
          <w:tcPr>
            <w:tcW w:w="80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4</w:t>
            </w:r>
          </w:p>
        </w:tc>
      </w:tr>
      <w:tr w:rsidR="009C6812" w:rsidRPr="009C6812" w:rsidTr="004D638A">
        <w:trPr>
          <w:trHeight w:val="698"/>
        </w:trPr>
        <w:tc>
          <w:tcPr>
            <w:tcW w:w="11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PG.3.5.2.</w:t>
            </w:r>
          </w:p>
        </w:tc>
        <w:tc>
          <w:tcPr>
            <w:tcW w:w="397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Temizlik elaman sayısının yeterli hale getirilmesi oranı</w:t>
            </w:r>
          </w:p>
        </w:tc>
        <w:tc>
          <w:tcPr>
            <w:tcW w:w="71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7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47"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11"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496793" w:rsidRDefault="00496793"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7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8"/>
        <w:gridCol w:w="4023"/>
        <w:gridCol w:w="2363"/>
        <w:gridCol w:w="2334"/>
      </w:tblGrid>
      <w:tr w:rsidR="009C6812" w:rsidRPr="009C6812" w:rsidTr="004D638A">
        <w:trPr>
          <w:trHeight w:val="742"/>
        </w:trPr>
        <w:tc>
          <w:tcPr>
            <w:tcW w:w="101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402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63"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34"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783874">
        <w:trPr>
          <w:trHeight w:val="630"/>
        </w:trPr>
        <w:tc>
          <w:tcPr>
            <w:tcW w:w="101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3.5.1.</w:t>
            </w:r>
          </w:p>
        </w:tc>
        <w:tc>
          <w:tcPr>
            <w:tcW w:w="402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Kalite standartlarını içeren sertifika sayısının artırılması</w:t>
            </w:r>
          </w:p>
        </w:tc>
        <w:tc>
          <w:tcPr>
            <w:tcW w:w="236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7A1C82" w:rsidP="009C6812">
            <w:pPr>
              <w:spacing w:after="0" w:line="240" w:lineRule="auto"/>
              <w:jc w:val="center"/>
              <w:rPr>
                <w:rFonts w:ascii="Times New Roman" w:eastAsia="Times New Roman" w:hAnsi="Times New Roman" w:cs="Times New Roman"/>
                <w:lang w:eastAsia="tr-TR"/>
              </w:rPr>
            </w:pPr>
            <w:r w:rsidRPr="007A1C82">
              <w:rPr>
                <w:rFonts w:ascii="Times New Roman" w:eastAsia="Times New Roman" w:hAnsi="Times New Roman" w:cs="Times New Roman"/>
                <w:lang w:eastAsia="tr-TR"/>
              </w:rPr>
              <w:t>Okul Yönetimi</w:t>
            </w:r>
          </w:p>
        </w:tc>
        <w:tc>
          <w:tcPr>
            <w:tcW w:w="233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9C6812" w:rsidRPr="009C6812" w:rsidTr="00783874">
        <w:trPr>
          <w:trHeight w:val="671"/>
        </w:trPr>
        <w:tc>
          <w:tcPr>
            <w:tcW w:w="101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3.5.2.</w:t>
            </w:r>
          </w:p>
        </w:tc>
        <w:tc>
          <w:tcPr>
            <w:tcW w:w="402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both"/>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Temizlik elaman sayısının artırılması</w:t>
            </w:r>
          </w:p>
        </w:tc>
        <w:tc>
          <w:tcPr>
            <w:tcW w:w="2363"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MEM</w:t>
            </w:r>
          </w:p>
          <w:p w:rsidR="009C6812" w:rsidRPr="009C6812" w:rsidRDefault="007A1C82" w:rsidP="009C6812">
            <w:pPr>
              <w:spacing w:after="0" w:line="240" w:lineRule="auto"/>
              <w:jc w:val="center"/>
              <w:rPr>
                <w:rFonts w:ascii="Times New Roman" w:eastAsia="Times New Roman" w:hAnsi="Times New Roman" w:cs="Times New Roman"/>
                <w:lang w:eastAsia="tr-TR"/>
              </w:rPr>
            </w:pPr>
            <w:r w:rsidRPr="007A1C82">
              <w:rPr>
                <w:rFonts w:ascii="Times New Roman" w:eastAsia="Times New Roman" w:hAnsi="Times New Roman" w:cs="Times New Roman"/>
                <w:lang w:eastAsia="tr-TR"/>
              </w:rPr>
              <w:t>Okul Yönetimi</w:t>
            </w:r>
          </w:p>
        </w:tc>
        <w:tc>
          <w:tcPr>
            <w:tcW w:w="2334"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Her Eğitim Öğretim</w:t>
            </w:r>
          </w:p>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val="en-US" w:eastAsia="tr-TR"/>
              </w:rPr>
              <w:t>Dönemlerinde</w:t>
            </w:r>
          </w:p>
        </w:tc>
      </w:tr>
    </w:tbl>
    <w:p w:rsidR="009C6812" w:rsidRPr="009C6812" w:rsidRDefault="009C6812" w:rsidP="00AE1ADC">
      <w:pPr>
        <w:spacing w:after="0" w:line="240" w:lineRule="auto"/>
        <w:rPr>
          <w:rFonts w:ascii="Times New Roman" w:eastAsia="Calibri" w:hAnsi="Times New Roman" w:cs="Times New Roman"/>
          <w:b/>
          <w:bCs/>
          <w:sz w:val="24"/>
          <w:szCs w:val="24"/>
        </w:rPr>
      </w:pPr>
    </w:p>
    <w:p w:rsidR="009C6812" w:rsidRPr="009C6812" w:rsidRDefault="009C6812" w:rsidP="00AE1ADC">
      <w:pPr>
        <w:spacing w:after="0" w:line="240" w:lineRule="auto"/>
        <w:ind w:firstLine="708"/>
        <w:jc w:val="both"/>
        <w:rPr>
          <w:rFonts w:ascii="Times New Roman" w:eastAsia="Times New Roman" w:hAnsi="Times New Roman" w:cs="Times New Roman"/>
          <w:sz w:val="24"/>
          <w:szCs w:val="24"/>
        </w:rPr>
      </w:pPr>
      <w:r w:rsidRPr="009C6812">
        <w:rPr>
          <w:rFonts w:ascii="Times New Roman" w:eastAsia="Calibri" w:hAnsi="Times New Roman" w:cs="Times New Roman"/>
          <w:b/>
          <w:bCs/>
          <w:sz w:val="24"/>
          <w:szCs w:val="24"/>
        </w:rPr>
        <w:t xml:space="preserve">Stratejik Hedef 3.6. </w:t>
      </w:r>
      <w:r w:rsidRPr="009C6812">
        <w:rPr>
          <w:rFonts w:ascii="Times New Roman" w:eastAsia="Calibri" w:hAnsi="Times New Roman" w:cs="Times New Roman"/>
          <w:sz w:val="24"/>
          <w:szCs w:val="24"/>
        </w:rPr>
        <w:t>Etkili ve verimli bir kurumsal yapı oluşturmak için</w:t>
      </w:r>
      <w:r w:rsidRPr="009C6812">
        <w:rPr>
          <w:rFonts w:ascii="Times New Roman" w:eastAsia="Times New Roman" w:hAnsi="Times New Roman" w:cs="Times New Roman"/>
          <w:sz w:val="24"/>
          <w:szCs w:val="24"/>
        </w:rPr>
        <w:t xml:space="preserve"> </w:t>
      </w:r>
      <w:r w:rsidRPr="009C6812">
        <w:rPr>
          <w:rFonts w:ascii="Times New Roman" w:eastAsia="Calibri" w:hAnsi="Times New Roman" w:cs="Times New Roman"/>
          <w:bCs/>
          <w:sz w:val="24"/>
          <w:szCs w:val="24"/>
        </w:rPr>
        <w:t>o</w:t>
      </w:r>
      <w:r w:rsidRPr="009C6812">
        <w:rPr>
          <w:rFonts w:ascii="Times New Roman" w:eastAsia="Times New Roman" w:hAnsi="Times New Roman" w:cs="Times New Roman"/>
          <w:sz w:val="24"/>
          <w:szCs w:val="24"/>
        </w:rPr>
        <w:t>kulumuzun her alanı tüm bireyler için iş güvenliği ve okul güvenliği açısından güvenli hale getirilecektir.</w:t>
      </w:r>
    </w:p>
    <w:p w:rsidR="009C6812" w:rsidRPr="009C6812" w:rsidRDefault="009C6812" w:rsidP="009C6812">
      <w:pPr>
        <w:spacing w:after="0" w:line="240" w:lineRule="auto"/>
        <w:rPr>
          <w:rFonts w:ascii="Times New Roman" w:eastAsia="Times New Roman" w:hAnsi="Times New Roman" w:cs="Times New Roman"/>
          <w:sz w:val="24"/>
          <w:szCs w:val="24"/>
        </w:rPr>
      </w:pPr>
    </w:p>
    <w:p w:rsidR="009C6812" w:rsidRPr="009C6812" w:rsidRDefault="009C6812" w:rsidP="009C6812">
      <w:pPr>
        <w:spacing w:after="0" w:line="24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 xml:space="preserve">Performans Göstergeleri </w:t>
      </w:r>
    </w:p>
    <w:tbl>
      <w:tblPr>
        <w:tblW w:w="97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28"/>
        <w:gridCol w:w="706"/>
        <w:gridCol w:w="6"/>
        <w:gridCol w:w="800"/>
        <w:gridCol w:w="769"/>
        <w:gridCol w:w="743"/>
        <w:gridCol w:w="806"/>
        <w:gridCol w:w="862"/>
      </w:tblGrid>
      <w:tr w:rsidR="009C6812" w:rsidRPr="009C6812" w:rsidTr="00783874">
        <w:trPr>
          <w:trHeight w:val="348"/>
        </w:trPr>
        <w:tc>
          <w:tcPr>
            <w:tcW w:w="1134"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No</w:t>
            </w:r>
          </w:p>
        </w:tc>
        <w:tc>
          <w:tcPr>
            <w:tcW w:w="3928" w:type="dxa"/>
            <w:vMerge w:val="restart"/>
            <w:tcBorders>
              <w:top w:val="single" w:sz="8" w:space="0" w:color="auto"/>
              <w:left w:val="single" w:sz="8" w:space="0" w:color="auto"/>
              <w:right w:val="single" w:sz="8" w:space="0" w:color="auto"/>
            </w:tcBorders>
            <w:shd w:val="clear" w:color="auto" w:fill="DEEAF6" w:themeFill="accent1" w:themeFillTint="33"/>
            <w:vAlign w:val="center"/>
            <w:hideMark/>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PERFORMANS GÖSTERGESİ</w:t>
            </w:r>
          </w:p>
        </w:tc>
        <w:tc>
          <w:tcPr>
            <w:tcW w:w="712"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Mevcut</w:t>
            </w:r>
          </w:p>
        </w:tc>
        <w:tc>
          <w:tcPr>
            <w:tcW w:w="3980" w:type="dxa"/>
            <w:gridSpan w:val="5"/>
            <w:tcBorders>
              <w:top w:val="single" w:sz="8" w:space="0" w:color="auto"/>
              <w:left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HEDEF</w:t>
            </w:r>
          </w:p>
        </w:tc>
      </w:tr>
      <w:tr w:rsidR="002B43E3" w:rsidRPr="009C6812" w:rsidTr="00AE1ADC">
        <w:trPr>
          <w:trHeight w:val="366"/>
        </w:trPr>
        <w:tc>
          <w:tcPr>
            <w:tcW w:w="1134"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3928"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p>
        </w:tc>
        <w:tc>
          <w:tcPr>
            <w:tcW w:w="70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2023</w:t>
            </w:r>
          </w:p>
        </w:tc>
        <w:tc>
          <w:tcPr>
            <w:tcW w:w="806"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2024</w:t>
            </w:r>
          </w:p>
        </w:tc>
        <w:tc>
          <w:tcPr>
            <w:tcW w:w="7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2025</w:t>
            </w:r>
          </w:p>
        </w:tc>
        <w:tc>
          <w:tcPr>
            <w:tcW w:w="74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2026</w:t>
            </w:r>
          </w:p>
        </w:tc>
        <w:tc>
          <w:tcPr>
            <w:tcW w:w="80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2027</w:t>
            </w:r>
          </w:p>
        </w:tc>
        <w:tc>
          <w:tcPr>
            <w:tcW w:w="86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2B43E3" w:rsidRPr="009C6812" w:rsidRDefault="002B43E3" w:rsidP="002B43E3">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2028</w:t>
            </w:r>
          </w:p>
        </w:tc>
      </w:tr>
      <w:tr w:rsidR="009C6812" w:rsidRPr="009C6812" w:rsidTr="00AE1ADC">
        <w:trPr>
          <w:trHeight w:val="652"/>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PG.3.6.1.</w:t>
            </w:r>
          </w:p>
        </w:tc>
        <w:tc>
          <w:tcPr>
            <w:tcW w:w="392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Okulumuzda engellilerin kullanımına uygun asansör/lift, rampa ve tuvaleti birlikte olma durumu (0-1)</w:t>
            </w:r>
          </w:p>
        </w:tc>
        <w:tc>
          <w:tcPr>
            <w:tcW w:w="7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C0526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0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C0526D" w:rsidP="009C6812">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76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74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0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c>
          <w:tcPr>
            <w:tcW w:w="8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w:t>
            </w:r>
          </w:p>
        </w:tc>
      </w:tr>
      <w:tr w:rsidR="009C6812" w:rsidRPr="009C6812" w:rsidTr="00AE1ADC">
        <w:trPr>
          <w:trHeight w:val="652"/>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PG.3.6.2.</w:t>
            </w:r>
          </w:p>
        </w:tc>
        <w:tc>
          <w:tcPr>
            <w:tcW w:w="392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Okulumuzda İş güvenliği eğitimi alan personel sayısının oranı (%)</w:t>
            </w:r>
          </w:p>
        </w:tc>
        <w:tc>
          <w:tcPr>
            <w:tcW w:w="7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%90</w:t>
            </w:r>
          </w:p>
        </w:tc>
        <w:tc>
          <w:tcPr>
            <w:tcW w:w="80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6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4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r w:rsidR="009C6812" w:rsidRPr="009C6812" w:rsidTr="00AE1ADC">
        <w:trPr>
          <w:trHeight w:val="652"/>
        </w:trPr>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PG.3.6.3.</w:t>
            </w:r>
          </w:p>
        </w:tc>
        <w:tc>
          <w:tcPr>
            <w:tcW w:w="392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Okulumuzu korkudan, şiddetten ve endişeden arınmış, keyifli bir ortam haline getirme oranı (%)</w:t>
            </w:r>
          </w:p>
        </w:tc>
        <w:tc>
          <w:tcPr>
            <w:tcW w:w="7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%95</w:t>
            </w:r>
          </w:p>
        </w:tc>
        <w:tc>
          <w:tcPr>
            <w:tcW w:w="80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69"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743"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06"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c>
          <w:tcPr>
            <w:tcW w:w="862" w:type="dxa"/>
            <w:tcBorders>
              <w:top w:val="single" w:sz="8" w:space="0" w:color="auto"/>
              <w:left w:val="single" w:sz="8" w:space="0" w:color="auto"/>
              <w:bottom w:val="single" w:sz="8" w:space="0" w:color="auto"/>
              <w:right w:val="single" w:sz="8" w:space="0" w:color="auto"/>
            </w:tcBorders>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%100</w:t>
            </w:r>
          </w:p>
        </w:tc>
      </w:tr>
    </w:tbl>
    <w:p w:rsidR="00783874" w:rsidRDefault="00783874" w:rsidP="009C6812">
      <w:pPr>
        <w:spacing w:after="0" w:line="300" w:lineRule="auto"/>
        <w:rPr>
          <w:rFonts w:ascii="Times New Roman" w:eastAsia="Times New Roman" w:hAnsi="Times New Roman" w:cs="Times New Roman"/>
          <w:b/>
          <w:sz w:val="24"/>
          <w:szCs w:val="24"/>
          <w:lang w:eastAsia="tr-TR"/>
        </w:rPr>
      </w:pPr>
    </w:p>
    <w:p w:rsidR="009C6812" w:rsidRPr="009C6812" w:rsidRDefault="009C6812" w:rsidP="009C6812">
      <w:pPr>
        <w:spacing w:after="0" w:line="300" w:lineRule="auto"/>
        <w:rPr>
          <w:rFonts w:ascii="Times New Roman" w:eastAsia="Times New Roman" w:hAnsi="Times New Roman" w:cs="Times New Roman"/>
          <w:b/>
          <w:sz w:val="24"/>
          <w:szCs w:val="24"/>
          <w:lang w:eastAsia="tr-TR"/>
        </w:rPr>
      </w:pPr>
      <w:r w:rsidRPr="009C6812">
        <w:rPr>
          <w:rFonts w:ascii="Times New Roman" w:eastAsia="Times New Roman" w:hAnsi="Times New Roman" w:cs="Times New Roman"/>
          <w:b/>
          <w:sz w:val="24"/>
          <w:szCs w:val="24"/>
          <w:lang w:eastAsia="tr-TR"/>
        </w:rPr>
        <w:t>EYLEM PLANI</w:t>
      </w:r>
    </w:p>
    <w:tbl>
      <w:tblPr>
        <w:tblW w:w="961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7"/>
        <w:gridCol w:w="3979"/>
        <w:gridCol w:w="2337"/>
        <w:gridCol w:w="2308"/>
      </w:tblGrid>
      <w:tr w:rsidR="009C6812" w:rsidRPr="009C6812" w:rsidTr="00D157CF">
        <w:trPr>
          <w:trHeight w:val="607"/>
        </w:trPr>
        <w:tc>
          <w:tcPr>
            <w:tcW w:w="98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83" w:right="16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No</w:t>
            </w:r>
          </w:p>
        </w:tc>
        <w:tc>
          <w:tcPr>
            <w:tcW w:w="397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9C6812">
            <w:pPr>
              <w:widowControl w:val="0"/>
              <w:spacing w:after="0" w:line="240" w:lineRule="auto"/>
              <w:ind w:left="1310"/>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 İFADESİ</w:t>
            </w:r>
          </w:p>
        </w:tc>
        <w:tc>
          <w:tcPr>
            <w:tcW w:w="2337"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167" w:right="143"/>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167" w:right="144"/>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SORUMLUSU</w:t>
            </w:r>
          </w:p>
        </w:tc>
        <w:tc>
          <w:tcPr>
            <w:tcW w:w="230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EYLEM</w:t>
            </w:r>
          </w:p>
          <w:p w:rsidR="009C6812" w:rsidRPr="009C6812" w:rsidRDefault="009C6812" w:rsidP="009C6812">
            <w:pPr>
              <w:widowControl w:val="0"/>
              <w:spacing w:after="0" w:line="240" w:lineRule="auto"/>
              <w:ind w:left="460"/>
              <w:jc w:val="center"/>
              <w:rPr>
                <w:rFonts w:ascii="Times New Roman" w:eastAsia="Times New Roman" w:hAnsi="Times New Roman" w:cs="Times New Roman"/>
                <w:b/>
                <w:lang w:val="en-US" w:eastAsia="tr-TR"/>
              </w:rPr>
            </w:pPr>
            <w:r w:rsidRPr="009C6812">
              <w:rPr>
                <w:rFonts w:ascii="Times New Roman" w:eastAsia="Times New Roman" w:hAnsi="Times New Roman" w:cs="Times New Roman"/>
                <w:b/>
                <w:lang w:val="en-US" w:eastAsia="tr-TR"/>
              </w:rPr>
              <w:t>TARİHİ</w:t>
            </w:r>
          </w:p>
        </w:tc>
      </w:tr>
      <w:tr w:rsidR="009C6812" w:rsidRPr="009C6812" w:rsidTr="00783874">
        <w:trPr>
          <w:trHeight w:val="552"/>
        </w:trPr>
        <w:tc>
          <w:tcPr>
            <w:tcW w:w="98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5A29D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3.6.1.</w:t>
            </w:r>
          </w:p>
        </w:tc>
        <w:tc>
          <w:tcPr>
            <w:tcW w:w="397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both"/>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Okulumuzun engelli öğrencilere yönelik düzenlenmesi</w:t>
            </w:r>
          </w:p>
        </w:tc>
        <w:tc>
          <w:tcPr>
            <w:tcW w:w="233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75322C">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MEM</w:t>
            </w:r>
            <w:r w:rsidR="0075322C">
              <w:rPr>
                <w:rFonts w:ascii="Times New Roman" w:eastAsia="Times New Roman" w:hAnsi="Times New Roman" w:cs="Times New Roman"/>
                <w:lang w:eastAsia="tr-TR"/>
              </w:rPr>
              <w:t xml:space="preserve"> </w:t>
            </w:r>
            <w:r w:rsidRPr="009C6812">
              <w:rPr>
                <w:rFonts w:ascii="Times New Roman" w:eastAsia="Times New Roman" w:hAnsi="Times New Roman" w:cs="Times New Roman"/>
                <w:lang w:eastAsia="tr-TR"/>
              </w:rPr>
              <w:t>Okul Gelişim ve Yönetim Ekibi</w:t>
            </w:r>
          </w:p>
        </w:tc>
        <w:tc>
          <w:tcPr>
            <w:tcW w:w="23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Her yıl Dönem Boyunca</w:t>
            </w:r>
          </w:p>
        </w:tc>
      </w:tr>
      <w:tr w:rsidR="009C6812" w:rsidRPr="009C6812" w:rsidTr="00783874">
        <w:trPr>
          <w:trHeight w:val="471"/>
        </w:trPr>
        <w:tc>
          <w:tcPr>
            <w:tcW w:w="98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5A29D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3.6.2.</w:t>
            </w:r>
          </w:p>
        </w:tc>
        <w:tc>
          <w:tcPr>
            <w:tcW w:w="397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jc w:val="both"/>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İş güvenliği eğitimi alan personel sayımızın arttırılması</w:t>
            </w:r>
          </w:p>
        </w:tc>
        <w:tc>
          <w:tcPr>
            <w:tcW w:w="233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75322C">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 Yönetimi</w:t>
            </w:r>
          </w:p>
        </w:tc>
        <w:tc>
          <w:tcPr>
            <w:tcW w:w="23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Her Eğitim Öğretim</w:t>
            </w:r>
          </w:p>
          <w:p w:rsidR="009C6812" w:rsidRPr="009C6812" w:rsidRDefault="009C6812" w:rsidP="009C6812">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val="en-US" w:eastAsia="tr-TR"/>
              </w:rPr>
              <w:t>Dönemlerinde</w:t>
            </w:r>
          </w:p>
        </w:tc>
      </w:tr>
      <w:tr w:rsidR="009C6812" w:rsidRPr="009C6812" w:rsidTr="00783874">
        <w:trPr>
          <w:trHeight w:val="537"/>
        </w:trPr>
        <w:tc>
          <w:tcPr>
            <w:tcW w:w="98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C6812" w:rsidRPr="009C6812" w:rsidRDefault="009C6812" w:rsidP="005A29D2">
            <w:pPr>
              <w:spacing w:after="0" w:line="240" w:lineRule="auto"/>
              <w:jc w:val="center"/>
              <w:rPr>
                <w:rFonts w:ascii="Times New Roman" w:eastAsia="Times New Roman" w:hAnsi="Times New Roman" w:cs="Times New Roman"/>
                <w:b/>
                <w:bCs/>
                <w:lang w:eastAsia="tr-TR"/>
              </w:rPr>
            </w:pPr>
            <w:r w:rsidRPr="009C6812">
              <w:rPr>
                <w:rFonts w:ascii="Times New Roman" w:eastAsia="Times New Roman" w:hAnsi="Times New Roman" w:cs="Times New Roman"/>
                <w:b/>
                <w:bCs/>
                <w:lang w:eastAsia="tr-TR"/>
              </w:rPr>
              <w:t>3.6.3.</w:t>
            </w:r>
          </w:p>
        </w:tc>
        <w:tc>
          <w:tcPr>
            <w:tcW w:w="3979"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spacing w:after="0" w:line="240" w:lineRule="auto"/>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Okulu güvenli hale getirme</w:t>
            </w:r>
          </w:p>
        </w:tc>
        <w:tc>
          <w:tcPr>
            <w:tcW w:w="2337"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75322C">
            <w:pPr>
              <w:spacing w:after="0" w:line="240" w:lineRule="auto"/>
              <w:jc w:val="center"/>
              <w:rPr>
                <w:rFonts w:ascii="Times New Roman" w:eastAsia="Times New Roman" w:hAnsi="Times New Roman" w:cs="Times New Roman"/>
                <w:lang w:eastAsia="tr-TR"/>
              </w:rPr>
            </w:pPr>
            <w:r w:rsidRPr="009C6812">
              <w:rPr>
                <w:rFonts w:ascii="Times New Roman" w:eastAsia="Times New Roman" w:hAnsi="Times New Roman" w:cs="Times New Roman"/>
                <w:lang w:eastAsia="tr-TR"/>
              </w:rPr>
              <w:t>Okul Yönetimi</w:t>
            </w:r>
          </w:p>
        </w:tc>
        <w:tc>
          <w:tcPr>
            <w:tcW w:w="2308" w:type="dxa"/>
            <w:tcBorders>
              <w:top w:val="single" w:sz="8" w:space="0" w:color="auto"/>
              <w:left w:val="single" w:sz="8" w:space="0" w:color="auto"/>
              <w:bottom w:val="single" w:sz="8" w:space="0" w:color="auto"/>
              <w:right w:val="single" w:sz="8" w:space="0" w:color="auto"/>
            </w:tcBorders>
            <w:shd w:val="clear" w:color="auto" w:fill="auto"/>
            <w:vAlign w:val="center"/>
          </w:tcPr>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Her Eğitim Öğretim</w:t>
            </w:r>
          </w:p>
          <w:p w:rsidR="009C6812" w:rsidRPr="009C6812" w:rsidRDefault="009C6812" w:rsidP="009C6812">
            <w:pPr>
              <w:widowControl w:val="0"/>
              <w:spacing w:after="0" w:line="240" w:lineRule="auto"/>
              <w:ind w:left="73"/>
              <w:jc w:val="center"/>
              <w:rPr>
                <w:rFonts w:ascii="Times New Roman" w:eastAsia="Times New Roman" w:hAnsi="Times New Roman" w:cs="Times New Roman"/>
                <w:lang w:val="en-US" w:eastAsia="tr-TR"/>
              </w:rPr>
            </w:pPr>
            <w:r w:rsidRPr="009C6812">
              <w:rPr>
                <w:rFonts w:ascii="Times New Roman" w:eastAsia="Times New Roman" w:hAnsi="Times New Roman" w:cs="Times New Roman"/>
                <w:lang w:val="en-US" w:eastAsia="tr-TR"/>
              </w:rPr>
              <w:t>Dönemlerinde</w:t>
            </w:r>
          </w:p>
        </w:tc>
      </w:tr>
    </w:tbl>
    <w:p w:rsidR="00496793" w:rsidRDefault="00496793" w:rsidP="009C6812">
      <w:pPr>
        <w:spacing w:line="300" w:lineRule="auto"/>
        <w:rPr>
          <w:rFonts w:ascii="Book Antiqua" w:eastAsia="Times New Roman" w:hAnsi="Book Antiqua" w:cs="Times New Roman"/>
          <w:sz w:val="24"/>
          <w:szCs w:val="21"/>
          <w:lang w:eastAsia="tr-TR"/>
        </w:rPr>
      </w:pPr>
    </w:p>
    <w:p w:rsidR="009C6812" w:rsidRDefault="003F2CEE" w:rsidP="003F2CEE">
      <w:pPr>
        <w:keepNext/>
        <w:keepLines/>
        <w:spacing w:before="360" w:after="360" w:line="360" w:lineRule="auto"/>
        <w:outlineLvl w:val="0"/>
        <w:rPr>
          <w:rFonts w:ascii="Times New Roman" w:eastAsia="SimSun" w:hAnsi="Times New Roman" w:cs="Times New Roman"/>
          <w:b/>
          <w:sz w:val="28"/>
          <w:szCs w:val="28"/>
          <w:lang w:eastAsia="tr-TR"/>
        </w:rPr>
      </w:pPr>
      <w:bookmarkStart w:id="44" w:name="_Toc531097547"/>
      <w:bookmarkStart w:id="45" w:name="_Toc416085168"/>
      <w:bookmarkStart w:id="46" w:name="_Toc529519471"/>
      <w:r>
        <w:rPr>
          <w:rFonts w:ascii="Times New Roman" w:eastAsia="SimSun" w:hAnsi="Times New Roman" w:cs="Times New Roman"/>
          <w:b/>
          <w:sz w:val="28"/>
          <w:szCs w:val="28"/>
          <w:lang w:eastAsia="tr-TR"/>
        </w:rPr>
        <w:lastRenderedPageBreak/>
        <w:t>4.2.</w:t>
      </w:r>
      <w:r w:rsidR="009C6812" w:rsidRPr="009C6812">
        <w:rPr>
          <w:rFonts w:ascii="Times New Roman" w:eastAsia="SimSun" w:hAnsi="Times New Roman" w:cs="Times New Roman"/>
          <w:b/>
          <w:sz w:val="28"/>
          <w:szCs w:val="28"/>
          <w:lang w:eastAsia="tr-TR"/>
        </w:rPr>
        <w:t>MALİYETLENDİRME</w:t>
      </w:r>
      <w:bookmarkEnd w:id="44"/>
      <w:bookmarkEnd w:id="45"/>
      <w:bookmarkEnd w:id="46"/>
    </w:p>
    <w:p w:rsidR="008725D7" w:rsidRPr="008725D7" w:rsidRDefault="00B30FAC" w:rsidP="0006501B">
      <w:pPr>
        <w:spacing w:after="0" w:line="240" w:lineRule="auto"/>
        <w:rPr>
          <w:rFonts w:ascii="Book Antiqua" w:eastAsia="Times New Roman" w:hAnsi="Book Antiqua" w:cs="Times New Roman"/>
          <w:b/>
          <w:sz w:val="24"/>
          <w:szCs w:val="24"/>
          <w:lang w:eastAsia="tr-TR"/>
        </w:rPr>
      </w:pPr>
      <w:r>
        <w:rPr>
          <w:rFonts w:ascii="Times New Roman" w:eastAsia="Times New Roman" w:hAnsi="Times New Roman" w:cs="Times New Roman"/>
          <w:b/>
          <w:sz w:val="24"/>
          <w:szCs w:val="24"/>
          <w:lang w:eastAsia="tr-TR"/>
        </w:rPr>
        <w:t>2024</w:t>
      </w:r>
      <w:r w:rsidR="008725D7" w:rsidRPr="008725D7">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028</w:t>
      </w:r>
      <w:r w:rsidR="008725D7" w:rsidRPr="008725D7">
        <w:rPr>
          <w:rFonts w:ascii="Times New Roman" w:eastAsia="Times New Roman" w:hAnsi="Times New Roman" w:cs="Times New Roman"/>
          <w:b/>
          <w:sz w:val="24"/>
          <w:szCs w:val="24"/>
          <w:lang w:eastAsia="tr-TR"/>
        </w:rPr>
        <w:t xml:space="preserve"> Stratejik Planı Faaliyet/Proje Maliyetlendirme Tablosu</w:t>
      </w:r>
    </w:p>
    <w:tbl>
      <w:tblPr>
        <w:tblW w:w="9796" w:type="dxa"/>
        <w:tblInd w:w="85" w:type="dxa"/>
        <w:tblLayout w:type="fixed"/>
        <w:tblCellMar>
          <w:left w:w="70" w:type="dxa"/>
          <w:right w:w="70" w:type="dxa"/>
        </w:tblCellMar>
        <w:tblLook w:val="04A0" w:firstRow="1" w:lastRow="0" w:firstColumn="1" w:lastColumn="0" w:noHBand="0" w:noVBand="1"/>
      </w:tblPr>
      <w:tblGrid>
        <w:gridCol w:w="2720"/>
        <w:gridCol w:w="1134"/>
        <w:gridCol w:w="1276"/>
        <w:gridCol w:w="1134"/>
        <w:gridCol w:w="1134"/>
        <w:gridCol w:w="1237"/>
        <w:gridCol w:w="1161"/>
      </w:tblGrid>
      <w:tr w:rsidR="002B43E3" w:rsidRPr="008725D7" w:rsidTr="0036160D">
        <w:trPr>
          <w:trHeight w:val="623"/>
        </w:trPr>
        <w:tc>
          <w:tcPr>
            <w:tcW w:w="2720" w:type="dxa"/>
            <w:vMerge w:val="restart"/>
            <w:tcBorders>
              <w:top w:val="single" w:sz="8" w:space="0" w:color="auto"/>
              <w:left w:val="single" w:sz="8" w:space="0" w:color="auto"/>
              <w:bottom w:val="single" w:sz="4" w:space="0" w:color="000000"/>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Kaynak Tablosu</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lang w:eastAsia="tr-TR"/>
              </w:rPr>
            </w:pPr>
            <w:r w:rsidRPr="00F46A8E">
              <w:rPr>
                <w:rFonts w:ascii="Times New Roman" w:eastAsia="Times New Roman" w:hAnsi="Times New Roman" w:cs="Times New Roman"/>
                <w:b/>
                <w:bCs/>
                <w:lang w:eastAsia="tr-TR"/>
              </w:rPr>
              <w:t>2024</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lang w:eastAsia="tr-TR"/>
              </w:rPr>
            </w:pPr>
            <w:r w:rsidRPr="00F46A8E">
              <w:rPr>
                <w:rFonts w:ascii="Times New Roman" w:eastAsia="Times New Roman" w:hAnsi="Times New Roman" w:cs="Times New Roman"/>
                <w:b/>
                <w:bCs/>
                <w:lang w:eastAsia="tr-TR"/>
              </w:rPr>
              <w:t>2025</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lang w:eastAsia="tr-TR"/>
              </w:rPr>
            </w:pPr>
            <w:r w:rsidRPr="00F46A8E">
              <w:rPr>
                <w:rFonts w:ascii="Times New Roman" w:eastAsia="Times New Roman" w:hAnsi="Times New Roman" w:cs="Times New Roman"/>
                <w:b/>
                <w:bCs/>
                <w:lang w:eastAsia="tr-TR"/>
              </w:rPr>
              <w:t>2026</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lang w:eastAsia="tr-TR"/>
              </w:rPr>
            </w:pPr>
            <w:r w:rsidRPr="00F46A8E">
              <w:rPr>
                <w:rFonts w:ascii="Times New Roman" w:eastAsia="Times New Roman" w:hAnsi="Times New Roman" w:cs="Times New Roman"/>
                <w:b/>
                <w:bCs/>
                <w:lang w:eastAsia="tr-TR"/>
              </w:rPr>
              <w:t>2027</w:t>
            </w:r>
          </w:p>
        </w:tc>
        <w:tc>
          <w:tcPr>
            <w:tcW w:w="1237"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lang w:eastAsia="tr-TR"/>
              </w:rPr>
            </w:pPr>
            <w:r w:rsidRPr="00F46A8E">
              <w:rPr>
                <w:rFonts w:ascii="Times New Roman" w:eastAsia="Times New Roman" w:hAnsi="Times New Roman" w:cs="Times New Roman"/>
                <w:b/>
                <w:bCs/>
                <w:lang w:eastAsia="tr-TR"/>
              </w:rPr>
              <w:t>2028</w:t>
            </w:r>
          </w:p>
        </w:tc>
        <w:tc>
          <w:tcPr>
            <w:tcW w:w="1161" w:type="dxa"/>
            <w:vMerge w:val="restart"/>
            <w:tcBorders>
              <w:top w:val="single" w:sz="8" w:space="0" w:color="auto"/>
              <w:left w:val="single" w:sz="8" w:space="0" w:color="auto"/>
              <w:bottom w:val="single" w:sz="4" w:space="0" w:color="000000"/>
              <w:right w:val="single" w:sz="8" w:space="0" w:color="auto"/>
            </w:tcBorders>
            <w:shd w:val="clear" w:color="auto" w:fill="DEEAF6" w:themeFill="accent1" w:themeFillTint="33"/>
            <w:vAlign w:val="center"/>
            <w:hideMark/>
          </w:tcPr>
          <w:p w:rsidR="002B43E3" w:rsidRPr="00F46A8E" w:rsidRDefault="002B43E3" w:rsidP="002B43E3">
            <w:pPr>
              <w:spacing w:after="0" w:line="240" w:lineRule="auto"/>
              <w:jc w:val="center"/>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Toplam</w:t>
            </w:r>
          </w:p>
        </w:tc>
      </w:tr>
      <w:tr w:rsidR="005A29D2" w:rsidRPr="008725D7" w:rsidTr="0036160D">
        <w:trPr>
          <w:trHeight w:val="594"/>
        </w:trPr>
        <w:tc>
          <w:tcPr>
            <w:tcW w:w="2720"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134"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276"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134"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134"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237"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c>
          <w:tcPr>
            <w:tcW w:w="1161" w:type="dxa"/>
            <w:vMerge/>
            <w:tcBorders>
              <w:top w:val="single" w:sz="12" w:space="0" w:color="000000"/>
              <w:left w:val="single" w:sz="8" w:space="0" w:color="auto"/>
              <w:bottom w:val="single" w:sz="8" w:space="0" w:color="auto"/>
              <w:right w:val="single" w:sz="8" w:space="0" w:color="auto"/>
            </w:tcBorders>
            <w:shd w:val="clear" w:color="auto" w:fill="DEEAF6" w:themeFill="accent1" w:themeFillTint="33"/>
            <w:vAlign w:val="center"/>
            <w:hideMark/>
          </w:tcPr>
          <w:p w:rsidR="008725D7" w:rsidRPr="00C8136E" w:rsidRDefault="008725D7" w:rsidP="008725D7">
            <w:pPr>
              <w:spacing w:after="0" w:line="240" w:lineRule="auto"/>
              <w:rPr>
                <w:rFonts w:ascii="Times New Roman" w:eastAsia="Times New Roman" w:hAnsi="Times New Roman" w:cs="Times New Roman"/>
                <w:b/>
                <w:bCs/>
                <w:color w:val="FF0000"/>
                <w:sz w:val="24"/>
                <w:szCs w:val="24"/>
                <w:lang w:eastAsia="tr-TR"/>
              </w:rPr>
            </w:pPr>
          </w:p>
        </w:tc>
      </w:tr>
      <w:tr w:rsidR="005A29D2" w:rsidRPr="008725D7" w:rsidTr="0036160D">
        <w:trPr>
          <w:trHeight w:val="1187"/>
        </w:trPr>
        <w:tc>
          <w:tcPr>
            <w:tcW w:w="27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725D7" w:rsidRPr="00F46A8E" w:rsidRDefault="008725D7" w:rsidP="008725D7">
            <w:pPr>
              <w:spacing w:after="0" w:line="240" w:lineRule="auto"/>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Genel Bütçe</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F46A8E"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6642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F46A8E"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10000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F46A8E"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12000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F46A8E"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17000</w:t>
            </w:r>
          </w:p>
        </w:tc>
        <w:tc>
          <w:tcPr>
            <w:tcW w:w="1237"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F46A8E"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20000</w:t>
            </w:r>
          </w:p>
        </w:tc>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F46A8E" w:rsidP="008725D7">
            <w:pPr>
              <w:spacing w:after="0" w:line="240" w:lineRule="auto"/>
              <w:jc w:val="center"/>
              <w:rPr>
                <w:rFonts w:ascii="Times New Roman" w:eastAsia="Times New Roman" w:hAnsi="Times New Roman" w:cs="Times New Roman"/>
                <w:sz w:val="24"/>
                <w:szCs w:val="24"/>
                <w:lang w:eastAsia="tr-TR"/>
              </w:rPr>
            </w:pPr>
            <w:r w:rsidRPr="00D40954">
              <w:rPr>
                <w:rFonts w:ascii="Times New Roman" w:eastAsia="Times New Roman" w:hAnsi="Times New Roman" w:cs="Times New Roman"/>
                <w:sz w:val="24"/>
                <w:szCs w:val="24"/>
                <w:lang w:eastAsia="tr-TR"/>
              </w:rPr>
              <w:t>65642</w:t>
            </w:r>
          </w:p>
        </w:tc>
      </w:tr>
      <w:tr w:rsidR="005A29D2" w:rsidRPr="008725D7" w:rsidTr="0036160D">
        <w:trPr>
          <w:trHeight w:val="1189"/>
        </w:trPr>
        <w:tc>
          <w:tcPr>
            <w:tcW w:w="27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725D7" w:rsidRPr="00F46A8E" w:rsidRDefault="008725D7" w:rsidP="008725D7">
            <w:pPr>
              <w:spacing w:after="0" w:line="240" w:lineRule="auto"/>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Valilikler ve Belediyelerin Katkısı</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8725D7" w:rsidP="008725D7">
            <w:pPr>
              <w:spacing w:after="0" w:line="24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8725D7" w:rsidP="008725D7">
            <w:pPr>
              <w:spacing w:after="0" w:line="30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8725D7" w:rsidP="008725D7">
            <w:pPr>
              <w:spacing w:after="0" w:line="30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8725D7" w:rsidP="008725D7">
            <w:pPr>
              <w:spacing w:after="0" w:line="30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0</w:t>
            </w:r>
          </w:p>
        </w:tc>
        <w:tc>
          <w:tcPr>
            <w:tcW w:w="1237"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F46A8E" w:rsidRDefault="008725D7" w:rsidP="008725D7">
            <w:pPr>
              <w:spacing w:after="0" w:line="300" w:lineRule="auto"/>
              <w:jc w:val="center"/>
              <w:rPr>
                <w:rFonts w:ascii="Times New Roman" w:eastAsia="Times New Roman" w:hAnsi="Times New Roman" w:cs="Times New Roman"/>
                <w:sz w:val="24"/>
                <w:szCs w:val="24"/>
                <w:lang w:eastAsia="tr-TR"/>
              </w:rPr>
            </w:pPr>
            <w:r w:rsidRPr="00F46A8E">
              <w:rPr>
                <w:rFonts w:ascii="Times New Roman" w:eastAsia="Times New Roman" w:hAnsi="Times New Roman" w:cs="Times New Roman"/>
                <w:sz w:val="24"/>
                <w:szCs w:val="24"/>
                <w:lang w:eastAsia="tr-TR"/>
              </w:rPr>
              <w:t>0</w:t>
            </w:r>
          </w:p>
        </w:tc>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F46A8E" w:rsidP="008725D7">
            <w:pPr>
              <w:spacing w:after="0" w:line="300" w:lineRule="auto"/>
              <w:jc w:val="center"/>
              <w:rPr>
                <w:rFonts w:ascii="Times New Roman" w:eastAsia="Times New Roman" w:hAnsi="Times New Roman" w:cs="Times New Roman"/>
                <w:sz w:val="24"/>
                <w:szCs w:val="24"/>
                <w:lang w:eastAsia="tr-TR"/>
              </w:rPr>
            </w:pPr>
            <w:r w:rsidRPr="00D40954">
              <w:rPr>
                <w:rFonts w:ascii="Times New Roman" w:eastAsia="Times New Roman" w:hAnsi="Times New Roman" w:cs="Times New Roman"/>
                <w:sz w:val="24"/>
                <w:szCs w:val="24"/>
                <w:lang w:eastAsia="tr-TR"/>
              </w:rPr>
              <w:t>0</w:t>
            </w:r>
          </w:p>
        </w:tc>
      </w:tr>
      <w:tr w:rsidR="005A29D2" w:rsidRPr="008725D7" w:rsidTr="0036160D">
        <w:trPr>
          <w:trHeight w:val="1099"/>
        </w:trPr>
        <w:tc>
          <w:tcPr>
            <w:tcW w:w="27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725D7" w:rsidRPr="00F46A8E" w:rsidRDefault="008725D7" w:rsidP="008725D7">
            <w:pPr>
              <w:spacing w:after="0" w:line="240" w:lineRule="auto"/>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Diğer (Okul Aile Birlikleri)</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E84A35" w:rsidRDefault="008725D7" w:rsidP="008725D7">
            <w:pPr>
              <w:spacing w:after="0" w:line="240" w:lineRule="auto"/>
              <w:jc w:val="center"/>
              <w:rPr>
                <w:rFonts w:ascii="Times New Roman" w:eastAsia="Times New Roman" w:hAnsi="Times New Roman" w:cs="Times New Roman"/>
                <w:sz w:val="24"/>
                <w:szCs w:val="24"/>
                <w:lang w:eastAsia="tr-TR"/>
              </w:rPr>
            </w:pPr>
            <w:r w:rsidRPr="00E84A35">
              <w:rPr>
                <w:rFonts w:ascii="Times New Roman" w:eastAsia="Times New Roman" w:hAnsi="Times New Roman" w:cs="Times New Roman"/>
                <w:sz w:val="24"/>
                <w:szCs w:val="24"/>
                <w:lang w:eastAsia="tr-TR"/>
              </w:rPr>
              <w:t>3000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E84A35" w:rsidRDefault="008725D7" w:rsidP="008725D7">
            <w:pPr>
              <w:spacing w:after="0" w:line="300" w:lineRule="auto"/>
              <w:jc w:val="center"/>
              <w:rPr>
                <w:rFonts w:ascii="Times New Roman" w:eastAsia="Times New Roman" w:hAnsi="Times New Roman" w:cs="Times New Roman"/>
                <w:sz w:val="24"/>
                <w:szCs w:val="24"/>
                <w:lang w:eastAsia="tr-TR"/>
              </w:rPr>
            </w:pPr>
            <w:r w:rsidRPr="00E84A35">
              <w:rPr>
                <w:rFonts w:ascii="Times New Roman" w:eastAsia="Times New Roman" w:hAnsi="Times New Roman" w:cs="Times New Roman"/>
                <w:sz w:val="24"/>
                <w:szCs w:val="24"/>
                <w:lang w:eastAsia="tr-TR"/>
              </w:rPr>
              <w:t>3200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E84A35" w:rsidRDefault="008725D7" w:rsidP="008725D7">
            <w:pPr>
              <w:spacing w:after="0" w:line="300" w:lineRule="auto"/>
              <w:jc w:val="center"/>
              <w:rPr>
                <w:rFonts w:ascii="Times New Roman" w:eastAsia="Times New Roman" w:hAnsi="Times New Roman" w:cs="Times New Roman"/>
                <w:sz w:val="24"/>
                <w:szCs w:val="24"/>
                <w:lang w:eastAsia="tr-TR"/>
              </w:rPr>
            </w:pPr>
            <w:r w:rsidRPr="00E84A35">
              <w:rPr>
                <w:rFonts w:ascii="Times New Roman" w:eastAsia="Times New Roman" w:hAnsi="Times New Roman" w:cs="Times New Roman"/>
                <w:sz w:val="24"/>
                <w:szCs w:val="24"/>
                <w:lang w:eastAsia="tr-TR"/>
              </w:rPr>
              <w:t>3400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E84A35" w:rsidRDefault="008725D7" w:rsidP="008725D7">
            <w:pPr>
              <w:spacing w:after="0" w:line="300" w:lineRule="auto"/>
              <w:jc w:val="center"/>
              <w:rPr>
                <w:rFonts w:ascii="Times New Roman" w:eastAsia="Times New Roman" w:hAnsi="Times New Roman" w:cs="Times New Roman"/>
                <w:sz w:val="24"/>
                <w:szCs w:val="24"/>
                <w:lang w:eastAsia="tr-TR"/>
              </w:rPr>
            </w:pPr>
            <w:r w:rsidRPr="00E84A35">
              <w:rPr>
                <w:rFonts w:ascii="Times New Roman" w:eastAsia="Times New Roman" w:hAnsi="Times New Roman" w:cs="Times New Roman"/>
                <w:sz w:val="24"/>
                <w:szCs w:val="24"/>
                <w:lang w:eastAsia="tr-TR"/>
              </w:rPr>
              <w:t>3600</w:t>
            </w:r>
          </w:p>
        </w:tc>
        <w:tc>
          <w:tcPr>
            <w:tcW w:w="1237"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E84A35" w:rsidRDefault="008725D7" w:rsidP="008725D7">
            <w:pPr>
              <w:spacing w:after="0" w:line="300" w:lineRule="auto"/>
              <w:jc w:val="center"/>
              <w:rPr>
                <w:rFonts w:ascii="Times New Roman" w:eastAsia="Times New Roman" w:hAnsi="Times New Roman" w:cs="Times New Roman"/>
                <w:sz w:val="24"/>
                <w:szCs w:val="24"/>
                <w:lang w:eastAsia="tr-TR"/>
              </w:rPr>
            </w:pPr>
            <w:r w:rsidRPr="00E84A35">
              <w:rPr>
                <w:rFonts w:ascii="Times New Roman" w:eastAsia="Times New Roman" w:hAnsi="Times New Roman" w:cs="Times New Roman"/>
                <w:sz w:val="24"/>
                <w:szCs w:val="24"/>
                <w:lang w:eastAsia="tr-TR"/>
              </w:rPr>
              <w:t>3800</w:t>
            </w:r>
          </w:p>
        </w:tc>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300" w:lineRule="auto"/>
              <w:jc w:val="center"/>
              <w:rPr>
                <w:rFonts w:ascii="Times New Roman" w:eastAsia="Times New Roman" w:hAnsi="Times New Roman" w:cs="Times New Roman"/>
                <w:sz w:val="24"/>
                <w:szCs w:val="24"/>
                <w:lang w:eastAsia="tr-TR"/>
              </w:rPr>
            </w:pPr>
            <w:r w:rsidRPr="00D40954">
              <w:rPr>
                <w:rFonts w:ascii="Times New Roman" w:eastAsia="Times New Roman" w:hAnsi="Times New Roman" w:cs="Times New Roman"/>
                <w:sz w:val="24"/>
                <w:szCs w:val="24"/>
                <w:lang w:eastAsia="tr-TR"/>
              </w:rPr>
              <w:t>17000</w:t>
            </w:r>
          </w:p>
        </w:tc>
      </w:tr>
      <w:tr w:rsidR="005A29D2" w:rsidRPr="008725D7" w:rsidTr="00C0526D">
        <w:trPr>
          <w:trHeight w:val="1122"/>
        </w:trPr>
        <w:tc>
          <w:tcPr>
            <w:tcW w:w="27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725D7" w:rsidRPr="00F46A8E" w:rsidRDefault="008725D7" w:rsidP="00D40954">
            <w:pPr>
              <w:spacing w:after="0" w:line="240" w:lineRule="auto"/>
              <w:jc w:val="center"/>
              <w:rPr>
                <w:rFonts w:ascii="Times New Roman" w:eastAsia="Times New Roman" w:hAnsi="Times New Roman" w:cs="Times New Roman"/>
                <w:b/>
                <w:bCs/>
                <w:sz w:val="24"/>
                <w:szCs w:val="24"/>
                <w:lang w:eastAsia="tr-TR"/>
              </w:rPr>
            </w:pPr>
            <w:r w:rsidRPr="00F46A8E">
              <w:rPr>
                <w:rFonts w:ascii="Times New Roman" w:eastAsia="Times New Roman" w:hAnsi="Times New Roman" w:cs="Times New Roman"/>
                <w:b/>
                <w:bCs/>
                <w:sz w:val="24"/>
                <w:szCs w:val="24"/>
                <w:lang w:eastAsia="tr-TR"/>
              </w:rPr>
              <w:t>TOPLAM</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9642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13200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15400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20600</w:t>
            </w:r>
          </w:p>
        </w:tc>
        <w:tc>
          <w:tcPr>
            <w:tcW w:w="1237"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23800</w:t>
            </w:r>
          </w:p>
        </w:tc>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rsidR="008725D7" w:rsidRPr="00D40954" w:rsidRDefault="00E84A35" w:rsidP="008725D7">
            <w:pPr>
              <w:spacing w:after="0" w:line="240" w:lineRule="auto"/>
              <w:jc w:val="center"/>
              <w:rPr>
                <w:rFonts w:ascii="Times New Roman" w:eastAsia="Times New Roman" w:hAnsi="Times New Roman" w:cs="Times New Roman"/>
                <w:b/>
                <w:sz w:val="24"/>
                <w:szCs w:val="24"/>
                <w:lang w:eastAsia="tr-TR"/>
              </w:rPr>
            </w:pPr>
            <w:r w:rsidRPr="00D40954">
              <w:rPr>
                <w:rFonts w:ascii="Times New Roman" w:eastAsia="Times New Roman" w:hAnsi="Times New Roman" w:cs="Times New Roman"/>
                <w:b/>
                <w:sz w:val="24"/>
                <w:szCs w:val="24"/>
                <w:lang w:eastAsia="tr-TR"/>
              </w:rPr>
              <w:t>82642</w:t>
            </w:r>
          </w:p>
        </w:tc>
      </w:tr>
    </w:tbl>
    <w:p w:rsidR="00634668" w:rsidRDefault="00634668" w:rsidP="00634668">
      <w:pPr>
        <w:spacing w:line="276" w:lineRule="auto"/>
        <w:jc w:val="both"/>
        <w:rPr>
          <w:rFonts w:ascii="Times New Roman" w:eastAsia="Times New Roman" w:hAnsi="Times New Roman" w:cs="Times New Roman"/>
          <w:b/>
          <w:sz w:val="24"/>
          <w:szCs w:val="21"/>
          <w:lang w:eastAsia="tr-TR"/>
        </w:rPr>
      </w:pPr>
    </w:p>
    <w:p w:rsidR="005E5AFE" w:rsidRDefault="005E5AFE" w:rsidP="00634668">
      <w:pPr>
        <w:spacing w:line="276" w:lineRule="auto"/>
        <w:jc w:val="both"/>
        <w:rPr>
          <w:rFonts w:ascii="Times New Roman" w:eastAsia="Times New Roman" w:hAnsi="Times New Roman" w:cs="Times New Roman"/>
          <w:b/>
          <w:sz w:val="24"/>
          <w:szCs w:val="21"/>
          <w:lang w:eastAsia="tr-TR"/>
        </w:rPr>
      </w:pPr>
    </w:p>
    <w:p w:rsidR="0006501B" w:rsidRDefault="0006501B"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D64D5F" w:rsidRDefault="00D64D5F" w:rsidP="00634668">
      <w:pPr>
        <w:spacing w:line="276" w:lineRule="auto"/>
        <w:jc w:val="both"/>
        <w:rPr>
          <w:rFonts w:ascii="Times New Roman" w:eastAsia="Times New Roman" w:hAnsi="Times New Roman" w:cs="Times New Roman"/>
          <w:b/>
          <w:sz w:val="24"/>
          <w:szCs w:val="21"/>
          <w:lang w:eastAsia="tr-TR"/>
        </w:rPr>
      </w:pPr>
    </w:p>
    <w:p w:rsidR="0006501B" w:rsidRDefault="0006501B" w:rsidP="00634668">
      <w:pPr>
        <w:spacing w:line="276" w:lineRule="auto"/>
        <w:jc w:val="both"/>
        <w:rPr>
          <w:rFonts w:ascii="Times New Roman" w:eastAsia="Times New Roman" w:hAnsi="Times New Roman" w:cs="Times New Roman"/>
          <w:b/>
          <w:sz w:val="24"/>
          <w:szCs w:val="21"/>
          <w:lang w:eastAsia="tr-TR"/>
        </w:rPr>
      </w:pPr>
    </w:p>
    <w:p w:rsidR="0006501B" w:rsidRDefault="0006501B" w:rsidP="00634668">
      <w:pPr>
        <w:spacing w:line="276" w:lineRule="auto"/>
        <w:jc w:val="both"/>
        <w:rPr>
          <w:rFonts w:ascii="Times New Roman" w:eastAsia="Times New Roman" w:hAnsi="Times New Roman" w:cs="Times New Roman"/>
          <w:b/>
          <w:sz w:val="24"/>
          <w:szCs w:val="21"/>
          <w:lang w:eastAsia="tr-TR"/>
        </w:rPr>
      </w:pPr>
    </w:p>
    <w:p w:rsidR="0006501B" w:rsidRPr="00634668" w:rsidRDefault="0006501B" w:rsidP="00634668">
      <w:pPr>
        <w:spacing w:line="276" w:lineRule="auto"/>
        <w:jc w:val="both"/>
        <w:rPr>
          <w:rFonts w:ascii="Times New Roman" w:eastAsia="Times New Roman" w:hAnsi="Times New Roman" w:cs="Times New Roman"/>
          <w:b/>
          <w:sz w:val="24"/>
          <w:szCs w:val="21"/>
          <w:lang w:eastAsia="tr-TR"/>
        </w:rPr>
      </w:pPr>
    </w:p>
    <w:p w:rsidR="00BF3D4C" w:rsidRDefault="00BF3D4C" w:rsidP="00BF3D4C">
      <w:pPr>
        <w:jc w:val="center"/>
        <w:rPr>
          <w:rFonts w:ascii="Times New Roman" w:hAnsi="Times New Roman" w:cs="Times New Roman"/>
          <w:b/>
          <w:bCs/>
          <w:sz w:val="28"/>
          <w:szCs w:val="28"/>
        </w:rPr>
      </w:pPr>
      <w:r>
        <w:rPr>
          <w:rFonts w:ascii="Times New Roman" w:hAnsi="Times New Roman" w:cs="Times New Roman"/>
          <w:b/>
          <w:bCs/>
          <w:sz w:val="28"/>
          <w:szCs w:val="28"/>
        </w:rPr>
        <w:t>BÖLÜM V</w:t>
      </w:r>
      <w:r w:rsidR="00CC0B6D">
        <w:rPr>
          <w:rFonts w:ascii="Times New Roman" w:hAnsi="Times New Roman" w:cs="Times New Roman"/>
          <w:b/>
          <w:bCs/>
          <w:sz w:val="28"/>
          <w:szCs w:val="28"/>
        </w:rPr>
        <w:t>:</w:t>
      </w:r>
    </w:p>
    <w:p w:rsidR="00D64D5F" w:rsidRDefault="00D64D5F" w:rsidP="00BF3D4C">
      <w:pPr>
        <w:jc w:val="center"/>
        <w:rPr>
          <w:rFonts w:ascii="Times New Roman" w:hAnsi="Times New Roman" w:cs="Times New Roman"/>
          <w:b/>
          <w:bCs/>
          <w:sz w:val="28"/>
          <w:szCs w:val="28"/>
        </w:rPr>
      </w:pPr>
    </w:p>
    <w:p w:rsidR="00634668" w:rsidRPr="00D64D5F" w:rsidRDefault="00D64D5F" w:rsidP="00D64D5F">
      <w:pPr>
        <w:jc w:val="center"/>
        <w:rPr>
          <w:rFonts w:ascii="Times New Roman" w:hAnsi="Times New Roman" w:cs="Times New Roman"/>
          <w:b/>
          <w:bCs/>
          <w:sz w:val="28"/>
          <w:szCs w:val="28"/>
        </w:rPr>
      </w:pPr>
      <w:r>
        <w:rPr>
          <w:rFonts w:ascii="Times New Roman" w:hAnsi="Times New Roman" w:cs="Times New Roman"/>
          <w:b/>
          <w:bCs/>
          <w:sz w:val="28"/>
          <w:szCs w:val="28"/>
        </w:rPr>
        <w:t>İZLEME VE DEĞERLENDİRME</w:t>
      </w:r>
    </w:p>
    <w:p w:rsidR="009766DD" w:rsidRPr="009766DD" w:rsidRDefault="009766DD" w:rsidP="00D64D5F">
      <w:pPr>
        <w:spacing w:line="276" w:lineRule="auto"/>
        <w:ind w:firstLine="708"/>
        <w:jc w:val="both"/>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 xml:space="preserve">Okulumuz Stratejik Planı izleme ve değerlendirme çalışmalarında 5 yıllık Stratejik Planın izlenmesi ve 1 yıllık gelişim planın izlenmesi olarak ikili bir ayrıma gidilecektir. </w:t>
      </w:r>
    </w:p>
    <w:p w:rsidR="009766DD" w:rsidRPr="009766DD" w:rsidRDefault="009766DD" w:rsidP="00D64D5F">
      <w:pPr>
        <w:spacing w:line="276" w:lineRule="auto"/>
        <w:ind w:firstLine="708"/>
        <w:jc w:val="both"/>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rsidR="009766DD" w:rsidRPr="009766DD" w:rsidRDefault="009766DD" w:rsidP="00D64D5F">
      <w:pPr>
        <w:spacing w:line="276" w:lineRule="auto"/>
        <w:ind w:firstLine="708"/>
        <w:jc w:val="both"/>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Yıllık planın uygulanmasında yürütme ekipleri ve eylem sorumlularıyla aylık ilerleme toplantıları yapılacaktır. Toplantıda bir önceki ayda yapılanlar ve bir sonraki ayda yapılacaklar görüşülüp karara bağlanacaktır.</w:t>
      </w:r>
    </w:p>
    <w:p w:rsidR="00863824" w:rsidRDefault="00863824" w:rsidP="00863824">
      <w:pPr>
        <w:autoSpaceDE w:val="0"/>
        <w:autoSpaceDN w:val="0"/>
        <w:adjustRightInd w:val="0"/>
        <w:spacing w:after="0" w:line="276" w:lineRule="auto"/>
        <w:jc w:val="both"/>
        <w:rPr>
          <w:rFonts w:ascii="Times New Roman" w:hAnsi="Times New Roman" w:cs="Times New Roman"/>
          <w:b/>
          <w:sz w:val="24"/>
          <w:szCs w:val="24"/>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922"/>
        <w:gridCol w:w="4556"/>
        <w:gridCol w:w="1402"/>
      </w:tblGrid>
      <w:tr w:rsidR="009766DD" w:rsidRPr="009766DD" w:rsidTr="001B4EBF">
        <w:trPr>
          <w:trHeight w:val="1161"/>
        </w:trPr>
        <w:tc>
          <w:tcPr>
            <w:tcW w:w="174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after="0" w:line="240" w:lineRule="auto"/>
              <w:jc w:val="center"/>
              <w:rPr>
                <w:rFonts w:ascii="Times New Roman" w:eastAsia="Times New Roman" w:hAnsi="Times New Roman" w:cs="Times New Roman"/>
                <w:b/>
                <w:sz w:val="24"/>
                <w:szCs w:val="21"/>
                <w:lang w:eastAsia="tr-TR"/>
              </w:rPr>
            </w:pPr>
            <w:r w:rsidRPr="009766DD">
              <w:rPr>
                <w:rFonts w:ascii="Times New Roman" w:eastAsia="Times New Roman" w:hAnsi="Times New Roman" w:cs="Times New Roman"/>
                <w:b/>
                <w:sz w:val="24"/>
                <w:szCs w:val="21"/>
                <w:lang w:eastAsia="tr-TR"/>
              </w:rPr>
              <w:t>İzleme Değerlendirme Dönemi</w:t>
            </w:r>
          </w:p>
        </w:tc>
        <w:tc>
          <w:tcPr>
            <w:tcW w:w="192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after="0" w:line="240" w:lineRule="auto"/>
              <w:jc w:val="center"/>
              <w:rPr>
                <w:rFonts w:ascii="Times New Roman" w:eastAsia="Times New Roman" w:hAnsi="Times New Roman" w:cs="Times New Roman"/>
                <w:b/>
                <w:sz w:val="24"/>
                <w:szCs w:val="21"/>
                <w:lang w:eastAsia="tr-TR"/>
              </w:rPr>
            </w:pPr>
            <w:r w:rsidRPr="009766DD">
              <w:rPr>
                <w:rFonts w:ascii="Times New Roman" w:eastAsia="Times New Roman" w:hAnsi="Times New Roman" w:cs="Times New Roman"/>
                <w:b/>
                <w:sz w:val="24"/>
                <w:szCs w:val="21"/>
                <w:lang w:eastAsia="tr-TR"/>
              </w:rPr>
              <w:t>Gerçekleştirilme Zamanı</w:t>
            </w:r>
          </w:p>
        </w:tc>
        <w:tc>
          <w:tcPr>
            <w:tcW w:w="455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after="0" w:line="240" w:lineRule="auto"/>
              <w:jc w:val="center"/>
              <w:rPr>
                <w:rFonts w:ascii="Times New Roman" w:eastAsia="Times New Roman" w:hAnsi="Times New Roman" w:cs="Times New Roman"/>
                <w:b/>
                <w:sz w:val="24"/>
                <w:szCs w:val="21"/>
                <w:lang w:eastAsia="tr-TR"/>
              </w:rPr>
            </w:pPr>
            <w:r w:rsidRPr="009766DD">
              <w:rPr>
                <w:rFonts w:ascii="Times New Roman" w:eastAsia="Times New Roman" w:hAnsi="Times New Roman" w:cs="Times New Roman"/>
                <w:b/>
                <w:sz w:val="24"/>
                <w:szCs w:val="21"/>
                <w:lang w:eastAsia="tr-TR"/>
              </w:rPr>
              <w:t>İzleme Değerlendirme Dönemi Süreç Açıklaması</w:t>
            </w:r>
          </w:p>
        </w:tc>
        <w:tc>
          <w:tcPr>
            <w:tcW w:w="1402"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after="0" w:line="240" w:lineRule="auto"/>
              <w:jc w:val="center"/>
              <w:rPr>
                <w:rFonts w:ascii="Times New Roman" w:eastAsia="Times New Roman" w:hAnsi="Times New Roman" w:cs="Times New Roman"/>
                <w:b/>
                <w:sz w:val="24"/>
                <w:szCs w:val="21"/>
                <w:lang w:eastAsia="tr-TR"/>
              </w:rPr>
            </w:pPr>
            <w:r w:rsidRPr="009766DD">
              <w:rPr>
                <w:rFonts w:ascii="Times New Roman" w:eastAsia="Times New Roman" w:hAnsi="Times New Roman" w:cs="Times New Roman"/>
                <w:b/>
                <w:sz w:val="24"/>
                <w:szCs w:val="21"/>
                <w:lang w:eastAsia="tr-TR"/>
              </w:rPr>
              <w:t>Zaman Kapsamı</w:t>
            </w:r>
          </w:p>
        </w:tc>
      </w:tr>
      <w:tr w:rsidR="009766DD" w:rsidRPr="009766DD" w:rsidTr="001B4EBF">
        <w:trPr>
          <w:trHeight w:val="2400"/>
        </w:trPr>
        <w:tc>
          <w:tcPr>
            <w:tcW w:w="174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line="276" w:lineRule="auto"/>
              <w:jc w:val="center"/>
              <w:rPr>
                <w:rFonts w:ascii="Times New Roman" w:eastAsia="Times New Roman" w:hAnsi="Times New Roman" w:cs="Times New Roman"/>
                <w:b/>
                <w:sz w:val="24"/>
                <w:szCs w:val="24"/>
                <w:lang w:eastAsia="tr-TR"/>
              </w:rPr>
            </w:pPr>
            <w:r w:rsidRPr="009766DD">
              <w:rPr>
                <w:rFonts w:ascii="Times New Roman" w:eastAsia="Times New Roman" w:hAnsi="Times New Roman" w:cs="Times New Roman"/>
                <w:b/>
                <w:sz w:val="24"/>
                <w:szCs w:val="24"/>
                <w:lang w:eastAsia="tr-TR"/>
              </w:rPr>
              <w:t>Birinci Dönem</w:t>
            </w:r>
          </w:p>
        </w:tc>
        <w:tc>
          <w:tcPr>
            <w:tcW w:w="1922" w:type="dxa"/>
            <w:tcBorders>
              <w:top w:val="single" w:sz="8" w:space="0" w:color="auto"/>
              <w:left w:val="single" w:sz="8" w:space="0" w:color="auto"/>
              <w:bottom w:val="single" w:sz="8" w:space="0" w:color="auto"/>
              <w:right w:val="single" w:sz="8" w:space="0" w:color="auto"/>
            </w:tcBorders>
            <w:shd w:val="clear" w:color="auto" w:fill="auto"/>
            <w:vAlign w:val="center"/>
          </w:tcPr>
          <w:p w:rsidR="009766DD" w:rsidRPr="009766DD" w:rsidRDefault="009766DD" w:rsidP="009766DD">
            <w:pPr>
              <w:spacing w:line="276" w:lineRule="auto"/>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Her yılın Temmuz ayı içerisinde</w:t>
            </w:r>
          </w:p>
        </w:tc>
        <w:tc>
          <w:tcPr>
            <w:tcW w:w="4556" w:type="dxa"/>
            <w:tcBorders>
              <w:top w:val="single" w:sz="8" w:space="0" w:color="auto"/>
              <w:left w:val="single" w:sz="8" w:space="0" w:color="auto"/>
              <w:bottom w:val="single" w:sz="8" w:space="0" w:color="auto"/>
              <w:right w:val="single" w:sz="8" w:space="0" w:color="auto"/>
            </w:tcBorders>
            <w:shd w:val="clear" w:color="auto" w:fill="auto"/>
          </w:tcPr>
          <w:p w:rsidR="009766DD" w:rsidRPr="009766DD" w:rsidRDefault="009766DD" w:rsidP="00926E1E">
            <w:pPr>
              <w:numPr>
                <w:ilvl w:val="0"/>
                <w:numId w:val="40"/>
              </w:numPr>
              <w:spacing w:after="0" w:line="240" w:lineRule="auto"/>
              <w:ind w:left="49" w:hanging="104"/>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SPE birimi tarafından harcama birimlerinden sorumlu oldukları göstergeler ile ilgili gerçekleşme durumlarına ilişkin verilerin toplanması ve konsolide edilmesi</w:t>
            </w:r>
          </w:p>
          <w:p w:rsidR="009766DD" w:rsidRPr="009766DD" w:rsidRDefault="009766DD" w:rsidP="00926E1E">
            <w:pPr>
              <w:numPr>
                <w:ilvl w:val="0"/>
                <w:numId w:val="40"/>
              </w:numPr>
              <w:spacing w:after="0" w:line="240" w:lineRule="auto"/>
              <w:ind w:left="49" w:hanging="104"/>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tcPr>
          <w:p w:rsidR="009766DD" w:rsidRPr="009766DD" w:rsidRDefault="009766DD" w:rsidP="009766DD">
            <w:pPr>
              <w:spacing w:line="276" w:lineRule="auto"/>
              <w:jc w:val="center"/>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Ocak-Temmuz</w:t>
            </w:r>
          </w:p>
        </w:tc>
      </w:tr>
      <w:tr w:rsidR="009766DD" w:rsidRPr="009766DD" w:rsidTr="001B4EBF">
        <w:trPr>
          <w:trHeight w:val="2908"/>
        </w:trPr>
        <w:tc>
          <w:tcPr>
            <w:tcW w:w="174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rsidR="009766DD" w:rsidRPr="009766DD" w:rsidRDefault="009766DD" w:rsidP="009766DD">
            <w:pPr>
              <w:spacing w:line="276" w:lineRule="auto"/>
              <w:jc w:val="center"/>
              <w:rPr>
                <w:rFonts w:ascii="Times New Roman" w:eastAsia="Times New Roman" w:hAnsi="Times New Roman" w:cs="Times New Roman"/>
                <w:b/>
                <w:sz w:val="24"/>
                <w:szCs w:val="24"/>
                <w:lang w:eastAsia="tr-TR"/>
              </w:rPr>
            </w:pPr>
            <w:r w:rsidRPr="009766DD">
              <w:rPr>
                <w:rFonts w:ascii="Times New Roman" w:eastAsia="Times New Roman" w:hAnsi="Times New Roman" w:cs="Times New Roman"/>
                <w:b/>
                <w:sz w:val="24"/>
                <w:szCs w:val="24"/>
                <w:lang w:eastAsia="tr-TR"/>
              </w:rPr>
              <w:t>İkinci Dönem</w:t>
            </w:r>
          </w:p>
        </w:tc>
        <w:tc>
          <w:tcPr>
            <w:tcW w:w="1922" w:type="dxa"/>
            <w:tcBorders>
              <w:top w:val="single" w:sz="8" w:space="0" w:color="auto"/>
              <w:left w:val="single" w:sz="8" w:space="0" w:color="auto"/>
              <w:bottom w:val="single" w:sz="8" w:space="0" w:color="auto"/>
              <w:right w:val="single" w:sz="8" w:space="0" w:color="auto"/>
            </w:tcBorders>
            <w:shd w:val="clear" w:color="auto" w:fill="auto"/>
            <w:vAlign w:val="center"/>
          </w:tcPr>
          <w:p w:rsidR="009766DD" w:rsidRPr="009766DD" w:rsidRDefault="009766DD" w:rsidP="009766DD">
            <w:pPr>
              <w:spacing w:line="276" w:lineRule="auto"/>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İzleyen yılın Şubat ayı sonuna kadar</w:t>
            </w:r>
          </w:p>
        </w:tc>
        <w:tc>
          <w:tcPr>
            <w:tcW w:w="4556" w:type="dxa"/>
            <w:tcBorders>
              <w:top w:val="single" w:sz="8" w:space="0" w:color="auto"/>
              <w:left w:val="single" w:sz="8" w:space="0" w:color="auto"/>
              <w:bottom w:val="single" w:sz="8" w:space="0" w:color="auto"/>
              <w:right w:val="single" w:sz="8" w:space="0" w:color="auto"/>
            </w:tcBorders>
            <w:shd w:val="clear" w:color="auto" w:fill="auto"/>
          </w:tcPr>
          <w:p w:rsidR="009766DD" w:rsidRPr="009766DD" w:rsidRDefault="009766DD" w:rsidP="00926E1E">
            <w:pPr>
              <w:numPr>
                <w:ilvl w:val="0"/>
                <w:numId w:val="40"/>
              </w:numPr>
              <w:spacing w:after="0" w:line="240" w:lineRule="auto"/>
              <w:ind w:left="49" w:hanging="104"/>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SPE birimi tarafından harcama birimlerinden sorumlu oldukları göstergeler ile ilgili yılsonu gerçekleşme durumlarına ilişkin verilerin toplanması ve konsolide edilmesi.</w:t>
            </w:r>
          </w:p>
          <w:p w:rsidR="009766DD" w:rsidRPr="009766DD" w:rsidRDefault="009766DD" w:rsidP="009766DD">
            <w:pPr>
              <w:spacing w:after="0" w:line="240" w:lineRule="auto"/>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-Üst yönetici başkanlığında harcama birim yöneticilerince yılsonu gerçekleşmelerinin, gösterge hedeflerinden sapmaların ve sapma nedenlerin değerlendirilerek gerekli tedbirlerin alınması.</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tcPr>
          <w:p w:rsidR="009766DD" w:rsidRPr="009766DD" w:rsidRDefault="009766DD" w:rsidP="009766DD">
            <w:pPr>
              <w:spacing w:line="276" w:lineRule="auto"/>
              <w:jc w:val="center"/>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Tüm Yıl</w:t>
            </w:r>
          </w:p>
        </w:tc>
      </w:tr>
    </w:tbl>
    <w:p w:rsidR="009766DD" w:rsidRDefault="009766DD" w:rsidP="00863824">
      <w:pPr>
        <w:autoSpaceDE w:val="0"/>
        <w:autoSpaceDN w:val="0"/>
        <w:adjustRightInd w:val="0"/>
        <w:spacing w:after="0" w:line="276" w:lineRule="auto"/>
        <w:jc w:val="both"/>
        <w:rPr>
          <w:rFonts w:ascii="Times New Roman" w:hAnsi="Times New Roman" w:cs="Times New Roman"/>
          <w:b/>
          <w:sz w:val="24"/>
          <w:szCs w:val="24"/>
        </w:rPr>
      </w:pPr>
    </w:p>
    <w:p w:rsidR="009766DD" w:rsidRDefault="009766DD" w:rsidP="00863824">
      <w:pPr>
        <w:autoSpaceDE w:val="0"/>
        <w:autoSpaceDN w:val="0"/>
        <w:adjustRightInd w:val="0"/>
        <w:spacing w:after="0" w:line="276" w:lineRule="auto"/>
        <w:jc w:val="both"/>
        <w:rPr>
          <w:rFonts w:ascii="Times New Roman" w:hAnsi="Times New Roman" w:cs="Times New Roman"/>
          <w:b/>
          <w:sz w:val="24"/>
          <w:szCs w:val="24"/>
        </w:rPr>
      </w:pPr>
    </w:p>
    <w:p w:rsidR="009766DD" w:rsidRDefault="009766DD" w:rsidP="00863824">
      <w:pPr>
        <w:autoSpaceDE w:val="0"/>
        <w:autoSpaceDN w:val="0"/>
        <w:adjustRightInd w:val="0"/>
        <w:spacing w:after="0" w:line="276" w:lineRule="auto"/>
        <w:jc w:val="both"/>
        <w:rPr>
          <w:rFonts w:ascii="Times New Roman" w:hAnsi="Times New Roman" w:cs="Times New Roman"/>
          <w:b/>
          <w:sz w:val="24"/>
          <w:szCs w:val="24"/>
        </w:rPr>
      </w:pPr>
    </w:p>
    <w:p w:rsidR="009766DD" w:rsidRPr="009766DD" w:rsidRDefault="009766DD" w:rsidP="009766DD">
      <w:pPr>
        <w:spacing w:after="0" w:line="240" w:lineRule="auto"/>
        <w:outlineLvl w:val="0"/>
        <w:rPr>
          <w:rFonts w:ascii="Times New Roman" w:eastAsia="Times New Roman" w:hAnsi="Times New Roman" w:cs="Times New Roman"/>
          <w:b/>
          <w:sz w:val="24"/>
          <w:szCs w:val="24"/>
          <w:lang w:eastAsia="tr-TR"/>
        </w:rPr>
      </w:pPr>
      <w:r w:rsidRPr="009766DD">
        <w:rPr>
          <w:rFonts w:ascii="Times New Roman" w:eastAsia="Times New Roman" w:hAnsi="Times New Roman" w:cs="Times New Roman"/>
          <w:b/>
          <w:sz w:val="24"/>
          <w:szCs w:val="24"/>
          <w:lang w:eastAsia="tr-TR"/>
        </w:rPr>
        <w:t xml:space="preserve">EKLER: </w:t>
      </w:r>
    </w:p>
    <w:p w:rsidR="009766DD" w:rsidRPr="009766DD" w:rsidRDefault="009766DD" w:rsidP="001B4EBF">
      <w:pPr>
        <w:spacing w:after="0" w:line="300" w:lineRule="auto"/>
        <w:ind w:firstLine="708"/>
        <w:jc w:val="both"/>
        <w:rPr>
          <w:rFonts w:ascii="Times New Roman" w:eastAsia="Times New Roman" w:hAnsi="Times New Roman" w:cs="Times New Roman"/>
          <w:sz w:val="24"/>
          <w:szCs w:val="24"/>
          <w:lang w:eastAsia="tr-TR"/>
        </w:rPr>
      </w:pPr>
    </w:p>
    <w:p w:rsidR="009766DD" w:rsidRPr="009766DD" w:rsidRDefault="009766DD" w:rsidP="001B4EBF">
      <w:pPr>
        <w:spacing w:after="0" w:line="300" w:lineRule="auto"/>
        <w:ind w:firstLine="708"/>
        <w:jc w:val="both"/>
        <w:rPr>
          <w:rFonts w:ascii="Times New Roman" w:eastAsia="Times New Roman" w:hAnsi="Times New Roman" w:cs="Times New Roman"/>
          <w:sz w:val="24"/>
          <w:szCs w:val="24"/>
          <w:lang w:eastAsia="tr-TR"/>
        </w:rPr>
      </w:pPr>
      <w:r w:rsidRPr="009766DD">
        <w:rPr>
          <w:rFonts w:ascii="Times New Roman" w:eastAsia="Times New Roman" w:hAnsi="Times New Roman" w:cs="Times New Roman"/>
          <w:sz w:val="24"/>
          <w:szCs w:val="24"/>
          <w:lang w:eastAsia="tr-TR"/>
        </w:rPr>
        <w:t>Öğretmen, öğrenci ve veli anket örnekleri klasör ekinde olup okullarınızda uygulanarak sonuçlarından paydaş analizi bölümü ve sorun alanlarının belirlenmesinde yararlanılmıştır.</w:t>
      </w:r>
    </w:p>
    <w:p w:rsidR="009766DD" w:rsidRDefault="009766DD"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p w:rsidR="00A5386C" w:rsidRPr="00A5386C" w:rsidRDefault="00FB267D" w:rsidP="00A5386C">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ŞEHİT SEBAHATTİN BOZO</w:t>
      </w:r>
      <w:r w:rsidR="00A5386C">
        <w:rPr>
          <w:rFonts w:ascii="Times New Roman" w:hAnsi="Times New Roman" w:cs="Times New Roman"/>
          <w:b/>
          <w:bCs/>
          <w:sz w:val="24"/>
          <w:szCs w:val="24"/>
        </w:rPr>
        <w:t xml:space="preserve"> ORTAOKULU / İHO</w:t>
      </w:r>
      <w:r w:rsidR="00A5386C" w:rsidRPr="00A5386C">
        <w:rPr>
          <w:rFonts w:ascii="Times New Roman" w:hAnsi="Times New Roman" w:cs="Times New Roman"/>
          <w:b/>
          <w:bCs/>
          <w:sz w:val="24"/>
          <w:szCs w:val="24"/>
        </w:rPr>
        <w:t xml:space="preserve"> M</w:t>
      </w:r>
      <w:r w:rsidR="00A5386C">
        <w:rPr>
          <w:rFonts w:ascii="Times New Roman" w:hAnsi="Times New Roman" w:cs="Times New Roman"/>
          <w:b/>
          <w:bCs/>
          <w:sz w:val="24"/>
          <w:szCs w:val="24"/>
        </w:rPr>
        <w:t>ÜDÜRLÜĞÜ</w:t>
      </w:r>
    </w:p>
    <w:p w:rsidR="00A5386C" w:rsidRPr="00A5386C" w:rsidRDefault="00A5386C" w:rsidP="00A5386C">
      <w:pPr>
        <w:autoSpaceDE w:val="0"/>
        <w:autoSpaceDN w:val="0"/>
        <w:adjustRightInd w:val="0"/>
        <w:spacing w:after="0" w:line="276" w:lineRule="auto"/>
        <w:jc w:val="center"/>
        <w:rPr>
          <w:rFonts w:ascii="Times New Roman" w:hAnsi="Times New Roman" w:cs="Times New Roman"/>
          <w:b/>
          <w:bCs/>
          <w:sz w:val="24"/>
          <w:szCs w:val="24"/>
        </w:rPr>
      </w:pPr>
      <w:r w:rsidRPr="00A5386C">
        <w:rPr>
          <w:rFonts w:ascii="Times New Roman" w:hAnsi="Times New Roman" w:cs="Times New Roman"/>
          <w:b/>
          <w:bCs/>
          <w:sz w:val="24"/>
          <w:szCs w:val="24"/>
        </w:rPr>
        <w:t>Stratejik Plan Hazırlama Ekibi</w:t>
      </w:r>
    </w:p>
    <w:p w:rsidR="00A5386C" w:rsidRPr="00A5386C" w:rsidRDefault="00A5386C" w:rsidP="00A5386C">
      <w:pPr>
        <w:autoSpaceDE w:val="0"/>
        <w:autoSpaceDN w:val="0"/>
        <w:adjustRightInd w:val="0"/>
        <w:spacing w:after="0" w:line="276" w:lineRule="auto"/>
        <w:jc w:val="both"/>
        <w:rPr>
          <w:rFonts w:ascii="Times New Roman" w:hAnsi="Times New Roman" w:cs="Times New Roman"/>
          <w:b/>
          <w:bCs/>
          <w:sz w:val="24"/>
          <w:szCs w:val="24"/>
        </w:rPr>
      </w:pPr>
    </w:p>
    <w:tbl>
      <w:tblPr>
        <w:tblW w:w="9560" w:type="dxa"/>
        <w:tblInd w:w="108"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shd w:val="clear" w:color="auto" w:fill="EAF1DD"/>
        <w:tblLook w:val="0000" w:firstRow="0" w:lastRow="0" w:firstColumn="0" w:lastColumn="0" w:noHBand="0" w:noVBand="0"/>
      </w:tblPr>
      <w:tblGrid>
        <w:gridCol w:w="1011"/>
        <w:gridCol w:w="4111"/>
        <w:gridCol w:w="4438"/>
      </w:tblGrid>
      <w:tr w:rsidR="00FB267D" w:rsidRPr="00D83564" w:rsidTr="005074CF">
        <w:trPr>
          <w:trHeight w:val="576"/>
        </w:trPr>
        <w:tc>
          <w:tcPr>
            <w:tcW w:w="9560" w:type="dxa"/>
            <w:gridSpan w:val="3"/>
            <w:tcBorders>
              <w:top w:val="single" w:sz="4" w:space="0" w:color="auto"/>
              <w:left w:val="single" w:sz="12" w:space="0" w:color="auto"/>
              <w:bottom w:val="single" w:sz="4" w:space="0" w:color="auto"/>
              <w:right w:val="single" w:sz="12" w:space="0" w:color="auto"/>
            </w:tcBorders>
            <w:shd w:val="clear" w:color="auto" w:fill="DEEAF6" w:themeFill="accent1" w:themeFillTint="33"/>
            <w:vAlign w:val="center"/>
          </w:tcPr>
          <w:p w:rsidR="00FB267D" w:rsidRPr="00D83564" w:rsidRDefault="00FB267D" w:rsidP="005074CF">
            <w:pPr>
              <w:autoSpaceDE w:val="0"/>
              <w:autoSpaceDN w:val="0"/>
              <w:adjustRightInd w:val="0"/>
              <w:spacing w:after="0" w:line="240" w:lineRule="auto"/>
              <w:jc w:val="center"/>
              <w:rPr>
                <w:rFonts w:ascii="Times New Roman" w:eastAsia="Times New Roman" w:hAnsi="Times New Roman" w:cs="Times New Roman"/>
                <w:b/>
                <w:bCs/>
                <w:sz w:val="24"/>
                <w:szCs w:val="24"/>
                <w:lang w:eastAsia="tr-TR"/>
              </w:rPr>
            </w:pPr>
            <w:r w:rsidRPr="00D83564">
              <w:rPr>
                <w:rFonts w:ascii="Times New Roman" w:eastAsia="Times New Roman" w:hAnsi="Times New Roman" w:cs="Times New Roman"/>
                <w:b/>
                <w:bCs/>
                <w:sz w:val="24"/>
                <w:szCs w:val="24"/>
                <w:lang w:eastAsia="tr-TR"/>
              </w:rPr>
              <w:t>STRATEJİK PLANLAMA ÇALIŞMA ve KOORDİNASYON EKİBİ</w:t>
            </w:r>
          </w:p>
        </w:tc>
      </w:tr>
      <w:tr w:rsidR="00FB267D" w:rsidRPr="00D83564" w:rsidTr="005074CF">
        <w:trPr>
          <w:trHeight w:val="294"/>
        </w:trPr>
        <w:tc>
          <w:tcPr>
            <w:tcW w:w="1011" w:type="dxa"/>
            <w:tcBorders>
              <w:top w:val="single" w:sz="12"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bCs/>
                <w:sz w:val="24"/>
                <w:szCs w:val="24"/>
                <w:lang w:eastAsia="tr-TR"/>
              </w:rPr>
              <w:t>SIRA NO</w:t>
            </w:r>
          </w:p>
        </w:tc>
        <w:tc>
          <w:tcPr>
            <w:tcW w:w="4111" w:type="dxa"/>
            <w:tcBorders>
              <w:top w:val="single" w:sz="12"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after="0" w:line="240" w:lineRule="auto"/>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ADI SOYADI</w:t>
            </w:r>
          </w:p>
        </w:tc>
        <w:tc>
          <w:tcPr>
            <w:tcW w:w="4438" w:type="dxa"/>
            <w:tcBorders>
              <w:top w:val="single" w:sz="12"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spacing w:after="0" w:line="240" w:lineRule="auto"/>
              <w:jc w:val="center"/>
              <w:rPr>
                <w:rFonts w:ascii="Times New Roman" w:eastAsia="Times New Roman" w:hAnsi="Times New Roman" w:cs="Times New Roman"/>
                <w:b/>
                <w:sz w:val="24"/>
                <w:szCs w:val="24"/>
                <w:lang w:eastAsia="tr-TR"/>
              </w:rPr>
            </w:pPr>
            <w:r w:rsidRPr="00D83564">
              <w:rPr>
                <w:rFonts w:ascii="Times New Roman" w:eastAsia="Times New Roman" w:hAnsi="Times New Roman" w:cs="Times New Roman"/>
                <w:b/>
                <w:sz w:val="24"/>
                <w:szCs w:val="24"/>
                <w:lang w:eastAsia="tr-TR"/>
              </w:rPr>
              <w:t xml:space="preserve">    ÜNVAN</w:t>
            </w:r>
          </w:p>
        </w:tc>
      </w:tr>
      <w:tr w:rsidR="00FB267D" w:rsidRPr="00D83564" w:rsidTr="005074CF">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jc w:val="center"/>
              <w:rPr>
                <w:rFonts w:ascii="Times New Roman" w:eastAsia="Times New Roman" w:hAnsi="Times New Roman" w:cs="Times New Roman"/>
                <w:bCs/>
                <w:sz w:val="24"/>
                <w:szCs w:val="24"/>
                <w:lang w:eastAsia="tr-TR"/>
              </w:rPr>
            </w:pPr>
            <w:r w:rsidRPr="00D83564">
              <w:rPr>
                <w:rFonts w:ascii="Times New Roman" w:eastAsia="Times New Roman" w:hAnsi="Times New Roman" w:cs="Times New Roman"/>
                <w:sz w:val="24"/>
                <w:szCs w:val="24"/>
                <w:lang w:eastAsia="tr-TR"/>
              </w:rPr>
              <w:t>1</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85528A" w:rsidRDefault="00FB267D" w:rsidP="005074CF">
            <w:pPr>
              <w:spacing w:before="120" w:after="0" w:line="276" w:lineRule="auto"/>
              <w:rPr>
                <w:rFonts w:ascii="Times New Roman" w:eastAsia="Times New Roman" w:hAnsi="Times New Roman" w:cs="Times New Roman"/>
                <w:iCs/>
                <w:color w:val="FF0000"/>
                <w:sz w:val="24"/>
                <w:szCs w:val="24"/>
                <w:lang w:eastAsia="tr-TR"/>
              </w:rPr>
            </w:pPr>
            <w:r>
              <w:rPr>
                <w:rFonts w:ascii="Times New Roman" w:eastAsia="Times New Roman" w:hAnsi="Times New Roman" w:cs="Times New Roman"/>
                <w:sz w:val="24"/>
                <w:szCs w:val="24"/>
                <w:lang w:eastAsia="tr-TR"/>
              </w:rPr>
              <w:t>Agah Oktay MEMİŞ</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85528A" w:rsidRDefault="00FB267D" w:rsidP="005074CF">
            <w:pPr>
              <w:autoSpaceDE w:val="0"/>
              <w:autoSpaceDN w:val="0"/>
              <w:adjustRightInd w:val="0"/>
              <w:spacing w:before="120" w:after="0" w:line="240" w:lineRule="auto"/>
              <w:rPr>
                <w:rFonts w:ascii="Times New Roman" w:eastAsia="Times New Roman" w:hAnsi="Times New Roman" w:cs="Times New Roman"/>
                <w:color w:val="FF0000"/>
                <w:sz w:val="24"/>
                <w:szCs w:val="24"/>
                <w:lang w:eastAsia="tr-TR"/>
              </w:rPr>
            </w:pPr>
            <w:r w:rsidRPr="008D1A3F">
              <w:rPr>
                <w:rFonts w:ascii="Times New Roman" w:eastAsia="Times New Roman" w:hAnsi="Times New Roman" w:cs="Times New Roman"/>
                <w:sz w:val="24"/>
                <w:szCs w:val="24"/>
                <w:lang w:eastAsia="tr-TR"/>
              </w:rPr>
              <w:t>Müdür Yardımcısı</w:t>
            </w:r>
          </w:p>
        </w:tc>
      </w:tr>
      <w:tr w:rsidR="00FB267D" w:rsidRPr="00D83564" w:rsidTr="005074CF">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Büşra ÇAM</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9F6167">
              <w:rPr>
                <w:rFonts w:ascii="Times New Roman" w:eastAsia="Times New Roman" w:hAnsi="Times New Roman" w:cs="Times New Roman"/>
                <w:sz w:val="24"/>
                <w:szCs w:val="24"/>
                <w:lang w:eastAsia="tr-TR"/>
              </w:rPr>
              <w:t>Öğretmen</w:t>
            </w:r>
          </w:p>
        </w:tc>
      </w:tr>
      <w:tr w:rsidR="00FB267D" w:rsidRPr="00D83564" w:rsidTr="005074CF">
        <w:trPr>
          <w:trHeight w:val="254"/>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41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Ergün SARITAŞ</w:t>
            </w:r>
          </w:p>
        </w:tc>
        <w:tc>
          <w:tcPr>
            <w:tcW w:w="4438" w:type="dxa"/>
            <w:tcBorders>
              <w:top w:val="single" w:sz="4" w:space="0" w:color="auto"/>
              <w:left w:val="single" w:sz="12" w:space="0" w:color="auto"/>
              <w:bottom w:val="single" w:sz="4" w:space="0" w:color="auto"/>
              <w:right w:val="single" w:sz="12" w:space="0" w:color="auto"/>
            </w:tcBorders>
            <w:shd w:val="clear" w:color="auto" w:fill="FFFFFF"/>
          </w:tcPr>
          <w:p w:rsidR="00FB267D" w:rsidRPr="00D83564" w:rsidRDefault="00FB267D" w:rsidP="005074CF">
            <w:pPr>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Öğretmen</w:t>
            </w:r>
          </w:p>
        </w:tc>
      </w:tr>
      <w:tr w:rsidR="00FB267D" w:rsidRPr="00D83564" w:rsidTr="005074CF">
        <w:trPr>
          <w:trHeight w:val="277"/>
        </w:trPr>
        <w:tc>
          <w:tcPr>
            <w:tcW w:w="1011"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4111" w:type="dxa"/>
            <w:tcBorders>
              <w:top w:val="single" w:sz="4" w:space="0" w:color="auto"/>
              <w:left w:val="single" w:sz="12" w:space="0" w:color="auto"/>
              <w:bottom w:val="single" w:sz="4" w:space="0" w:color="auto"/>
              <w:right w:val="single" w:sz="12" w:space="0" w:color="auto"/>
            </w:tcBorders>
            <w:shd w:val="clear" w:color="auto" w:fill="FFFFFF"/>
          </w:tcPr>
          <w:p w:rsidR="00FB267D" w:rsidRPr="00D83564" w:rsidRDefault="00FB267D" w:rsidP="005074C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Latife Yürek SARIDOĞAN</w:t>
            </w:r>
          </w:p>
        </w:tc>
        <w:tc>
          <w:tcPr>
            <w:tcW w:w="4438" w:type="dxa"/>
            <w:tcBorders>
              <w:top w:val="single" w:sz="4" w:space="0" w:color="auto"/>
              <w:left w:val="single" w:sz="12" w:space="0" w:color="auto"/>
              <w:bottom w:val="single" w:sz="4" w:space="0" w:color="auto"/>
              <w:right w:val="single" w:sz="12" w:space="0" w:color="auto"/>
            </w:tcBorders>
            <w:shd w:val="clear" w:color="auto" w:fill="FFFFFF"/>
            <w:vAlign w:val="center"/>
          </w:tcPr>
          <w:p w:rsidR="00FB267D" w:rsidRPr="00D83564" w:rsidRDefault="00FB267D" w:rsidP="005074CF">
            <w:pPr>
              <w:spacing w:before="120" w:after="0" w:line="240" w:lineRule="auto"/>
              <w:rPr>
                <w:rFonts w:ascii="Times New Roman" w:eastAsia="Times New Roman" w:hAnsi="Times New Roman" w:cs="Times New Roman"/>
                <w:sz w:val="24"/>
                <w:szCs w:val="24"/>
                <w:lang w:eastAsia="tr-TR"/>
              </w:rPr>
            </w:pPr>
            <w:r w:rsidRPr="00D83564">
              <w:rPr>
                <w:rFonts w:ascii="Times New Roman" w:eastAsia="Times New Roman" w:hAnsi="Times New Roman" w:cs="Times New Roman"/>
                <w:sz w:val="24"/>
                <w:szCs w:val="24"/>
                <w:lang w:eastAsia="tr-TR"/>
              </w:rPr>
              <w:t>Öğretmen</w:t>
            </w:r>
          </w:p>
        </w:tc>
      </w:tr>
      <w:tr w:rsidR="00FB267D" w:rsidRPr="00D83564" w:rsidTr="005074CF">
        <w:trPr>
          <w:trHeight w:val="106"/>
        </w:trPr>
        <w:tc>
          <w:tcPr>
            <w:tcW w:w="1011" w:type="dxa"/>
            <w:tcBorders>
              <w:top w:val="single" w:sz="4" w:space="0" w:color="auto"/>
              <w:left w:val="single" w:sz="12" w:space="0" w:color="auto"/>
              <w:bottom w:val="single" w:sz="12"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4111" w:type="dxa"/>
            <w:tcBorders>
              <w:top w:val="single" w:sz="4" w:space="0" w:color="auto"/>
              <w:left w:val="single" w:sz="12" w:space="0" w:color="auto"/>
              <w:bottom w:val="single" w:sz="12" w:space="0" w:color="auto"/>
              <w:right w:val="single" w:sz="12" w:space="0" w:color="auto"/>
            </w:tcBorders>
            <w:shd w:val="clear" w:color="auto" w:fill="FFFFFF"/>
            <w:vAlign w:val="center"/>
          </w:tcPr>
          <w:p w:rsidR="00FB267D" w:rsidRPr="00D83564" w:rsidRDefault="00FB267D" w:rsidP="005074CF">
            <w:pPr>
              <w:spacing w:before="120" w:after="0" w:line="276"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Sinan ACAR</w:t>
            </w:r>
          </w:p>
        </w:tc>
        <w:tc>
          <w:tcPr>
            <w:tcW w:w="4438" w:type="dxa"/>
            <w:tcBorders>
              <w:top w:val="single" w:sz="4" w:space="0" w:color="auto"/>
              <w:left w:val="single" w:sz="12" w:space="0" w:color="auto"/>
              <w:bottom w:val="single" w:sz="12" w:space="0" w:color="auto"/>
              <w:right w:val="single" w:sz="12" w:space="0" w:color="auto"/>
            </w:tcBorders>
            <w:shd w:val="clear" w:color="auto" w:fill="FFFFFF"/>
            <w:vAlign w:val="center"/>
          </w:tcPr>
          <w:p w:rsidR="00FB267D" w:rsidRPr="00D83564" w:rsidRDefault="00FB267D" w:rsidP="005074CF">
            <w:pPr>
              <w:autoSpaceDE w:val="0"/>
              <w:autoSpaceDN w:val="0"/>
              <w:adjustRightInd w:val="0"/>
              <w:spacing w:before="120" w:after="0" w:line="240" w:lineRule="auto"/>
              <w:rPr>
                <w:rFonts w:ascii="Times New Roman" w:eastAsia="Times New Roman" w:hAnsi="Times New Roman" w:cs="Times New Roman"/>
                <w:sz w:val="24"/>
                <w:szCs w:val="24"/>
                <w:lang w:eastAsia="tr-TR"/>
              </w:rPr>
            </w:pPr>
            <w:r w:rsidRPr="00BA1959">
              <w:rPr>
                <w:rFonts w:ascii="Times New Roman" w:eastAsia="Times New Roman" w:hAnsi="Times New Roman" w:cs="Times New Roman"/>
                <w:sz w:val="24"/>
                <w:szCs w:val="24"/>
                <w:lang w:eastAsia="tr-TR"/>
              </w:rPr>
              <w:t>Gönüllü Veli</w:t>
            </w:r>
          </w:p>
        </w:tc>
      </w:tr>
    </w:tbl>
    <w:p w:rsidR="00A5386C" w:rsidRPr="00A5386C" w:rsidRDefault="00A5386C" w:rsidP="00A5386C">
      <w:pPr>
        <w:autoSpaceDE w:val="0"/>
        <w:autoSpaceDN w:val="0"/>
        <w:adjustRightInd w:val="0"/>
        <w:spacing w:after="0" w:line="276" w:lineRule="auto"/>
        <w:jc w:val="both"/>
        <w:rPr>
          <w:rFonts w:ascii="Times New Roman" w:hAnsi="Times New Roman" w:cs="Times New Roman"/>
          <w:b/>
          <w:bCs/>
          <w:sz w:val="24"/>
          <w:szCs w:val="24"/>
        </w:rPr>
      </w:pPr>
    </w:p>
    <w:p w:rsidR="00A5386C" w:rsidRPr="00273226" w:rsidRDefault="00A5386C" w:rsidP="00A5386C">
      <w:pPr>
        <w:autoSpaceDE w:val="0"/>
        <w:autoSpaceDN w:val="0"/>
        <w:adjustRightInd w:val="0"/>
        <w:spacing w:after="0" w:line="276" w:lineRule="auto"/>
        <w:jc w:val="both"/>
        <w:rPr>
          <w:rFonts w:ascii="Times New Roman" w:hAnsi="Times New Roman" w:cs="Times New Roman"/>
          <w:sz w:val="24"/>
          <w:szCs w:val="24"/>
        </w:rPr>
      </w:pPr>
    </w:p>
    <w:p w:rsidR="00A5386C" w:rsidRDefault="00A5386C" w:rsidP="00A5386C">
      <w:pPr>
        <w:autoSpaceDE w:val="0"/>
        <w:autoSpaceDN w:val="0"/>
        <w:adjustRightInd w:val="0"/>
        <w:spacing w:after="0" w:line="276" w:lineRule="auto"/>
        <w:jc w:val="both"/>
        <w:rPr>
          <w:rFonts w:ascii="Times New Roman" w:hAnsi="Times New Roman" w:cs="Times New Roman"/>
          <w:sz w:val="24"/>
          <w:szCs w:val="24"/>
        </w:rPr>
      </w:pPr>
    </w:p>
    <w:p w:rsidR="00273226" w:rsidRDefault="00273226" w:rsidP="00A5386C">
      <w:pPr>
        <w:autoSpaceDE w:val="0"/>
        <w:autoSpaceDN w:val="0"/>
        <w:adjustRightInd w:val="0"/>
        <w:spacing w:after="0" w:line="276" w:lineRule="auto"/>
        <w:jc w:val="both"/>
        <w:rPr>
          <w:rFonts w:ascii="Times New Roman" w:hAnsi="Times New Roman" w:cs="Times New Roman"/>
          <w:sz w:val="24"/>
          <w:szCs w:val="24"/>
        </w:rPr>
      </w:pPr>
    </w:p>
    <w:p w:rsidR="00273226" w:rsidRDefault="00273226" w:rsidP="00A5386C">
      <w:pPr>
        <w:autoSpaceDE w:val="0"/>
        <w:autoSpaceDN w:val="0"/>
        <w:adjustRightInd w:val="0"/>
        <w:spacing w:after="0" w:line="276" w:lineRule="auto"/>
        <w:jc w:val="both"/>
        <w:rPr>
          <w:rFonts w:ascii="Times New Roman" w:hAnsi="Times New Roman" w:cs="Times New Roman"/>
          <w:sz w:val="24"/>
          <w:szCs w:val="24"/>
        </w:rPr>
      </w:pPr>
    </w:p>
    <w:p w:rsidR="00273226" w:rsidRPr="00273226" w:rsidRDefault="00273226" w:rsidP="00A5386C">
      <w:pPr>
        <w:autoSpaceDE w:val="0"/>
        <w:autoSpaceDN w:val="0"/>
        <w:adjustRightInd w:val="0"/>
        <w:spacing w:after="0" w:line="276" w:lineRule="auto"/>
        <w:jc w:val="both"/>
        <w:rPr>
          <w:rFonts w:ascii="Times New Roman" w:hAnsi="Times New Roman" w:cs="Times New Roman"/>
          <w:sz w:val="24"/>
          <w:szCs w:val="24"/>
        </w:rPr>
      </w:pPr>
    </w:p>
    <w:p w:rsidR="00A5386C" w:rsidRPr="00273226" w:rsidRDefault="00A5386C" w:rsidP="00A5386C">
      <w:pPr>
        <w:autoSpaceDE w:val="0"/>
        <w:autoSpaceDN w:val="0"/>
        <w:adjustRightInd w:val="0"/>
        <w:spacing w:after="0" w:line="276" w:lineRule="auto"/>
        <w:jc w:val="both"/>
        <w:rPr>
          <w:rFonts w:ascii="Times New Roman" w:hAnsi="Times New Roman" w:cs="Times New Roman"/>
          <w:sz w:val="24"/>
          <w:szCs w:val="24"/>
        </w:rPr>
      </w:pPr>
    </w:p>
    <w:p w:rsidR="00A5386C" w:rsidRPr="00273226" w:rsidRDefault="00FB267D" w:rsidP="00273226">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Celil DAĞLAR</w:t>
      </w:r>
    </w:p>
    <w:p w:rsidR="00A5386C" w:rsidRPr="00273226" w:rsidRDefault="00A5386C" w:rsidP="00273226">
      <w:pPr>
        <w:autoSpaceDE w:val="0"/>
        <w:autoSpaceDN w:val="0"/>
        <w:adjustRightInd w:val="0"/>
        <w:spacing w:after="0" w:line="276" w:lineRule="auto"/>
        <w:jc w:val="center"/>
        <w:rPr>
          <w:rFonts w:ascii="Times New Roman" w:hAnsi="Times New Roman" w:cs="Times New Roman"/>
          <w:sz w:val="24"/>
          <w:szCs w:val="24"/>
        </w:rPr>
      </w:pPr>
      <w:r w:rsidRPr="00273226">
        <w:rPr>
          <w:rFonts w:ascii="Times New Roman" w:hAnsi="Times New Roman" w:cs="Times New Roman"/>
          <w:sz w:val="24"/>
          <w:szCs w:val="24"/>
        </w:rPr>
        <w:t>Okul Müdürü</w:t>
      </w:r>
    </w:p>
    <w:p w:rsidR="00A5386C" w:rsidRDefault="00A5386C" w:rsidP="00863824">
      <w:pPr>
        <w:autoSpaceDE w:val="0"/>
        <w:autoSpaceDN w:val="0"/>
        <w:adjustRightInd w:val="0"/>
        <w:spacing w:after="0" w:line="276" w:lineRule="auto"/>
        <w:jc w:val="both"/>
        <w:rPr>
          <w:rFonts w:ascii="Times New Roman" w:hAnsi="Times New Roman" w:cs="Times New Roman"/>
          <w:b/>
          <w:sz w:val="24"/>
          <w:szCs w:val="24"/>
        </w:rPr>
      </w:pPr>
    </w:p>
    <w:sectPr w:rsidR="00A5386C" w:rsidSect="00E1111B">
      <w:footerReference w:type="default" r:id="rId19"/>
      <w:pgSz w:w="11906" w:h="16838"/>
      <w:pgMar w:top="1134"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6B0" w:rsidRDefault="00A876B0" w:rsidP="00183621">
      <w:pPr>
        <w:spacing w:after="0" w:line="240" w:lineRule="auto"/>
      </w:pPr>
      <w:r>
        <w:separator/>
      </w:r>
    </w:p>
  </w:endnote>
  <w:endnote w:type="continuationSeparator" w:id="0">
    <w:p w:rsidR="00A876B0" w:rsidRDefault="00A876B0" w:rsidP="00183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Bahnschrift">
    <w:altName w:val="Segoe UI"/>
    <w:panose1 w:val="020B0502040204020203"/>
    <w:charset w:val="A2"/>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633800"/>
      <w:docPartObj>
        <w:docPartGallery w:val="Page Numbers (Bottom of Page)"/>
        <w:docPartUnique/>
      </w:docPartObj>
    </w:sdtPr>
    <w:sdtEndPr/>
    <w:sdtContent>
      <w:p w:rsidR="00CF44D6" w:rsidRDefault="00A876B0">
        <w:pPr>
          <w:pStyle w:val="AltBilgi"/>
          <w:jc w:val="center"/>
        </w:pPr>
        <w:r>
          <w:fldChar w:fldCharType="begin"/>
        </w:r>
        <w:r>
          <w:instrText>PAGE   \* MERGEFORMAT</w:instrText>
        </w:r>
        <w:r>
          <w:fldChar w:fldCharType="separate"/>
        </w:r>
        <w:r w:rsidR="00305007">
          <w:rPr>
            <w:noProof/>
          </w:rPr>
          <w:t>8</w:t>
        </w:r>
        <w:r>
          <w:rPr>
            <w:noProof/>
          </w:rPr>
          <w:fldChar w:fldCharType="end"/>
        </w:r>
      </w:p>
    </w:sdtContent>
  </w:sdt>
  <w:p w:rsidR="00CF44D6" w:rsidRDefault="00CF44D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6B0" w:rsidRDefault="00A876B0" w:rsidP="00183621">
      <w:pPr>
        <w:spacing w:after="0" w:line="240" w:lineRule="auto"/>
      </w:pPr>
      <w:r>
        <w:separator/>
      </w:r>
    </w:p>
  </w:footnote>
  <w:footnote w:type="continuationSeparator" w:id="0">
    <w:p w:rsidR="00A876B0" w:rsidRDefault="00A876B0" w:rsidP="00183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0880"/>
    <w:multiLevelType w:val="multilevel"/>
    <w:tmpl w:val="6C88251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394757"/>
    <w:multiLevelType w:val="multilevel"/>
    <w:tmpl w:val="5E3EC9FE"/>
    <w:lvl w:ilvl="0">
      <w:start w:val="2"/>
      <w:numFmt w:val="decimal"/>
      <w:lvlText w:val="%1."/>
      <w:lvlJc w:val="left"/>
      <w:pPr>
        <w:ind w:left="540" w:hanging="540"/>
      </w:pPr>
      <w:rPr>
        <w:rFonts w:hint="default"/>
      </w:rPr>
    </w:lvl>
    <w:lvl w:ilvl="1">
      <w:start w:val="7"/>
      <w:numFmt w:val="decimal"/>
      <w:lvlText w:val="%1.%2."/>
      <w:lvlJc w:val="left"/>
      <w:pPr>
        <w:ind w:left="810" w:hanging="540"/>
      </w:pPr>
      <w:rPr>
        <w:rFonts w:hint="default"/>
        <w:b/>
      </w:rPr>
    </w:lvl>
    <w:lvl w:ilvl="2">
      <w:start w:val="2"/>
      <w:numFmt w:val="decimal"/>
      <w:lvlText w:val="%1.%2.%3."/>
      <w:lvlJc w:val="left"/>
      <w:pPr>
        <w:ind w:left="1260" w:hanging="720"/>
      </w:pPr>
      <w:rPr>
        <w:rFonts w:hint="default"/>
        <w:color w:val="auto"/>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5EE225E"/>
    <w:multiLevelType w:val="hybridMultilevel"/>
    <w:tmpl w:val="323A2824"/>
    <w:lvl w:ilvl="0" w:tplc="71567728">
      <w:start w:val="1"/>
      <w:numFmt w:val="decimal"/>
      <w:lvlText w:val="%1."/>
      <w:lvlJc w:val="left"/>
      <w:pPr>
        <w:ind w:left="827" w:hanging="348"/>
      </w:pPr>
      <w:rPr>
        <w:rFonts w:ascii="Times New Roman" w:eastAsia="Times New Roman" w:hAnsi="Times New Roman" w:cs="Times New Roman" w:hint="default"/>
        <w:b w:val="0"/>
        <w:bCs/>
        <w:spacing w:val="-12"/>
        <w:w w:val="100"/>
        <w:sz w:val="24"/>
        <w:szCs w:val="24"/>
        <w:lang w:val="tr-TR" w:eastAsia="tr-TR" w:bidi="tr-TR"/>
      </w:rPr>
    </w:lvl>
    <w:lvl w:ilvl="1" w:tplc="C18CB49C">
      <w:numFmt w:val="bullet"/>
      <w:lvlText w:val="•"/>
      <w:lvlJc w:val="left"/>
      <w:pPr>
        <w:ind w:left="1274" w:hanging="348"/>
      </w:pPr>
      <w:rPr>
        <w:rFonts w:hint="default"/>
        <w:lang w:val="tr-TR" w:eastAsia="tr-TR" w:bidi="tr-TR"/>
      </w:rPr>
    </w:lvl>
    <w:lvl w:ilvl="2" w:tplc="5434E4C6">
      <w:numFmt w:val="bullet"/>
      <w:lvlText w:val="•"/>
      <w:lvlJc w:val="left"/>
      <w:pPr>
        <w:ind w:left="1729" w:hanging="348"/>
      </w:pPr>
      <w:rPr>
        <w:rFonts w:hint="default"/>
        <w:lang w:val="tr-TR" w:eastAsia="tr-TR" w:bidi="tr-TR"/>
      </w:rPr>
    </w:lvl>
    <w:lvl w:ilvl="3" w:tplc="0B8E8ED2">
      <w:numFmt w:val="bullet"/>
      <w:lvlText w:val="•"/>
      <w:lvlJc w:val="left"/>
      <w:pPr>
        <w:ind w:left="2183" w:hanging="348"/>
      </w:pPr>
      <w:rPr>
        <w:rFonts w:hint="default"/>
        <w:lang w:val="tr-TR" w:eastAsia="tr-TR" w:bidi="tr-TR"/>
      </w:rPr>
    </w:lvl>
    <w:lvl w:ilvl="4" w:tplc="7320F11A">
      <w:numFmt w:val="bullet"/>
      <w:lvlText w:val="•"/>
      <w:lvlJc w:val="left"/>
      <w:pPr>
        <w:ind w:left="2638" w:hanging="348"/>
      </w:pPr>
      <w:rPr>
        <w:rFonts w:hint="default"/>
        <w:lang w:val="tr-TR" w:eastAsia="tr-TR" w:bidi="tr-TR"/>
      </w:rPr>
    </w:lvl>
    <w:lvl w:ilvl="5" w:tplc="15E8E4F0">
      <w:numFmt w:val="bullet"/>
      <w:lvlText w:val="•"/>
      <w:lvlJc w:val="left"/>
      <w:pPr>
        <w:ind w:left="3092" w:hanging="348"/>
      </w:pPr>
      <w:rPr>
        <w:rFonts w:hint="default"/>
        <w:lang w:val="tr-TR" w:eastAsia="tr-TR" w:bidi="tr-TR"/>
      </w:rPr>
    </w:lvl>
    <w:lvl w:ilvl="6" w:tplc="8F448D70">
      <w:numFmt w:val="bullet"/>
      <w:lvlText w:val="•"/>
      <w:lvlJc w:val="left"/>
      <w:pPr>
        <w:ind w:left="3547" w:hanging="348"/>
      </w:pPr>
      <w:rPr>
        <w:rFonts w:hint="default"/>
        <w:lang w:val="tr-TR" w:eastAsia="tr-TR" w:bidi="tr-TR"/>
      </w:rPr>
    </w:lvl>
    <w:lvl w:ilvl="7" w:tplc="896A1148">
      <w:numFmt w:val="bullet"/>
      <w:lvlText w:val="•"/>
      <w:lvlJc w:val="left"/>
      <w:pPr>
        <w:ind w:left="4001" w:hanging="348"/>
      </w:pPr>
      <w:rPr>
        <w:rFonts w:hint="default"/>
        <w:lang w:val="tr-TR" w:eastAsia="tr-TR" w:bidi="tr-TR"/>
      </w:rPr>
    </w:lvl>
    <w:lvl w:ilvl="8" w:tplc="707CD0E0">
      <w:numFmt w:val="bullet"/>
      <w:lvlText w:val="•"/>
      <w:lvlJc w:val="left"/>
      <w:pPr>
        <w:ind w:left="4456" w:hanging="348"/>
      </w:pPr>
      <w:rPr>
        <w:rFonts w:hint="default"/>
        <w:lang w:val="tr-TR" w:eastAsia="tr-TR" w:bidi="tr-TR"/>
      </w:rPr>
    </w:lvl>
  </w:abstractNum>
  <w:abstractNum w:abstractNumId="3" w15:restartNumberingAfterBreak="0">
    <w:nsid w:val="0BFA3457"/>
    <w:multiLevelType w:val="hybridMultilevel"/>
    <w:tmpl w:val="1A8E2C40"/>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FFE25A6"/>
    <w:multiLevelType w:val="hybridMultilevel"/>
    <w:tmpl w:val="9E4A230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B74323"/>
    <w:multiLevelType w:val="hybridMultilevel"/>
    <w:tmpl w:val="9800D8CE"/>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B27CF1"/>
    <w:multiLevelType w:val="hybridMultilevel"/>
    <w:tmpl w:val="1B54C1B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AC7BA1"/>
    <w:multiLevelType w:val="multilevel"/>
    <w:tmpl w:val="231068F8"/>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212959EF"/>
    <w:multiLevelType w:val="hybridMultilevel"/>
    <w:tmpl w:val="C9A8DBE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025D4B"/>
    <w:multiLevelType w:val="multilevel"/>
    <w:tmpl w:val="9CCCB1FC"/>
    <w:lvl w:ilvl="0">
      <w:start w:val="1"/>
      <w:numFmt w:val="decimal"/>
      <w:lvlText w:val="%1."/>
      <w:lvlJc w:val="left"/>
      <w:pPr>
        <w:ind w:left="720" w:hanging="360"/>
      </w:pPr>
      <w:rPr>
        <w:rFonts w:cs="Times New Roman" w:hint="default"/>
        <w:b/>
        <w:bCs/>
      </w:rPr>
    </w:lvl>
    <w:lvl w:ilvl="1">
      <w:start w:val="1"/>
      <w:numFmt w:val="decimal"/>
      <w:isLgl/>
      <w:lvlText w:val="%1.%2."/>
      <w:lvlJc w:val="left"/>
      <w:pPr>
        <w:ind w:left="720" w:hanging="360"/>
      </w:pPr>
      <w:rPr>
        <w:rFonts w:cs="Times New Roman" w:hint="default"/>
        <w:b/>
        <w:bCs/>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24616295"/>
    <w:multiLevelType w:val="hybridMultilevel"/>
    <w:tmpl w:val="67BACA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0F4E21"/>
    <w:multiLevelType w:val="multilevel"/>
    <w:tmpl w:val="016614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EC329D6"/>
    <w:multiLevelType w:val="hybridMultilevel"/>
    <w:tmpl w:val="52AC08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19640E"/>
    <w:multiLevelType w:val="hybridMultilevel"/>
    <w:tmpl w:val="AF6AF2A6"/>
    <w:lvl w:ilvl="0" w:tplc="179648A0">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14" w15:restartNumberingAfterBreak="0">
    <w:nsid w:val="306E27A4"/>
    <w:multiLevelType w:val="multilevel"/>
    <w:tmpl w:val="E6FC0ADA"/>
    <w:lvl w:ilvl="0">
      <w:start w:val="5"/>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9040699"/>
    <w:multiLevelType w:val="hybridMultilevel"/>
    <w:tmpl w:val="A88CA78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CB6E2B"/>
    <w:multiLevelType w:val="hybridMultilevel"/>
    <w:tmpl w:val="73724920"/>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827493"/>
    <w:multiLevelType w:val="hybridMultilevel"/>
    <w:tmpl w:val="3416AD2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DC91999"/>
    <w:multiLevelType w:val="hybridMultilevel"/>
    <w:tmpl w:val="7B7E2A28"/>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DF1172C"/>
    <w:multiLevelType w:val="hybridMultilevel"/>
    <w:tmpl w:val="68A27246"/>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47F10AF"/>
    <w:multiLevelType w:val="hybridMultilevel"/>
    <w:tmpl w:val="E3E4528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51C7937"/>
    <w:multiLevelType w:val="hybridMultilevel"/>
    <w:tmpl w:val="E5D49B68"/>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7FD06E2"/>
    <w:multiLevelType w:val="hybridMultilevel"/>
    <w:tmpl w:val="91F4D1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87D24D4"/>
    <w:multiLevelType w:val="hybridMultilevel"/>
    <w:tmpl w:val="5F666504"/>
    <w:lvl w:ilvl="0" w:tplc="85521636">
      <w:start w:val="1"/>
      <w:numFmt w:val="decimal"/>
      <w:lvlText w:val="%1."/>
      <w:lvlJc w:val="left"/>
      <w:pPr>
        <w:ind w:left="839" w:hanging="360"/>
      </w:pPr>
      <w:rPr>
        <w:rFonts w:hint="default"/>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4" w15:restartNumberingAfterBreak="0">
    <w:nsid w:val="4AA02DA9"/>
    <w:multiLevelType w:val="hybridMultilevel"/>
    <w:tmpl w:val="2920F420"/>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D185D4F"/>
    <w:multiLevelType w:val="hybridMultilevel"/>
    <w:tmpl w:val="FB36F7F0"/>
    <w:lvl w:ilvl="0" w:tplc="396C41DC">
      <w:start w:val="1"/>
      <w:numFmt w:val="decimal"/>
      <w:lvlText w:val="%1."/>
      <w:lvlJc w:val="left"/>
      <w:pPr>
        <w:ind w:left="827" w:hanging="348"/>
      </w:pPr>
      <w:rPr>
        <w:rFonts w:ascii="Times New Roman" w:eastAsia="Times New Roman" w:hAnsi="Times New Roman" w:cs="Times New Roman" w:hint="default"/>
        <w:b w:val="0"/>
        <w:bCs/>
        <w:color w:val="auto"/>
        <w:spacing w:val="-13"/>
        <w:w w:val="100"/>
        <w:sz w:val="24"/>
        <w:szCs w:val="24"/>
        <w:lang w:val="tr-TR" w:eastAsia="tr-TR" w:bidi="tr-TR"/>
      </w:rPr>
    </w:lvl>
    <w:lvl w:ilvl="1" w:tplc="C12060A0">
      <w:numFmt w:val="bullet"/>
      <w:lvlText w:val="•"/>
      <w:lvlJc w:val="left"/>
      <w:pPr>
        <w:ind w:left="1121" w:hanging="348"/>
      </w:pPr>
      <w:rPr>
        <w:rFonts w:hint="default"/>
        <w:lang w:val="tr-TR" w:eastAsia="tr-TR" w:bidi="tr-TR"/>
      </w:rPr>
    </w:lvl>
    <w:lvl w:ilvl="2" w:tplc="45AAE862">
      <w:numFmt w:val="bullet"/>
      <w:lvlText w:val="•"/>
      <w:lvlJc w:val="left"/>
      <w:pPr>
        <w:ind w:left="1422" w:hanging="348"/>
      </w:pPr>
      <w:rPr>
        <w:rFonts w:hint="default"/>
        <w:lang w:val="tr-TR" w:eastAsia="tr-TR" w:bidi="tr-TR"/>
      </w:rPr>
    </w:lvl>
    <w:lvl w:ilvl="3" w:tplc="73F4CEBA">
      <w:numFmt w:val="bullet"/>
      <w:lvlText w:val="•"/>
      <w:lvlJc w:val="left"/>
      <w:pPr>
        <w:ind w:left="1724" w:hanging="348"/>
      </w:pPr>
      <w:rPr>
        <w:rFonts w:hint="default"/>
        <w:lang w:val="tr-TR" w:eastAsia="tr-TR" w:bidi="tr-TR"/>
      </w:rPr>
    </w:lvl>
    <w:lvl w:ilvl="4" w:tplc="7206D3DE">
      <w:numFmt w:val="bullet"/>
      <w:lvlText w:val="•"/>
      <w:lvlJc w:val="left"/>
      <w:pPr>
        <w:ind w:left="2025" w:hanging="348"/>
      </w:pPr>
      <w:rPr>
        <w:rFonts w:hint="default"/>
        <w:lang w:val="tr-TR" w:eastAsia="tr-TR" w:bidi="tr-TR"/>
      </w:rPr>
    </w:lvl>
    <w:lvl w:ilvl="5" w:tplc="ABE8979C">
      <w:numFmt w:val="bullet"/>
      <w:lvlText w:val="•"/>
      <w:lvlJc w:val="left"/>
      <w:pPr>
        <w:ind w:left="2327" w:hanging="348"/>
      </w:pPr>
      <w:rPr>
        <w:rFonts w:hint="default"/>
        <w:lang w:val="tr-TR" w:eastAsia="tr-TR" w:bidi="tr-TR"/>
      </w:rPr>
    </w:lvl>
    <w:lvl w:ilvl="6" w:tplc="B6986100">
      <w:numFmt w:val="bullet"/>
      <w:lvlText w:val="•"/>
      <w:lvlJc w:val="left"/>
      <w:pPr>
        <w:ind w:left="2628" w:hanging="348"/>
      </w:pPr>
      <w:rPr>
        <w:rFonts w:hint="default"/>
        <w:lang w:val="tr-TR" w:eastAsia="tr-TR" w:bidi="tr-TR"/>
      </w:rPr>
    </w:lvl>
    <w:lvl w:ilvl="7" w:tplc="C99A9CE4">
      <w:numFmt w:val="bullet"/>
      <w:lvlText w:val="•"/>
      <w:lvlJc w:val="left"/>
      <w:pPr>
        <w:ind w:left="2929" w:hanging="348"/>
      </w:pPr>
      <w:rPr>
        <w:rFonts w:hint="default"/>
        <w:lang w:val="tr-TR" w:eastAsia="tr-TR" w:bidi="tr-TR"/>
      </w:rPr>
    </w:lvl>
    <w:lvl w:ilvl="8" w:tplc="47BC64D6">
      <w:numFmt w:val="bullet"/>
      <w:lvlText w:val="•"/>
      <w:lvlJc w:val="left"/>
      <w:pPr>
        <w:ind w:left="3231" w:hanging="348"/>
      </w:pPr>
      <w:rPr>
        <w:rFonts w:hint="default"/>
        <w:lang w:val="tr-TR" w:eastAsia="tr-TR" w:bidi="tr-TR"/>
      </w:rPr>
    </w:lvl>
  </w:abstractNum>
  <w:abstractNum w:abstractNumId="26" w15:restartNumberingAfterBreak="0">
    <w:nsid w:val="5743668B"/>
    <w:multiLevelType w:val="multilevel"/>
    <w:tmpl w:val="4A40F288"/>
    <w:lvl w:ilvl="0">
      <w:start w:val="1"/>
      <w:numFmt w:val="decimal"/>
      <w:lvlText w:val="%1."/>
      <w:lvlJc w:val="left"/>
      <w:pPr>
        <w:ind w:left="555" w:hanging="555"/>
      </w:pPr>
      <w:rPr>
        <w:rFonts w:hint="default"/>
        <w:b/>
        <w:color w:val="auto"/>
      </w:rPr>
    </w:lvl>
    <w:lvl w:ilvl="1">
      <w:start w:val="2"/>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7" w15:restartNumberingAfterBreak="0">
    <w:nsid w:val="57E66A76"/>
    <w:multiLevelType w:val="hybridMultilevel"/>
    <w:tmpl w:val="2F06618E"/>
    <w:lvl w:ilvl="0" w:tplc="05DC09EA">
      <w:start w:val="1"/>
      <w:numFmt w:val="decimal"/>
      <w:lvlText w:val="%1."/>
      <w:lvlJc w:val="left"/>
      <w:pPr>
        <w:ind w:left="577" w:hanging="435"/>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9BF3D3E"/>
    <w:multiLevelType w:val="hybridMultilevel"/>
    <w:tmpl w:val="CD560A5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AC20C2D"/>
    <w:multiLevelType w:val="hybridMultilevel"/>
    <w:tmpl w:val="5B6823C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B466754"/>
    <w:multiLevelType w:val="multilevel"/>
    <w:tmpl w:val="9CCCB1FC"/>
    <w:lvl w:ilvl="0">
      <w:start w:val="1"/>
      <w:numFmt w:val="decimal"/>
      <w:lvlText w:val="%1."/>
      <w:lvlJc w:val="left"/>
      <w:pPr>
        <w:ind w:left="720" w:hanging="360"/>
      </w:pPr>
      <w:rPr>
        <w:rFonts w:cs="Times New Roman" w:hint="default"/>
        <w:b/>
        <w:bCs/>
      </w:rPr>
    </w:lvl>
    <w:lvl w:ilvl="1">
      <w:start w:val="1"/>
      <w:numFmt w:val="decimal"/>
      <w:isLgl/>
      <w:lvlText w:val="%1.%2."/>
      <w:lvlJc w:val="left"/>
      <w:pPr>
        <w:ind w:left="720" w:hanging="360"/>
      </w:pPr>
      <w:rPr>
        <w:rFonts w:cs="Times New Roman" w:hint="default"/>
        <w:b/>
        <w:bCs/>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61E4370A"/>
    <w:multiLevelType w:val="hybridMultilevel"/>
    <w:tmpl w:val="7C184A8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40F6FF5"/>
    <w:multiLevelType w:val="hybridMultilevel"/>
    <w:tmpl w:val="A6E2CD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486972"/>
    <w:multiLevelType w:val="hybridMultilevel"/>
    <w:tmpl w:val="AA5E81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8584A47"/>
    <w:multiLevelType w:val="hybridMultilevel"/>
    <w:tmpl w:val="9F6677DA"/>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BDE0087"/>
    <w:multiLevelType w:val="hybridMultilevel"/>
    <w:tmpl w:val="9BB4B2CE"/>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3823A0"/>
    <w:multiLevelType w:val="hybridMultilevel"/>
    <w:tmpl w:val="1E589BBA"/>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B53EB7"/>
    <w:multiLevelType w:val="hybridMultilevel"/>
    <w:tmpl w:val="734CBB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4C045C0"/>
    <w:multiLevelType w:val="hybridMultilevel"/>
    <w:tmpl w:val="4262FB1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8CC6E5C"/>
    <w:multiLevelType w:val="hybridMultilevel"/>
    <w:tmpl w:val="A6024828"/>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B31521E"/>
    <w:multiLevelType w:val="hybridMultilevel"/>
    <w:tmpl w:val="170CA526"/>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C6A3E0C"/>
    <w:multiLevelType w:val="hybridMultilevel"/>
    <w:tmpl w:val="461056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6"/>
  </w:num>
  <w:num w:numId="4">
    <w:abstractNumId w:val="9"/>
  </w:num>
  <w:num w:numId="5">
    <w:abstractNumId w:val="27"/>
  </w:num>
  <w:num w:numId="6">
    <w:abstractNumId w:val="20"/>
  </w:num>
  <w:num w:numId="7">
    <w:abstractNumId w:val="43"/>
  </w:num>
  <w:num w:numId="8">
    <w:abstractNumId w:val="22"/>
  </w:num>
  <w:num w:numId="9">
    <w:abstractNumId w:val="12"/>
  </w:num>
  <w:num w:numId="10">
    <w:abstractNumId w:val="39"/>
  </w:num>
  <w:num w:numId="11">
    <w:abstractNumId w:val="33"/>
  </w:num>
  <w:num w:numId="12">
    <w:abstractNumId w:val="10"/>
  </w:num>
  <w:num w:numId="13">
    <w:abstractNumId w:val="2"/>
  </w:num>
  <w:num w:numId="14">
    <w:abstractNumId w:val="25"/>
  </w:num>
  <w:num w:numId="15">
    <w:abstractNumId w:val="34"/>
  </w:num>
  <w:num w:numId="16">
    <w:abstractNumId w:val="13"/>
  </w:num>
  <w:num w:numId="17">
    <w:abstractNumId w:val="23"/>
  </w:num>
  <w:num w:numId="18">
    <w:abstractNumId w:val="3"/>
  </w:num>
  <w:num w:numId="19">
    <w:abstractNumId w:val="36"/>
  </w:num>
  <w:num w:numId="20">
    <w:abstractNumId w:val="17"/>
  </w:num>
  <w:num w:numId="21">
    <w:abstractNumId w:val="4"/>
  </w:num>
  <w:num w:numId="22">
    <w:abstractNumId w:val="21"/>
  </w:num>
  <w:num w:numId="23">
    <w:abstractNumId w:val="41"/>
  </w:num>
  <w:num w:numId="24">
    <w:abstractNumId w:val="29"/>
  </w:num>
  <w:num w:numId="25">
    <w:abstractNumId w:val="35"/>
  </w:num>
  <w:num w:numId="26">
    <w:abstractNumId w:val="40"/>
  </w:num>
  <w:num w:numId="27">
    <w:abstractNumId w:val="42"/>
  </w:num>
  <w:num w:numId="28">
    <w:abstractNumId w:val="16"/>
  </w:num>
  <w:num w:numId="29">
    <w:abstractNumId w:val="37"/>
  </w:num>
  <w:num w:numId="30">
    <w:abstractNumId w:val="18"/>
  </w:num>
  <w:num w:numId="31">
    <w:abstractNumId w:val="28"/>
  </w:num>
  <w:num w:numId="32">
    <w:abstractNumId w:val="24"/>
  </w:num>
  <w:num w:numId="33">
    <w:abstractNumId w:val="6"/>
  </w:num>
  <w:num w:numId="34">
    <w:abstractNumId w:val="38"/>
  </w:num>
  <w:num w:numId="35">
    <w:abstractNumId w:val="8"/>
  </w:num>
  <w:num w:numId="36">
    <w:abstractNumId w:val="15"/>
  </w:num>
  <w:num w:numId="37">
    <w:abstractNumId w:val="31"/>
  </w:num>
  <w:num w:numId="38">
    <w:abstractNumId w:val="19"/>
  </w:num>
  <w:num w:numId="39">
    <w:abstractNumId w:val="5"/>
  </w:num>
  <w:num w:numId="40">
    <w:abstractNumId w:val="32"/>
  </w:num>
  <w:num w:numId="41">
    <w:abstractNumId w:val="1"/>
  </w:num>
  <w:num w:numId="42">
    <w:abstractNumId w:val="7"/>
  </w:num>
  <w:num w:numId="43">
    <w:abstractNumId w:val="11"/>
  </w:num>
  <w:num w:numId="44">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A91"/>
    <w:rsid w:val="00001FE9"/>
    <w:rsid w:val="00004FC5"/>
    <w:rsid w:val="0000610C"/>
    <w:rsid w:val="00007078"/>
    <w:rsid w:val="000078B1"/>
    <w:rsid w:val="00007BDC"/>
    <w:rsid w:val="00012858"/>
    <w:rsid w:val="000131DC"/>
    <w:rsid w:val="00023AEE"/>
    <w:rsid w:val="000269DF"/>
    <w:rsid w:val="00034A89"/>
    <w:rsid w:val="000358A0"/>
    <w:rsid w:val="0003706E"/>
    <w:rsid w:val="00037E79"/>
    <w:rsid w:val="00041375"/>
    <w:rsid w:val="000450B7"/>
    <w:rsid w:val="00045D70"/>
    <w:rsid w:val="00050017"/>
    <w:rsid w:val="00055335"/>
    <w:rsid w:val="00055D25"/>
    <w:rsid w:val="0005753A"/>
    <w:rsid w:val="0005799A"/>
    <w:rsid w:val="00060748"/>
    <w:rsid w:val="00061ABA"/>
    <w:rsid w:val="00061AF2"/>
    <w:rsid w:val="0006250C"/>
    <w:rsid w:val="000635F4"/>
    <w:rsid w:val="0006409A"/>
    <w:rsid w:val="0006501B"/>
    <w:rsid w:val="0006517D"/>
    <w:rsid w:val="0006633B"/>
    <w:rsid w:val="000713DA"/>
    <w:rsid w:val="00071CAF"/>
    <w:rsid w:val="00072B75"/>
    <w:rsid w:val="0007441C"/>
    <w:rsid w:val="00076897"/>
    <w:rsid w:val="000776F6"/>
    <w:rsid w:val="00080832"/>
    <w:rsid w:val="000813D8"/>
    <w:rsid w:val="00082022"/>
    <w:rsid w:val="00082904"/>
    <w:rsid w:val="00083487"/>
    <w:rsid w:val="00084749"/>
    <w:rsid w:val="00085459"/>
    <w:rsid w:val="00085FD3"/>
    <w:rsid w:val="00093064"/>
    <w:rsid w:val="00093E1E"/>
    <w:rsid w:val="000941E0"/>
    <w:rsid w:val="00095824"/>
    <w:rsid w:val="000A338D"/>
    <w:rsid w:val="000A3F80"/>
    <w:rsid w:val="000A76AD"/>
    <w:rsid w:val="000B155F"/>
    <w:rsid w:val="000B368B"/>
    <w:rsid w:val="000B5CE5"/>
    <w:rsid w:val="000B7992"/>
    <w:rsid w:val="000C4D7B"/>
    <w:rsid w:val="000C5CFC"/>
    <w:rsid w:val="000C742A"/>
    <w:rsid w:val="000D1B56"/>
    <w:rsid w:val="000D5A5A"/>
    <w:rsid w:val="000D7431"/>
    <w:rsid w:val="000E2EA4"/>
    <w:rsid w:val="000E6D66"/>
    <w:rsid w:val="000E7BCD"/>
    <w:rsid w:val="000F06FC"/>
    <w:rsid w:val="000F12A9"/>
    <w:rsid w:val="000F2610"/>
    <w:rsid w:val="000F5FC4"/>
    <w:rsid w:val="000F76B5"/>
    <w:rsid w:val="00101144"/>
    <w:rsid w:val="00105F1E"/>
    <w:rsid w:val="001113BC"/>
    <w:rsid w:val="001118BA"/>
    <w:rsid w:val="001119C1"/>
    <w:rsid w:val="00114B82"/>
    <w:rsid w:val="00115F09"/>
    <w:rsid w:val="00117DD3"/>
    <w:rsid w:val="0012258B"/>
    <w:rsid w:val="00123509"/>
    <w:rsid w:val="001240E9"/>
    <w:rsid w:val="00125B2D"/>
    <w:rsid w:val="00125B9A"/>
    <w:rsid w:val="0012777B"/>
    <w:rsid w:val="00127887"/>
    <w:rsid w:val="00132962"/>
    <w:rsid w:val="001335A2"/>
    <w:rsid w:val="00135AFA"/>
    <w:rsid w:val="00135DFF"/>
    <w:rsid w:val="001402D3"/>
    <w:rsid w:val="00145BC7"/>
    <w:rsid w:val="0014618B"/>
    <w:rsid w:val="00146E20"/>
    <w:rsid w:val="00147DA4"/>
    <w:rsid w:val="001515A8"/>
    <w:rsid w:val="0015243C"/>
    <w:rsid w:val="00153CD3"/>
    <w:rsid w:val="00154186"/>
    <w:rsid w:val="00156BBA"/>
    <w:rsid w:val="001615E4"/>
    <w:rsid w:val="0016193D"/>
    <w:rsid w:val="00161CA7"/>
    <w:rsid w:val="0016441D"/>
    <w:rsid w:val="00165C99"/>
    <w:rsid w:val="00170512"/>
    <w:rsid w:val="00171C39"/>
    <w:rsid w:val="00180049"/>
    <w:rsid w:val="00183621"/>
    <w:rsid w:val="00183AE7"/>
    <w:rsid w:val="001844D7"/>
    <w:rsid w:val="00184961"/>
    <w:rsid w:val="00186D99"/>
    <w:rsid w:val="00187D7C"/>
    <w:rsid w:val="001900D5"/>
    <w:rsid w:val="001A23AC"/>
    <w:rsid w:val="001A37A4"/>
    <w:rsid w:val="001A380F"/>
    <w:rsid w:val="001A3B7D"/>
    <w:rsid w:val="001A61A2"/>
    <w:rsid w:val="001A62E9"/>
    <w:rsid w:val="001A6E37"/>
    <w:rsid w:val="001A72F8"/>
    <w:rsid w:val="001A75DD"/>
    <w:rsid w:val="001B21E9"/>
    <w:rsid w:val="001B2643"/>
    <w:rsid w:val="001B325F"/>
    <w:rsid w:val="001B3551"/>
    <w:rsid w:val="001B3592"/>
    <w:rsid w:val="001B43B5"/>
    <w:rsid w:val="001B4EBF"/>
    <w:rsid w:val="001B5843"/>
    <w:rsid w:val="001C4CEF"/>
    <w:rsid w:val="001D3CE2"/>
    <w:rsid w:val="001D464A"/>
    <w:rsid w:val="001D5F86"/>
    <w:rsid w:val="001D6B9E"/>
    <w:rsid w:val="001F2036"/>
    <w:rsid w:val="001F2AE1"/>
    <w:rsid w:val="001F5370"/>
    <w:rsid w:val="00202408"/>
    <w:rsid w:val="00203218"/>
    <w:rsid w:val="00203A85"/>
    <w:rsid w:val="00204A16"/>
    <w:rsid w:val="002075A1"/>
    <w:rsid w:val="0021042C"/>
    <w:rsid w:val="0021162B"/>
    <w:rsid w:val="00211807"/>
    <w:rsid w:val="00215466"/>
    <w:rsid w:val="00215928"/>
    <w:rsid w:val="002166AB"/>
    <w:rsid w:val="0021715F"/>
    <w:rsid w:val="00217A67"/>
    <w:rsid w:val="002201A0"/>
    <w:rsid w:val="00221DDD"/>
    <w:rsid w:val="00222A27"/>
    <w:rsid w:val="002240A9"/>
    <w:rsid w:val="002255BA"/>
    <w:rsid w:val="00227305"/>
    <w:rsid w:val="00233769"/>
    <w:rsid w:val="00234ED3"/>
    <w:rsid w:val="00234FD0"/>
    <w:rsid w:val="00235AA2"/>
    <w:rsid w:val="0023637B"/>
    <w:rsid w:val="002410F5"/>
    <w:rsid w:val="002413DB"/>
    <w:rsid w:val="002431F8"/>
    <w:rsid w:val="00244E1B"/>
    <w:rsid w:val="002454DF"/>
    <w:rsid w:val="0024703C"/>
    <w:rsid w:val="00253169"/>
    <w:rsid w:val="00253355"/>
    <w:rsid w:val="00256ECD"/>
    <w:rsid w:val="00262A94"/>
    <w:rsid w:val="002653CC"/>
    <w:rsid w:val="00265B03"/>
    <w:rsid w:val="00273226"/>
    <w:rsid w:val="00276FE5"/>
    <w:rsid w:val="00286081"/>
    <w:rsid w:val="00286EFC"/>
    <w:rsid w:val="00291198"/>
    <w:rsid w:val="002923FC"/>
    <w:rsid w:val="002954E7"/>
    <w:rsid w:val="0029627A"/>
    <w:rsid w:val="002967EF"/>
    <w:rsid w:val="002A42D9"/>
    <w:rsid w:val="002A6174"/>
    <w:rsid w:val="002B00E0"/>
    <w:rsid w:val="002B388D"/>
    <w:rsid w:val="002B43E3"/>
    <w:rsid w:val="002C15ED"/>
    <w:rsid w:val="002E0569"/>
    <w:rsid w:val="002E0BB1"/>
    <w:rsid w:val="002E0F11"/>
    <w:rsid w:val="002E1A1A"/>
    <w:rsid w:val="002E21DB"/>
    <w:rsid w:val="002E3307"/>
    <w:rsid w:val="002E5A06"/>
    <w:rsid w:val="002E5E00"/>
    <w:rsid w:val="002E6FE0"/>
    <w:rsid w:val="002F1270"/>
    <w:rsid w:val="002F149D"/>
    <w:rsid w:val="002F352C"/>
    <w:rsid w:val="002F6A05"/>
    <w:rsid w:val="002F757E"/>
    <w:rsid w:val="003031E3"/>
    <w:rsid w:val="0030448A"/>
    <w:rsid w:val="00304903"/>
    <w:rsid w:val="00305007"/>
    <w:rsid w:val="003110CC"/>
    <w:rsid w:val="0031152B"/>
    <w:rsid w:val="003121A0"/>
    <w:rsid w:val="00315027"/>
    <w:rsid w:val="00315665"/>
    <w:rsid w:val="003161A1"/>
    <w:rsid w:val="00321D5D"/>
    <w:rsid w:val="00323307"/>
    <w:rsid w:val="00324297"/>
    <w:rsid w:val="00330E53"/>
    <w:rsid w:val="003345CB"/>
    <w:rsid w:val="00335256"/>
    <w:rsid w:val="00341DCE"/>
    <w:rsid w:val="00345A3F"/>
    <w:rsid w:val="0034656D"/>
    <w:rsid w:val="00350159"/>
    <w:rsid w:val="00352734"/>
    <w:rsid w:val="0035429A"/>
    <w:rsid w:val="00354669"/>
    <w:rsid w:val="0036160D"/>
    <w:rsid w:val="00361B57"/>
    <w:rsid w:val="00365BCF"/>
    <w:rsid w:val="00365F18"/>
    <w:rsid w:val="003718DD"/>
    <w:rsid w:val="00371F69"/>
    <w:rsid w:val="00373671"/>
    <w:rsid w:val="00383CD0"/>
    <w:rsid w:val="00384939"/>
    <w:rsid w:val="00386978"/>
    <w:rsid w:val="00391A38"/>
    <w:rsid w:val="00391BFC"/>
    <w:rsid w:val="00392855"/>
    <w:rsid w:val="0039404E"/>
    <w:rsid w:val="00394A37"/>
    <w:rsid w:val="00397F8C"/>
    <w:rsid w:val="003B357D"/>
    <w:rsid w:val="003B3F63"/>
    <w:rsid w:val="003D3EF6"/>
    <w:rsid w:val="003D54D2"/>
    <w:rsid w:val="003D6447"/>
    <w:rsid w:val="003E00FA"/>
    <w:rsid w:val="003E27A3"/>
    <w:rsid w:val="003E3D88"/>
    <w:rsid w:val="003E407F"/>
    <w:rsid w:val="003E5340"/>
    <w:rsid w:val="003E68B5"/>
    <w:rsid w:val="003F07AA"/>
    <w:rsid w:val="003F2CEE"/>
    <w:rsid w:val="003F762B"/>
    <w:rsid w:val="00401DFE"/>
    <w:rsid w:val="00404463"/>
    <w:rsid w:val="00404D07"/>
    <w:rsid w:val="004071DF"/>
    <w:rsid w:val="0040720D"/>
    <w:rsid w:val="0041086F"/>
    <w:rsid w:val="00416FE4"/>
    <w:rsid w:val="0042007D"/>
    <w:rsid w:val="00426F05"/>
    <w:rsid w:val="00427C18"/>
    <w:rsid w:val="0043031E"/>
    <w:rsid w:val="00432D42"/>
    <w:rsid w:val="004340AE"/>
    <w:rsid w:val="00434316"/>
    <w:rsid w:val="004351CF"/>
    <w:rsid w:val="00437B80"/>
    <w:rsid w:val="004445CA"/>
    <w:rsid w:val="00446D2A"/>
    <w:rsid w:val="004500AF"/>
    <w:rsid w:val="00450807"/>
    <w:rsid w:val="004549B0"/>
    <w:rsid w:val="00456563"/>
    <w:rsid w:val="00456EDE"/>
    <w:rsid w:val="00461ADA"/>
    <w:rsid w:val="004632D7"/>
    <w:rsid w:val="00463BB7"/>
    <w:rsid w:val="004765B9"/>
    <w:rsid w:val="00477234"/>
    <w:rsid w:val="00477B7E"/>
    <w:rsid w:val="00477E48"/>
    <w:rsid w:val="00480934"/>
    <w:rsid w:val="0048097A"/>
    <w:rsid w:val="00480D85"/>
    <w:rsid w:val="00483B85"/>
    <w:rsid w:val="00487839"/>
    <w:rsid w:val="00487D38"/>
    <w:rsid w:val="00492B33"/>
    <w:rsid w:val="00494094"/>
    <w:rsid w:val="0049636F"/>
    <w:rsid w:val="00496793"/>
    <w:rsid w:val="004A3773"/>
    <w:rsid w:val="004A3C64"/>
    <w:rsid w:val="004A46B4"/>
    <w:rsid w:val="004A58A5"/>
    <w:rsid w:val="004A6950"/>
    <w:rsid w:val="004A7545"/>
    <w:rsid w:val="004B0A2B"/>
    <w:rsid w:val="004B3D26"/>
    <w:rsid w:val="004B47C9"/>
    <w:rsid w:val="004B4AF9"/>
    <w:rsid w:val="004B5208"/>
    <w:rsid w:val="004B635B"/>
    <w:rsid w:val="004B784D"/>
    <w:rsid w:val="004B7A83"/>
    <w:rsid w:val="004C05B0"/>
    <w:rsid w:val="004C1A58"/>
    <w:rsid w:val="004C1B9E"/>
    <w:rsid w:val="004C35AC"/>
    <w:rsid w:val="004C4907"/>
    <w:rsid w:val="004C6D0B"/>
    <w:rsid w:val="004D19CF"/>
    <w:rsid w:val="004D27D2"/>
    <w:rsid w:val="004D2AC4"/>
    <w:rsid w:val="004D34CD"/>
    <w:rsid w:val="004D413E"/>
    <w:rsid w:val="004D4802"/>
    <w:rsid w:val="004D572D"/>
    <w:rsid w:val="004D6301"/>
    <w:rsid w:val="004D638A"/>
    <w:rsid w:val="004D672D"/>
    <w:rsid w:val="004D7435"/>
    <w:rsid w:val="004E1DA8"/>
    <w:rsid w:val="004E1DA9"/>
    <w:rsid w:val="004E1DE4"/>
    <w:rsid w:val="004E251F"/>
    <w:rsid w:val="004E7B9C"/>
    <w:rsid w:val="004F4444"/>
    <w:rsid w:val="00500BDD"/>
    <w:rsid w:val="0050109F"/>
    <w:rsid w:val="00504376"/>
    <w:rsid w:val="00505052"/>
    <w:rsid w:val="00505E33"/>
    <w:rsid w:val="0050709E"/>
    <w:rsid w:val="005074CF"/>
    <w:rsid w:val="00510B19"/>
    <w:rsid w:val="00515015"/>
    <w:rsid w:val="00515AF6"/>
    <w:rsid w:val="00516C23"/>
    <w:rsid w:val="00520771"/>
    <w:rsid w:val="00522AF6"/>
    <w:rsid w:val="0052430E"/>
    <w:rsid w:val="00525584"/>
    <w:rsid w:val="0053062B"/>
    <w:rsid w:val="0053106C"/>
    <w:rsid w:val="00533D26"/>
    <w:rsid w:val="005352F3"/>
    <w:rsid w:val="0054033E"/>
    <w:rsid w:val="00541C1C"/>
    <w:rsid w:val="00544DE2"/>
    <w:rsid w:val="0054512C"/>
    <w:rsid w:val="00546859"/>
    <w:rsid w:val="00546E32"/>
    <w:rsid w:val="00550BFC"/>
    <w:rsid w:val="00551ABC"/>
    <w:rsid w:val="00553BA8"/>
    <w:rsid w:val="005557BE"/>
    <w:rsid w:val="00555E30"/>
    <w:rsid w:val="005575C0"/>
    <w:rsid w:val="00562A5D"/>
    <w:rsid w:val="00562F94"/>
    <w:rsid w:val="00566885"/>
    <w:rsid w:val="00570A31"/>
    <w:rsid w:val="00571AF0"/>
    <w:rsid w:val="00572CC1"/>
    <w:rsid w:val="005805EC"/>
    <w:rsid w:val="00582257"/>
    <w:rsid w:val="005824AF"/>
    <w:rsid w:val="0058647B"/>
    <w:rsid w:val="00593500"/>
    <w:rsid w:val="00596A1D"/>
    <w:rsid w:val="005A143A"/>
    <w:rsid w:val="005A29D2"/>
    <w:rsid w:val="005A46F6"/>
    <w:rsid w:val="005A68A4"/>
    <w:rsid w:val="005B21D6"/>
    <w:rsid w:val="005B2BA8"/>
    <w:rsid w:val="005B45C3"/>
    <w:rsid w:val="005B4E37"/>
    <w:rsid w:val="005B71F1"/>
    <w:rsid w:val="005B7991"/>
    <w:rsid w:val="005C0816"/>
    <w:rsid w:val="005C3877"/>
    <w:rsid w:val="005C76E5"/>
    <w:rsid w:val="005D122D"/>
    <w:rsid w:val="005D147F"/>
    <w:rsid w:val="005D3304"/>
    <w:rsid w:val="005D7783"/>
    <w:rsid w:val="005E1905"/>
    <w:rsid w:val="005E44D0"/>
    <w:rsid w:val="005E4AEF"/>
    <w:rsid w:val="005E5529"/>
    <w:rsid w:val="005E5AFE"/>
    <w:rsid w:val="005E6D17"/>
    <w:rsid w:val="005E73F1"/>
    <w:rsid w:val="005E76E6"/>
    <w:rsid w:val="005F156E"/>
    <w:rsid w:val="005F3E66"/>
    <w:rsid w:val="005F733E"/>
    <w:rsid w:val="00602A4B"/>
    <w:rsid w:val="00603A49"/>
    <w:rsid w:val="0061174F"/>
    <w:rsid w:val="00614111"/>
    <w:rsid w:val="00616DCA"/>
    <w:rsid w:val="00621D1A"/>
    <w:rsid w:val="006237A6"/>
    <w:rsid w:val="00624DC7"/>
    <w:rsid w:val="00631063"/>
    <w:rsid w:val="00634668"/>
    <w:rsid w:val="006349B9"/>
    <w:rsid w:val="00635676"/>
    <w:rsid w:val="0063696D"/>
    <w:rsid w:val="006375B6"/>
    <w:rsid w:val="00640018"/>
    <w:rsid w:val="0064116C"/>
    <w:rsid w:val="00642B0D"/>
    <w:rsid w:val="00642B9E"/>
    <w:rsid w:val="00645AAE"/>
    <w:rsid w:val="0064659E"/>
    <w:rsid w:val="0064774C"/>
    <w:rsid w:val="006520B3"/>
    <w:rsid w:val="00655CD3"/>
    <w:rsid w:val="00656658"/>
    <w:rsid w:val="00660726"/>
    <w:rsid w:val="006640E0"/>
    <w:rsid w:val="00664FE5"/>
    <w:rsid w:val="00665D4F"/>
    <w:rsid w:val="00671979"/>
    <w:rsid w:val="00683946"/>
    <w:rsid w:val="006873EE"/>
    <w:rsid w:val="00692A7E"/>
    <w:rsid w:val="00695ABF"/>
    <w:rsid w:val="006A0CF7"/>
    <w:rsid w:val="006A36B5"/>
    <w:rsid w:val="006A6DEF"/>
    <w:rsid w:val="006A6FC4"/>
    <w:rsid w:val="006A719D"/>
    <w:rsid w:val="006B13CA"/>
    <w:rsid w:val="006B2E9B"/>
    <w:rsid w:val="006B37B4"/>
    <w:rsid w:val="006C0C0D"/>
    <w:rsid w:val="006C1D4C"/>
    <w:rsid w:val="006C4DB9"/>
    <w:rsid w:val="006D0A95"/>
    <w:rsid w:val="006D1791"/>
    <w:rsid w:val="006D4042"/>
    <w:rsid w:val="006D53BF"/>
    <w:rsid w:val="006D5936"/>
    <w:rsid w:val="006D72C6"/>
    <w:rsid w:val="006D732B"/>
    <w:rsid w:val="006E20A0"/>
    <w:rsid w:val="006E410E"/>
    <w:rsid w:val="006E561F"/>
    <w:rsid w:val="006E6FE7"/>
    <w:rsid w:val="006F47E1"/>
    <w:rsid w:val="006F7240"/>
    <w:rsid w:val="006F7E35"/>
    <w:rsid w:val="0070085C"/>
    <w:rsid w:val="00701C48"/>
    <w:rsid w:val="00702928"/>
    <w:rsid w:val="007046E2"/>
    <w:rsid w:val="007053B0"/>
    <w:rsid w:val="00710D0B"/>
    <w:rsid w:val="007125C2"/>
    <w:rsid w:val="007125EB"/>
    <w:rsid w:val="007131EA"/>
    <w:rsid w:val="007148F1"/>
    <w:rsid w:val="007151EB"/>
    <w:rsid w:val="0071705A"/>
    <w:rsid w:val="00717107"/>
    <w:rsid w:val="0071794B"/>
    <w:rsid w:val="00724710"/>
    <w:rsid w:val="007260AD"/>
    <w:rsid w:val="007269DB"/>
    <w:rsid w:val="00731CF7"/>
    <w:rsid w:val="00732AB8"/>
    <w:rsid w:val="00733465"/>
    <w:rsid w:val="00734CAF"/>
    <w:rsid w:val="00735B68"/>
    <w:rsid w:val="00740A10"/>
    <w:rsid w:val="0074157E"/>
    <w:rsid w:val="00742A92"/>
    <w:rsid w:val="00746FD9"/>
    <w:rsid w:val="00747458"/>
    <w:rsid w:val="0075322C"/>
    <w:rsid w:val="0075383D"/>
    <w:rsid w:val="007602FC"/>
    <w:rsid w:val="00770209"/>
    <w:rsid w:val="007705BC"/>
    <w:rsid w:val="00772745"/>
    <w:rsid w:val="0077362B"/>
    <w:rsid w:val="007818AA"/>
    <w:rsid w:val="00782AF6"/>
    <w:rsid w:val="00782C92"/>
    <w:rsid w:val="00783506"/>
    <w:rsid w:val="00783874"/>
    <w:rsid w:val="00783F71"/>
    <w:rsid w:val="00785DA5"/>
    <w:rsid w:val="00790AC2"/>
    <w:rsid w:val="007915DD"/>
    <w:rsid w:val="0079250B"/>
    <w:rsid w:val="007936B0"/>
    <w:rsid w:val="00793861"/>
    <w:rsid w:val="00795A54"/>
    <w:rsid w:val="0079762B"/>
    <w:rsid w:val="007A1C82"/>
    <w:rsid w:val="007A2E62"/>
    <w:rsid w:val="007A56E6"/>
    <w:rsid w:val="007A7F47"/>
    <w:rsid w:val="007B0E68"/>
    <w:rsid w:val="007B0F94"/>
    <w:rsid w:val="007B1613"/>
    <w:rsid w:val="007B2D7E"/>
    <w:rsid w:val="007B71FB"/>
    <w:rsid w:val="007B74C6"/>
    <w:rsid w:val="007B7F19"/>
    <w:rsid w:val="007C1000"/>
    <w:rsid w:val="007C22D9"/>
    <w:rsid w:val="007C28F5"/>
    <w:rsid w:val="007C71BB"/>
    <w:rsid w:val="007D0DFF"/>
    <w:rsid w:val="007D1546"/>
    <w:rsid w:val="007D6A77"/>
    <w:rsid w:val="007D77AE"/>
    <w:rsid w:val="007E3D90"/>
    <w:rsid w:val="007E7665"/>
    <w:rsid w:val="007F0F70"/>
    <w:rsid w:val="007F151E"/>
    <w:rsid w:val="007F37C8"/>
    <w:rsid w:val="007F6857"/>
    <w:rsid w:val="007F6959"/>
    <w:rsid w:val="007F7CB3"/>
    <w:rsid w:val="00800482"/>
    <w:rsid w:val="00800F54"/>
    <w:rsid w:val="00803449"/>
    <w:rsid w:val="008049A3"/>
    <w:rsid w:val="00807499"/>
    <w:rsid w:val="0080767D"/>
    <w:rsid w:val="00810552"/>
    <w:rsid w:val="00811DA6"/>
    <w:rsid w:val="008153E0"/>
    <w:rsid w:val="008228E9"/>
    <w:rsid w:val="008260BF"/>
    <w:rsid w:val="00826AB8"/>
    <w:rsid w:val="00830328"/>
    <w:rsid w:val="00831258"/>
    <w:rsid w:val="00831890"/>
    <w:rsid w:val="00833A97"/>
    <w:rsid w:val="00834CC8"/>
    <w:rsid w:val="00835321"/>
    <w:rsid w:val="00841531"/>
    <w:rsid w:val="00842153"/>
    <w:rsid w:val="00844333"/>
    <w:rsid w:val="0084657B"/>
    <w:rsid w:val="0084768D"/>
    <w:rsid w:val="00852856"/>
    <w:rsid w:val="0085528A"/>
    <w:rsid w:val="008555F5"/>
    <w:rsid w:val="00855F17"/>
    <w:rsid w:val="00860621"/>
    <w:rsid w:val="00863824"/>
    <w:rsid w:val="008647C8"/>
    <w:rsid w:val="0086511C"/>
    <w:rsid w:val="00866B30"/>
    <w:rsid w:val="008672C9"/>
    <w:rsid w:val="0087049D"/>
    <w:rsid w:val="008725D7"/>
    <w:rsid w:val="00874746"/>
    <w:rsid w:val="00877247"/>
    <w:rsid w:val="00877A39"/>
    <w:rsid w:val="008830BF"/>
    <w:rsid w:val="008834E0"/>
    <w:rsid w:val="00885C4B"/>
    <w:rsid w:val="0089288A"/>
    <w:rsid w:val="00893939"/>
    <w:rsid w:val="008A16DA"/>
    <w:rsid w:val="008A6430"/>
    <w:rsid w:val="008A69D1"/>
    <w:rsid w:val="008B198A"/>
    <w:rsid w:val="008B310A"/>
    <w:rsid w:val="008C12E0"/>
    <w:rsid w:val="008C4C13"/>
    <w:rsid w:val="008C6095"/>
    <w:rsid w:val="008C7457"/>
    <w:rsid w:val="008C7645"/>
    <w:rsid w:val="008C7951"/>
    <w:rsid w:val="008D1A3F"/>
    <w:rsid w:val="008D2B80"/>
    <w:rsid w:val="008D43EC"/>
    <w:rsid w:val="008D4E78"/>
    <w:rsid w:val="008D6E26"/>
    <w:rsid w:val="008E1CE7"/>
    <w:rsid w:val="008E2613"/>
    <w:rsid w:val="008E7D77"/>
    <w:rsid w:val="008F3482"/>
    <w:rsid w:val="008F622A"/>
    <w:rsid w:val="008F6439"/>
    <w:rsid w:val="008F6952"/>
    <w:rsid w:val="0090199E"/>
    <w:rsid w:val="009019C8"/>
    <w:rsid w:val="009020E8"/>
    <w:rsid w:val="00902DBF"/>
    <w:rsid w:val="009046E1"/>
    <w:rsid w:val="00910F56"/>
    <w:rsid w:val="0091327E"/>
    <w:rsid w:val="00913838"/>
    <w:rsid w:val="0091461A"/>
    <w:rsid w:val="00915209"/>
    <w:rsid w:val="00915AA6"/>
    <w:rsid w:val="00920237"/>
    <w:rsid w:val="00922053"/>
    <w:rsid w:val="009237EF"/>
    <w:rsid w:val="00926E1E"/>
    <w:rsid w:val="009342B7"/>
    <w:rsid w:val="00934564"/>
    <w:rsid w:val="00937150"/>
    <w:rsid w:val="009409D2"/>
    <w:rsid w:val="00941716"/>
    <w:rsid w:val="009431D8"/>
    <w:rsid w:val="0094372F"/>
    <w:rsid w:val="009453F2"/>
    <w:rsid w:val="0095185D"/>
    <w:rsid w:val="00951BCA"/>
    <w:rsid w:val="00951DA2"/>
    <w:rsid w:val="009523D4"/>
    <w:rsid w:val="009524A6"/>
    <w:rsid w:val="00954977"/>
    <w:rsid w:val="00971CB9"/>
    <w:rsid w:val="00971F1D"/>
    <w:rsid w:val="00973B96"/>
    <w:rsid w:val="009745BD"/>
    <w:rsid w:val="009766DD"/>
    <w:rsid w:val="00977895"/>
    <w:rsid w:val="00977A4A"/>
    <w:rsid w:val="009848CF"/>
    <w:rsid w:val="00984F07"/>
    <w:rsid w:val="00985D7C"/>
    <w:rsid w:val="00986C5D"/>
    <w:rsid w:val="009877CE"/>
    <w:rsid w:val="009902C3"/>
    <w:rsid w:val="009917E6"/>
    <w:rsid w:val="00991C9F"/>
    <w:rsid w:val="00993568"/>
    <w:rsid w:val="009A049E"/>
    <w:rsid w:val="009A1433"/>
    <w:rsid w:val="009A2954"/>
    <w:rsid w:val="009A2964"/>
    <w:rsid w:val="009A44B8"/>
    <w:rsid w:val="009A4F02"/>
    <w:rsid w:val="009A5E43"/>
    <w:rsid w:val="009A6057"/>
    <w:rsid w:val="009A7FAF"/>
    <w:rsid w:val="009B0839"/>
    <w:rsid w:val="009B3A91"/>
    <w:rsid w:val="009B5BF0"/>
    <w:rsid w:val="009C6812"/>
    <w:rsid w:val="009C6C8D"/>
    <w:rsid w:val="009D096D"/>
    <w:rsid w:val="009D2316"/>
    <w:rsid w:val="009D5F63"/>
    <w:rsid w:val="009E1FBC"/>
    <w:rsid w:val="009E28EC"/>
    <w:rsid w:val="009E7222"/>
    <w:rsid w:val="009F57E6"/>
    <w:rsid w:val="009F6167"/>
    <w:rsid w:val="009F6683"/>
    <w:rsid w:val="00A0504A"/>
    <w:rsid w:val="00A0538B"/>
    <w:rsid w:val="00A058B2"/>
    <w:rsid w:val="00A07868"/>
    <w:rsid w:val="00A109FC"/>
    <w:rsid w:val="00A14E10"/>
    <w:rsid w:val="00A155B3"/>
    <w:rsid w:val="00A16D93"/>
    <w:rsid w:val="00A20A08"/>
    <w:rsid w:val="00A26AD0"/>
    <w:rsid w:val="00A305A3"/>
    <w:rsid w:val="00A327E6"/>
    <w:rsid w:val="00A329A9"/>
    <w:rsid w:val="00A40920"/>
    <w:rsid w:val="00A4208F"/>
    <w:rsid w:val="00A421DC"/>
    <w:rsid w:val="00A43059"/>
    <w:rsid w:val="00A431B7"/>
    <w:rsid w:val="00A440E0"/>
    <w:rsid w:val="00A4469A"/>
    <w:rsid w:val="00A47045"/>
    <w:rsid w:val="00A47438"/>
    <w:rsid w:val="00A5386C"/>
    <w:rsid w:val="00A55900"/>
    <w:rsid w:val="00A60722"/>
    <w:rsid w:val="00A62ABE"/>
    <w:rsid w:val="00A63968"/>
    <w:rsid w:val="00A64F02"/>
    <w:rsid w:val="00A652E5"/>
    <w:rsid w:val="00A66A06"/>
    <w:rsid w:val="00A67C9E"/>
    <w:rsid w:val="00A7052D"/>
    <w:rsid w:val="00A72325"/>
    <w:rsid w:val="00A728C6"/>
    <w:rsid w:val="00A77AFB"/>
    <w:rsid w:val="00A8103B"/>
    <w:rsid w:val="00A84E1F"/>
    <w:rsid w:val="00A86B16"/>
    <w:rsid w:val="00A876B0"/>
    <w:rsid w:val="00A9316A"/>
    <w:rsid w:val="00A93630"/>
    <w:rsid w:val="00A93A97"/>
    <w:rsid w:val="00A94878"/>
    <w:rsid w:val="00A94D10"/>
    <w:rsid w:val="00A968D0"/>
    <w:rsid w:val="00A97A49"/>
    <w:rsid w:val="00AA0085"/>
    <w:rsid w:val="00AA1636"/>
    <w:rsid w:val="00AA2ADA"/>
    <w:rsid w:val="00AA3B2A"/>
    <w:rsid w:val="00AA4B50"/>
    <w:rsid w:val="00AA61B5"/>
    <w:rsid w:val="00AB1C6D"/>
    <w:rsid w:val="00AB3048"/>
    <w:rsid w:val="00AB3721"/>
    <w:rsid w:val="00AB38E2"/>
    <w:rsid w:val="00AB652F"/>
    <w:rsid w:val="00AB65B1"/>
    <w:rsid w:val="00AC0C8A"/>
    <w:rsid w:val="00AC1E41"/>
    <w:rsid w:val="00AC1E4C"/>
    <w:rsid w:val="00AC3037"/>
    <w:rsid w:val="00AC35A2"/>
    <w:rsid w:val="00AD08E0"/>
    <w:rsid w:val="00AD19DC"/>
    <w:rsid w:val="00AE0290"/>
    <w:rsid w:val="00AE1ADC"/>
    <w:rsid w:val="00AE61FD"/>
    <w:rsid w:val="00AE668E"/>
    <w:rsid w:val="00AE7F95"/>
    <w:rsid w:val="00AF011D"/>
    <w:rsid w:val="00AF11D4"/>
    <w:rsid w:val="00AF3FB9"/>
    <w:rsid w:val="00AF413B"/>
    <w:rsid w:val="00AF537A"/>
    <w:rsid w:val="00AF73F5"/>
    <w:rsid w:val="00B05C59"/>
    <w:rsid w:val="00B1098E"/>
    <w:rsid w:val="00B10A1D"/>
    <w:rsid w:val="00B110F0"/>
    <w:rsid w:val="00B135BA"/>
    <w:rsid w:val="00B13917"/>
    <w:rsid w:val="00B13C86"/>
    <w:rsid w:val="00B20A47"/>
    <w:rsid w:val="00B20AA1"/>
    <w:rsid w:val="00B22B7C"/>
    <w:rsid w:val="00B22CF3"/>
    <w:rsid w:val="00B24588"/>
    <w:rsid w:val="00B274A6"/>
    <w:rsid w:val="00B30FAC"/>
    <w:rsid w:val="00B32E75"/>
    <w:rsid w:val="00B37212"/>
    <w:rsid w:val="00B466CE"/>
    <w:rsid w:val="00B46DA8"/>
    <w:rsid w:val="00B513A7"/>
    <w:rsid w:val="00B538BF"/>
    <w:rsid w:val="00B54252"/>
    <w:rsid w:val="00B57668"/>
    <w:rsid w:val="00B630C2"/>
    <w:rsid w:val="00B66809"/>
    <w:rsid w:val="00B67734"/>
    <w:rsid w:val="00B74D20"/>
    <w:rsid w:val="00B81620"/>
    <w:rsid w:val="00B81719"/>
    <w:rsid w:val="00B81AA4"/>
    <w:rsid w:val="00B847B3"/>
    <w:rsid w:val="00B86817"/>
    <w:rsid w:val="00B91602"/>
    <w:rsid w:val="00B930A6"/>
    <w:rsid w:val="00B95185"/>
    <w:rsid w:val="00B95EFB"/>
    <w:rsid w:val="00B95FC1"/>
    <w:rsid w:val="00B96D4A"/>
    <w:rsid w:val="00BA000C"/>
    <w:rsid w:val="00BA0FC5"/>
    <w:rsid w:val="00BA1959"/>
    <w:rsid w:val="00BA200E"/>
    <w:rsid w:val="00BA3138"/>
    <w:rsid w:val="00BA3600"/>
    <w:rsid w:val="00BA4B37"/>
    <w:rsid w:val="00BA5C26"/>
    <w:rsid w:val="00BA6941"/>
    <w:rsid w:val="00BA6CC7"/>
    <w:rsid w:val="00BB0BE7"/>
    <w:rsid w:val="00BB2B3C"/>
    <w:rsid w:val="00BB634D"/>
    <w:rsid w:val="00BC4EFC"/>
    <w:rsid w:val="00BC5AA1"/>
    <w:rsid w:val="00BC5EF4"/>
    <w:rsid w:val="00BD4BF7"/>
    <w:rsid w:val="00BD59E6"/>
    <w:rsid w:val="00BD64DE"/>
    <w:rsid w:val="00BD7371"/>
    <w:rsid w:val="00BE0266"/>
    <w:rsid w:val="00BE092A"/>
    <w:rsid w:val="00BE14AE"/>
    <w:rsid w:val="00BE48A0"/>
    <w:rsid w:val="00BE5B0E"/>
    <w:rsid w:val="00BE5BCF"/>
    <w:rsid w:val="00BF084E"/>
    <w:rsid w:val="00BF12BF"/>
    <w:rsid w:val="00BF1B4A"/>
    <w:rsid w:val="00BF232C"/>
    <w:rsid w:val="00BF3D4C"/>
    <w:rsid w:val="00BF4390"/>
    <w:rsid w:val="00BF5F3F"/>
    <w:rsid w:val="00BF78E6"/>
    <w:rsid w:val="00C0526D"/>
    <w:rsid w:val="00C115E6"/>
    <w:rsid w:val="00C11FE0"/>
    <w:rsid w:val="00C133D3"/>
    <w:rsid w:val="00C20F0E"/>
    <w:rsid w:val="00C23F43"/>
    <w:rsid w:val="00C24A82"/>
    <w:rsid w:val="00C24B28"/>
    <w:rsid w:val="00C25C0D"/>
    <w:rsid w:val="00C32DBD"/>
    <w:rsid w:val="00C3564F"/>
    <w:rsid w:val="00C360F9"/>
    <w:rsid w:val="00C37A82"/>
    <w:rsid w:val="00C40802"/>
    <w:rsid w:val="00C41866"/>
    <w:rsid w:val="00C45EE9"/>
    <w:rsid w:val="00C462B5"/>
    <w:rsid w:val="00C47B8D"/>
    <w:rsid w:val="00C53571"/>
    <w:rsid w:val="00C546B9"/>
    <w:rsid w:val="00C54BDF"/>
    <w:rsid w:val="00C55E5A"/>
    <w:rsid w:val="00C605F7"/>
    <w:rsid w:val="00C609ED"/>
    <w:rsid w:val="00C65C6C"/>
    <w:rsid w:val="00C71A44"/>
    <w:rsid w:val="00C73E13"/>
    <w:rsid w:val="00C80C0E"/>
    <w:rsid w:val="00C8136E"/>
    <w:rsid w:val="00C815FE"/>
    <w:rsid w:val="00C81C7D"/>
    <w:rsid w:val="00C82E30"/>
    <w:rsid w:val="00C83AF8"/>
    <w:rsid w:val="00C83E86"/>
    <w:rsid w:val="00C84BF1"/>
    <w:rsid w:val="00C85092"/>
    <w:rsid w:val="00C93F68"/>
    <w:rsid w:val="00C94031"/>
    <w:rsid w:val="00C94268"/>
    <w:rsid w:val="00CA1A85"/>
    <w:rsid w:val="00CA26AB"/>
    <w:rsid w:val="00CB0351"/>
    <w:rsid w:val="00CB08BD"/>
    <w:rsid w:val="00CB0BC4"/>
    <w:rsid w:val="00CB1262"/>
    <w:rsid w:val="00CB6BCC"/>
    <w:rsid w:val="00CC0372"/>
    <w:rsid w:val="00CC0B6D"/>
    <w:rsid w:val="00CC150C"/>
    <w:rsid w:val="00CC4A71"/>
    <w:rsid w:val="00CC564F"/>
    <w:rsid w:val="00CC5B62"/>
    <w:rsid w:val="00CC6567"/>
    <w:rsid w:val="00CC69E6"/>
    <w:rsid w:val="00CC6CCB"/>
    <w:rsid w:val="00CC73A6"/>
    <w:rsid w:val="00CD1EDA"/>
    <w:rsid w:val="00CD20DD"/>
    <w:rsid w:val="00CD3D94"/>
    <w:rsid w:val="00CD6EED"/>
    <w:rsid w:val="00CE044A"/>
    <w:rsid w:val="00CE0490"/>
    <w:rsid w:val="00CE195E"/>
    <w:rsid w:val="00CE21CD"/>
    <w:rsid w:val="00CE5AD9"/>
    <w:rsid w:val="00CE74FB"/>
    <w:rsid w:val="00CE763E"/>
    <w:rsid w:val="00CF04A7"/>
    <w:rsid w:val="00CF446E"/>
    <w:rsid w:val="00CF44D6"/>
    <w:rsid w:val="00CF5517"/>
    <w:rsid w:val="00CF7FF4"/>
    <w:rsid w:val="00D04F17"/>
    <w:rsid w:val="00D05EC7"/>
    <w:rsid w:val="00D10618"/>
    <w:rsid w:val="00D12A5E"/>
    <w:rsid w:val="00D157CF"/>
    <w:rsid w:val="00D162CE"/>
    <w:rsid w:val="00D16CDC"/>
    <w:rsid w:val="00D20BA9"/>
    <w:rsid w:val="00D21CE2"/>
    <w:rsid w:val="00D24498"/>
    <w:rsid w:val="00D2648C"/>
    <w:rsid w:val="00D277BD"/>
    <w:rsid w:val="00D3268E"/>
    <w:rsid w:val="00D32BD0"/>
    <w:rsid w:val="00D342A2"/>
    <w:rsid w:val="00D35786"/>
    <w:rsid w:val="00D35B59"/>
    <w:rsid w:val="00D35D08"/>
    <w:rsid w:val="00D376AD"/>
    <w:rsid w:val="00D40954"/>
    <w:rsid w:val="00D409ED"/>
    <w:rsid w:val="00D42624"/>
    <w:rsid w:val="00D44C0B"/>
    <w:rsid w:val="00D520B8"/>
    <w:rsid w:val="00D522CA"/>
    <w:rsid w:val="00D53DA1"/>
    <w:rsid w:val="00D56AF4"/>
    <w:rsid w:val="00D56FE9"/>
    <w:rsid w:val="00D61D95"/>
    <w:rsid w:val="00D62661"/>
    <w:rsid w:val="00D63E73"/>
    <w:rsid w:val="00D64D5F"/>
    <w:rsid w:val="00D6514A"/>
    <w:rsid w:val="00D66714"/>
    <w:rsid w:val="00D66D27"/>
    <w:rsid w:val="00D7390A"/>
    <w:rsid w:val="00D83564"/>
    <w:rsid w:val="00D840BB"/>
    <w:rsid w:val="00D8573F"/>
    <w:rsid w:val="00D8747B"/>
    <w:rsid w:val="00D910A5"/>
    <w:rsid w:val="00D92121"/>
    <w:rsid w:val="00D92CBC"/>
    <w:rsid w:val="00D94B0F"/>
    <w:rsid w:val="00DA0F84"/>
    <w:rsid w:val="00DA29A2"/>
    <w:rsid w:val="00DA2E46"/>
    <w:rsid w:val="00DA3687"/>
    <w:rsid w:val="00DA731B"/>
    <w:rsid w:val="00DA75A3"/>
    <w:rsid w:val="00DB268D"/>
    <w:rsid w:val="00DB3AF6"/>
    <w:rsid w:val="00DB3C7F"/>
    <w:rsid w:val="00DB7611"/>
    <w:rsid w:val="00DB7ED8"/>
    <w:rsid w:val="00DC4AEB"/>
    <w:rsid w:val="00DD1A58"/>
    <w:rsid w:val="00DD7EBF"/>
    <w:rsid w:val="00DE045B"/>
    <w:rsid w:val="00DE242B"/>
    <w:rsid w:val="00DE649B"/>
    <w:rsid w:val="00DF2D6D"/>
    <w:rsid w:val="00DF417E"/>
    <w:rsid w:val="00DF49DC"/>
    <w:rsid w:val="00DF7BE1"/>
    <w:rsid w:val="00E00138"/>
    <w:rsid w:val="00E004F4"/>
    <w:rsid w:val="00E00A90"/>
    <w:rsid w:val="00E00B39"/>
    <w:rsid w:val="00E01630"/>
    <w:rsid w:val="00E06B8C"/>
    <w:rsid w:val="00E07F2C"/>
    <w:rsid w:val="00E1088E"/>
    <w:rsid w:val="00E1111B"/>
    <w:rsid w:val="00E15E83"/>
    <w:rsid w:val="00E16792"/>
    <w:rsid w:val="00E16AA6"/>
    <w:rsid w:val="00E20BFA"/>
    <w:rsid w:val="00E233EF"/>
    <w:rsid w:val="00E25011"/>
    <w:rsid w:val="00E27AE8"/>
    <w:rsid w:val="00E339A1"/>
    <w:rsid w:val="00E33E15"/>
    <w:rsid w:val="00E34ACB"/>
    <w:rsid w:val="00E36932"/>
    <w:rsid w:val="00E40E5D"/>
    <w:rsid w:val="00E4107F"/>
    <w:rsid w:val="00E42FC9"/>
    <w:rsid w:val="00E44B0F"/>
    <w:rsid w:val="00E477F0"/>
    <w:rsid w:val="00E50964"/>
    <w:rsid w:val="00E50B53"/>
    <w:rsid w:val="00E51832"/>
    <w:rsid w:val="00E55CE1"/>
    <w:rsid w:val="00E55FCF"/>
    <w:rsid w:val="00E72821"/>
    <w:rsid w:val="00E7567F"/>
    <w:rsid w:val="00E75E51"/>
    <w:rsid w:val="00E812A6"/>
    <w:rsid w:val="00E84A35"/>
    <w:rsid w:val="00E85DBE"/>
    <w:rsid w:val="00E86E41"/>
    <w:rsid w:val="00E87191"/>
    <w:rsid w:val="00E9038C"/>
    <w:rsid w:val="00E90F39"/>
    <w:rsid w:val="00E92342"/>
    <w:rsid w:val="00E96EFE"/>
    <w:rsid w:val="00E97540"/>
    <w:rsid w:val="00EA1946"/>
    <w:rsid w:val="00EA642D"/>
    <w:rsid w:val="00EB333E"/>
    <w:rsid w:val="00EB5E5E"/>
    <w:rsid w:val="00EB6843"/>
    <w:rsid w:val="00EC159A"/>
    <w:rsid w:val="00EC3AA6"/>
    <w:rsid w:val="00EC7854"/>
    <w:rsid w:val="00ED006D"/>
    <w:rsid w:val="00ED4D08"/>
    <w:rsid w:val="00ED6610"/>
    <w:rsid w:val="00ED72D2"/>
    <w:rsid w:val="00EE61F1"/>
    <w:rsid w:val="00EE7D07"/>
    <w:rsid w:val="00EF4871"/>
    <w:rsid w:val="00EF5274"/>
    <w:rsid w:val="00F00A9C"/>
    <w:rsid w:val="00F017B1"/>
    <w:rsid w:val="00F02E7E"/>
    <w:rsid w:val="00F03B65"/>
    <w:rsid w:val="00F04C0E"/>
    <w:rsid w:val="00F066B8"/>
    <w:rsid w:val="00F06CA4"/>
    <w:rsid w:val="00F07B55"/>
    <w:rsid w:val="00F14478"/>
    <w:rsid w:val="00F14FC3"/>
    <w:rsid w:val="00F1561A"/>
    <w:rsid w:val="00F15868"/>
    <w:rsid w:val="00F16EB7"/>
    <w:rsid w:val="00F2004D"/>
    <w:rsid w:val="00F204C8"/>
    <w:rsid w:val="00F20601"/>
    <w:rsid w:val="00F25441"/>
    <w:rsid w:val="00F26E10"/>
    <w:rsid w:val="00F2798C"/>
    <w:rsid w:val="00F31807"/>
    <w:rsid w:val="00F33CDD"/>
    <w:rsid w:val="00F34746"/>
    <w:rsid w:val="00F371C1"/>
    <w:rsid w:val="00F41E42"/>
    <w:rsid w:val="00F42557"/>
    <w:rsid w:val="00F44C07"/>
    <w:rsid w:val="00F4500F"/>
    <w:rsid w:val="00F46645"/>
    <w:rsid w:val="00F46A8E"/>
    <w:rsid w:val="00F46D11"/>
    <w:rsid w:val="00F5440B"/>
    <w:rsid w:val="00F56EEE"/>
    <w:rsid w:val="00F614F0"/>
    <w:rsid w:val="00F6552A"/>
    <w:rsid w:val="00F66788"/>
    <w:rsid w:val="00F67650"/>
    <w:rsid w:val="00F74DDD"/>
    <w:rsid w:val="00F80887"/>
    <w:rsid w:val="00F8299C"/>
    <w:rsid w:val="00F84E02"/>
    <w:rsid w:val="00F86424"/>
    <w:rsid w:val="00F97105"/>
    <w:rsid w:val="00F97F5F"/>
    <w:rsid w:val="00FA0EC0"/>
    <w:rsid w:val="00FA2061"/>
    <w:rsid w:val="00FA31FB"/>
    <w:rsid w:val="00FA5F84"/>
    <w:rsid w:val="00FA636F"/>
    <w:rsid w:val="00FB0132"/>
    <w:rsid w:val="00FB0526"/>
    <w:rsid w:val="00FB267D"/>
    <w:rsid w:val="00FC0FD0"/>
    <w:rsid w:val="00FC16C6"/>
    <w:rsid w:val="00FC2B3B"/>
    <w:rsid w:val="00FC3A6F"/>
    <w:rsid w:val="00FC3D3D"/>
    <w:rsid w:val="00FC6E08"/>
    <w:rsid w:val="00FC7C91"/>
    <w:rsid w:val="00FD1DD4"/>
    <w:rsid w:val="00FD4F39"/>
    <w:rsid w:val="00FD738C"/>
    <w:rsid w:val="00FE026F"/>
    <w:rsid w:val="00FE1890"/>
    <w:rsid w:val="00FE261A"/>
    <w:rsid w:val="00FE33D6"/>
    <w:rsid w:val="00FE3C0D"/>
    <w:rsid w:val="00FE4EE7"/>
    <w:rsid w:val="00FE5DC8"/>
    <w:rsid w:val="00FF267A"/>
    <w:rsid w:val="00FF5FDD"/>
    <w:rsid w:val="00FF71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3A1C4-DD15-44A0-8DDA-8A5E3FEA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092"/>
  </w:style>
  <w:style w:type="paragraph" w:styleId="Balk1">
    <w:name w:val="heading 1"/>
    <w:basedOn w:val="Normal"/>
    <w:next w:val="Normal"/>
    <w:link w:val="Balk1Char"/>
    <w:qFormat/>
    <w:rsid w:val="00D56FE9"/>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nhideWhenUsed/>
    <w:qFormat/>
    <w:rsid w:val="000854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D56FE9"/>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nhideWhenUsed/>
    <w:qFormat/>
    <w:rsid w:val="00D56FE9"/>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nhideWhenUsed/>
    <w:qFormat/>
    <w:rsid w:val="0012777B"/>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nhideWhenUsed/>
    <w:qFormat/>
    <w:rsid w:val="00D56FE9"/>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D56FE9"/>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D56FE9"/>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nhideWhenUsed/>
    <w:qFormat/>
    <w:rsid w:val="00D56FE9"/>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836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83621"/>
  </w:style>
  <w:style w:type="paragraph" w:styleId="AltBilgi">
    <w:name w:val="footer"/>
    <w:basedOn w:val="Normal"/>
    <w:link w:val="AltBilgiChar"/>
    <w:uiPriority w:val="99"/>
    <w:unhideWhenUsed/>
    <w:rsid w:val="001836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83621"/>
  </w:style>
  <w:style w:type="character" w:customStyle="1" w:styleId="Balk5Char">
    <w:name w:val="Başlık 5 Char"/>
    <w:basedOn w:val="VarsaylanParagrafYazTipi"/>
    <w:link w:val="Balk5"/>
    <w:rsid w:val="0012777B"/>
    <w:rPr>
      <w:rFonts w:asciiTheme="majorHAnsi" w:eastAsiaTheme="majorEastAsia" w:hAnsiTheme="majorHAnsi" w:cstheme="majorBidi"/>
      <w:color w:val="2E74B5" w:themeColor="accent1" w:themeShade="BF"/>
    </w:rPr>
  </w:style>
  <w:style w:type="paragraph" w:styleId="ListeParagraf">
    <w:name w:val="List Paragraph"/>
    <w:aliases w:val="içindekiler vb"/>
    <w:basedOn w:val="Normal"/>
    <w:link w:val="ListeParagrafChar"/>
    <w:uiPriority w:val="34"/>
    <w:qFormat/>
    <w:rsid w:val="00807499"/>
    <w:pPr>
      <w:ind w:left="720"/>
      <w:contextualSpacing/>
    </w:pPr>
  </w:style>
  <w:style w:type="character" w:customStyle="1" w:styleId="Balk2Char">
    <w:name w:val="Başlık 2 Char"/>
    <w:basedOn w:val="VarsaylanParagrafYazTipi"/>
    <w:link w:val="Balk2"/>
    <w:rsid w:val="00085459"/>
    <w:rPr>
      <w:rFonts w:asciiTheme="majorHAnsi" w:eastAsiaTheme="majorEastAsia" w:hAnsiTheme="majorHAnsi" w:cstheme="majorBidi"/>
      <w:color w:val="2E74B5" w:themeColor="accent1" w:themeShade="BF"/>
      <w:sz w:val="26"/>
      <w:szCs w:val="26"/>
    </w:rPr>
  </w:style>
  <w:style w:type="table" w:styleId="TabloKlavuzu">
    <w:name w:val="Table Grid"/>
    <w:basedOn w:val="NormalTablo"/>
    <w:uiPriority w:val="59"/>
    <w:rsid w:val="000854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D72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6A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16A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34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11">
    <w:name w:val="Kılavuz Tablo 5 Koyu - Vurgu 11"/>
    <w:basedOn w:val="NormalTablo"/>
    <w:uiPriority w:val="50"/>
    <w:rsid w:val="0080344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oKlavuzu31">
    <w:name w:val="Tablo Kılavuzu31"/>
    <w:basedOn w:val="NormalTablo"/>
    <w:next w:val="TabloKlavuzu"/>
    <w:uiPriority w:val="39"/>
    <w:rsid w:val="00CE763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37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link w:val="TableParagraphChar"/>
    <w:uiPriority w:val="1"/>
    <w:qFormat/>
    <w:rsid w:val="00F34746"/>
    <w:pPr>
      <w:keepNext/>
      <w:widowControl w:val="0"/>
      <w:autoSpaceDE w:val="0"/>
      <w:autoSpaceDN w:val="0"/>
      <w:spacing w:after="0" w:line="240" w:lineRule="auto"/>
      <w:jc w:val="center"/>
    </w:pPr>
    <w:rPr>
      <w:rFonts w:ascii="Book Antiqua" w:eastAsia="Book Antiqua" w:hAnsi="Book Antiqua" w:cs="Book Antiqua"/>
      <w:b/>
      <w:color w:val="8496B0" w:themeColor="text2" w:themeTint="99"/>
      <w:sz w:val="24"/>
    </w:rPr>
  </w:style>
  <w:style w:type="character" w:customStyle="1" w:styleId="TableParagraphChar">
    <w:name w:val="Table Paragraph Char"/>
    <w:basedOn w:val="VarsaylanParagrafYazTipi"/>
    <w:link w:val="TableParagraph"/>
    <w:uiPriority w:val="1"/>
    <w:rsid w:val="00F34746"/>
    <w:rPr>
      <w:rFonts w:ascii="Book Antiqua" w:eastAsia="Book Antiqua" w:hAnsi="Book Antiqua" w:cs="Book Antiqua"/>
      <w:b/>
      <w:color w:val="8496B0" w:themeColor="text2" w:themeTint="99"/>
      <w:sz w:val="24"/>
    </w:rPr>
  </w:style>
  <w:style w:type="table" w:customStyle="1" w:styleId="TableNormal4">
    <w:name w:val="Table Normal4"/>
    <w:uiPriority w:val="2"/>
    <w:semiHidden/>
    <w:unhideWhenUsed/>
    <w:qFormat/>
    <w:rsid w:val="0064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ralkYok">
    <w:name w:val="No Spacing"/>
    <w:link w:val="AralkYokChar"/>
    <w:qFormat/>
    <w:rsid w:val="00510B19"/>
    <w:pPr>
      <w:spacing w:after="0" w:line="240" w:lineRule="auto"/>
    </w:pPr>
  </w:style>
  <w:style w:type="table" w:customStyle="1" w:styleId="TableNormal5">
    <w:name w:val="Table Normal5"/>
    <w:uiPriority w:val="2"/>
    <w:semiHidden/>
    <w:unhideWhenUsed/>
    <w:qFormat/>
    <w:rsid w:val="004A37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277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rsid w:val="00D56FE9"/>
    <w:rPr>
      <w:rFonts w:ascii="Book Antiqua" w:eastAsia="SimSun" w:hAnsi="Book Antiqua" w:cs="Times New Roman"/>
      <w:b/>
      <w:color w:val="00B0F0"/>
      <w:sz w:val="28"/>
      <w:szCs w:val="40"/>
      <w:lang w:eastAsia="tr-TR"/>
    </w:rPr>
  </w:style>
  <w:style w:type="character" w:customStyle="1" w:styleId="Balk3Char">
    <w:name w:val="Başlık 3 Char"/>
    <w:basedOn w:val="VarsaylanParagrafYazTipi"/>
    <w:link w:val="Balk3"/>
    <w:rsid w:val="00D56FE9"/>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rsid w:val="00D56FE9"/>
    <w:rPr>
      <w:rFonts w:ascii="Calibri Light" w:eastAsia="SimSun" w:hAnsi="Calibri Light" w:cs="Times New Roman"/>
      <w:i/>
      <w:iCs/>
      <w:sz w:val="30"/>
      <w:szCs w:val="30"/>
      <w:lang w:eastAsia="tr-TR"/>
    </w:rPr>
  </w:style>
  <w:style w:type="character" w:customStyle="1" w:styleId="Balk6Char">
    <w:name w:val="Başlık 6 Char"/>
    <w:basedOn w:val="VarsaylanParagrafYazTipi"/>
    <w:link w:val="Balk6"/>
    <w:rsid w:val="00D56FE9"/>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D56FE9"/>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D56FE9"/>
    <w:rPr>
      <w:rFonts w:ascii="Calibri Light" w:eastAsia="SimSun" w:hAnsi="Calibri Light" w:cs="Times New Roman"/>
      <w:i/>
      <w:iCs/>
      <w:lang w:eastAsia="tr-TR"/>
    </w:rPr>
  </w:style>
  <w:style w:type="character" w:customStyle="1" w:styleId="Balk9Char">
    <w:name w:val="Başlık 9 Char"/>
    <w:basedOn w:val="VarsaylanParagrafYazTipi"/>
    <w:link w:val="Balk9"/>
    <w:rsid w:val="00D56FE9"/>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D56FE9"/>
  </w:style>
  <w:style w:type="paragraph" w:styleId="BalonMetni">
    <w:name w:val="Balloon Text"/>
    <w:basedOn w:val="Normal"/>
    <w:link w:val="BalonMetniChar"/>
    <w:unhideWhenUsed/>
    <w:rsid w:val="00D56FE9"/>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rsid w:val="00D56FE9"/>
    <w:rPr>
      <w:rFonts w:ascii="Tahoma" w:eastAsia="Times New Roman" w:hAnsi="Tahoma" w:cs="Times New Roman"/>
      <w:sz w:val="16"/>
      <w:szCs w:val="16"/>
    </w:rPr>
  </w:style>
  <w:style w:type="character" w:customStyle="1" w:styleId="stbilgiChar0">
    <w:name w:val="Üstbilgi Char"/>
    <w:aliases w:val="Üst Bilgi Char1"/>
    <w:basedOn w:val="VarsaylanParagrafYazTipi"/>
    <w:uiPriority w:val="99"/>
    <w:rsid w:val="00D56FE9"/>
  </w:style>
  <w:style w:type="table" w:customStyle="1" w:styleId="TabloKlavuzu1">
    <w:name w:val="Tablo Kılavuzu1"/>
    <w:basedOn w:val="NormalTablo"/>
    <w:next w:val="TabloKlavuzu"/>
    <w:uiPriority w:val="39"/>
    <w:rsid w:val="00D56F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nhideWhenUsed/>
    <w:rsid w:val="00D56FE9"/>
    <w:rPr>
      <w:color w:val="0000FF"/>
      <w:u w:val="single"/>
    </w:rPr>
  </w:style>
  <w:style w:type="character" w:styleId="zlenenKpr">
    <w:name w:val="FollowedHyperlink"/>
    <w:unhideWhenUsed/>
    <w:rsid w:val="00D56FE9"/>
    <w:rPr>
      <w:color w:val="800080"/>
      <w:u w:val="single"/>
    </w:rPr>
  </w:style>
  <w:style w:type="paragraph" w:customStyle="1" w:styleId="xl66">
    <w:name w:val="xl66"/>
    <w:basedOn w:val="Normal"/>
    <w:rsid w:val="00D56F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D56F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D56FE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D56F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D56F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D56F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D56F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D56F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D56F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D56F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D56F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D56F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D56F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D56F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D56F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D56FE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D56FE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D56F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D56F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D56F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D56FE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D56F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D56F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D56FE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D56F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D56FE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D56FE9"/>
    <w:pPr>
      <w:spacing w:line="240" w:lineRule="auto"/>
    </w:pPr>
    <w:rPr>
      <w:rFonts w:ascii="Book Antiqua" w:eastAsia="Times New Roman" w:hAnsi="Book Antiqua" w:cs="Times New Roman"/>
      <w:b/>
      <w:bCs/>
      <w:color w:val="404040"/>
      <w:sz w:val="16"/>
      <w:szCs w:val="16"/>
      <w:lang w:eastAsia="tr-TR"/>
    </w:rPr>
  </w:style>
  <w:style w:type="character" w:customStyle="1" w:styleId="AltbilgiChar0">
    <w:name w:val="Altbilgi Char"/>
    <w:aliases w:val="Alt Bilgi Char1"/>
    <w:uiPriority w:val="99"/>
    <w:rsid w:val="00D56FE9"/>
    <w:rPr>
      <w:rFonts w:eastAsia="Times New Roman"/>
      <w:lang w:eastAsia="tr-TR"/>
    </w:rPr>
  </w:style>
  <w:style w:type="paragraph" w:styleId="NormalWeb">
    <w:name w:val="Normal (Web)"/>
    <w:basedOn w:val="Normal"/>
    <w:link w:val="NormalWebChar"/>
    <w:uiPriority w:val="99"/>
    <w:rsid w:val="00D56F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aliases w:val="12K Times New Roman Konu Başlığı"/>
    <w:uiPriority w:val="22"/>
    <w:qFormat/>
    <w:rsid w:val="00D56FE9"/>
    <w:rPr>
      <w:b/>
      <w:bCs/>
    </w:rPr>
  </w:style>
  <w:style w:type="character" w:customStyle="1" w:styleId="AralkYokChar">
    <w:name w:val="Aralık Yok Char"/>
    <w:link w:val="AralkYok"/>
    <w:rsid w:val="00D56FE9"/>
  </w:style>
  <w:style w:type="paragraph" w:styleId="TBal">
    <w:name w:val="TOC Heading"/>
    <w:basedOn w:val="Balk1"/>
    <w:next w:val="Normal"/>
    <w:uiPriority w:val="39"/>
    <w:unhideWhenUsed/>
    <w:qFormat/>
    <w:rsid w:val="00D56FE9"/>
    <w:pPr>
      <w:outlineLvl w:val="9"/>
    </w:pPr>
    <w:rPr>
      <w:rFonts w:ascii="Calibri Light" w:hAnsi="Calibri Light"/>
      <w:color w:val="2E74B5"/>
    </w:rPr>
  </w:style>
  <w:style w:type="paragraph" w:styleId="T1">
    <w:name w:val="toc 1"/>
    <w:basedOn w:val="Normal"/>
    <w:next w:val="Normal"/>
    <w:autoRedefine/>
    <w:uiPriority w:val="39"/>
    <w:unhideWhenUsed/>
    <w:qFormat/>
    <w:rsid w:val="00D56FE9"/>
    <w:pPr>
      <w:tabs>
        <w:tab w:val="right" w:leader="dot" w:pos="13994"/>
      </w:tabs>
      <w:spacing w:before="120" w:after="120" w:line="240" w:lineRule="auto"/>
    </w:pPr>
    <w:rPr>
      <w:rFonts w:ascii="Calibri" w:eastAsia="Times New Roman" w:hAnsi="Calibri" w:cs="Times New Roman"/>
      <w:b/>
      <w:bCs/>
      <w:caps/>
      <w:sz w:val="20"/>
      <w:szCs w:val="20"/>
      <w:lang w:eastAsia="tr-TR"/>
    </w:rPr>
  </w:style>
  <w:style w:type="table" w:customStyle="1" w:styleId="TableNormal11">
    <w:name w:val="Table Normal11"/>
    <w:uiPriority w:val="2"/>
    <w:semiHidden/>
    <w:unhideWhenUsed/>
    <w:qFormat/>
    <w:rsid w:val="00D56FE9"/>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rsid w:val="00D56FE9"/>
    <w:pPr>
      <w:widowControl w:val="0"/>
      <w:spacing w:after="0" w:line="240" w:lineRule="auto"/>
      <w:ind w:left="100"/>
    </w:pPr>
    <w:rPr>
      <w:rFonts w:ascii="Book Antiqua" w:eastAsia="Times New Roman" w:hAnsi="Book Antiqua" w:cs="Times New Roman"/>
      <w:sz w:val="10"/>
      <w:szCs w:val="10"/>
      <w:lang w:val="en-US"/>
    </w:rPr>
  </w:style>
  <w:style w:type="character" w:customStyle="1" w:styleId="GvdeMetniChar">
    <w:name w:val="Gövde Metni Char"/>
    <w:basedOn w:val="VarsaylanParagrafYazTipi"/>
    <w:link w:val="GvdeMetni"/>
    <w:rsid w:val="00D56FE9"/>
    <w:rPr>
      <w:rFonts w:ascii="Book Antiqua" w:eastAsia="Times New Roman" w:hAnsi="Book Antiqua" w:cs="Times New Roman"/>
      <w:sz w:val="10"/>
      <w:szCs w:val="10"/>
      <w:lang w:val="en-US"/>
    </w:rPr>
  </w:style>
  <w:style w:type="paragraph" w:customStyle="1" w:styleId="2-ortabaslk">
    <w:name w:val="2-ortabaslk"/>
    <w:basedOn w:val="Normal"/>
    <w:rsid w:val="00D56FE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D56FE9"/>
  </w:style>
  <w:style w:type="table" w:customStyle="1" w:styleId="KlavuzuTablo4-Vurgu61">
    <w:name w:val="Kılavuzu Tablo 4 - Vurgu 6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
    <w:name w:val="Kılavuz Tablo 5 Koyu - Vurgu 1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56FE9"/>
    <w:rPr>
      <w:sz w:val="16"/>
      <w:szCs w:val="16"/>
    </w:rPr>
  </w:style>
  <w:style w:type="paragraph" w:styleId="AklamaMetni">
    <w:name w:val="annotation text"/>
    <w:basedOn w:val="Normal"/>
    <w:link w:val="AklamaMetniChar"/>
    <w:semiHidden/>
    <w:unhideWhenUsed/>
    <w:rsid w:val="00D56FE9"/>
    <w:pPr>
      <w:spacing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semiHidden/>
    <w:rsid w:val="00D56FE9"/>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D56FE9"/>
    <w:rPr>
      <w:b/>
      <w:bCs/>
    </w:rPr>
  </w:style>
  <w:style w:type="character" w:customStyle="1" w:styleId="AklamaKonusuChar">
    <w:name w:val="Açıklama Konusu Char"/>
    <w:basedOn w:val="AklamaMetniChar"/>
    <w:link w:val="AklamaKonusu"/>
    <w:uiPriority w:val="99"/>
    <w:semiHidden/>
    <w:rsid w:val="00D56FE9"/>
    <w:rPr>
      <w:rFonts w:ascii="Book Antiqua" w:eastAsia="Times New Roman" w:hAnsi="Book Antiqua" w:cs="Times New Roman"/>
      <w:b/>
      <w:bCs/>
      <w:sz w:val="20"/>
      <w:szCs w:val="20"/>
    </w:rPr>
  </w:style>
  <w:style w:type="paragraph" w:styleId="ekillerTablosu">
    <w:name w:val="table of figures"/>
    <w:basedOn w:val="Normal"/>
    <w:next w:val="Normal"/>
    <w:uiPriority w:val="99"/>
    <w:unhideWhenUsed/>
    <w:rsid w:val="00D56FE9"/>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D56FE9"/>
    <w:pPr>
      <w:spacing w:before="100" w:beforeAutospacing="1" w:after="100" w:afterAutospacing="1" w:line="360" w:lineRule="auto"/>
    </w:pPr>
    <w:rPr>
      <w:rFonts w:ascii="Times New Roman" w:eastAsia="Times New Roman" w:hAnsi="Times New Roman" w:cs="Times New Roman"/>
      <w:bCs/>
      <w:color w:val="auto"/>
      <w:sz w:val="24"/>
      <w:lang w:eastAsia="tr-TR"/>
    </w:rPr>
  </w:style>
  <w:style w:type="paragraph" w:styleId="T2">
    <w:name w:val="toc 2"/>
    <w:basedOn w:val="Normal"/>
    <w:next w:val="Normal"/>
    <w:autoRedefine/>
    <w:uiPriority w:val="39"/>
    <w:unhideWhenUsed/>
    <w:qFormat/>
    <w:rsid w:val="00D56FE9"/>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qFormat/>
    <w:rsid w:val="00D56FE9"/>
    <w:pPr>
      <w:spacing w:after="0"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56FE9"/>
  </w:style>
  <w:style w:type="table" w:customStyle="1" w:styleId="KlavuzuTablo4-Vurgu110">
    <w:name w:val="Kılavuzu Tablo 4 - Vurgu 11"/>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56F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56FE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D56FE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rsid w:val="00D56FE9"/>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D56FE9"/>
    <w:pPr>
      <w:numPr>
        <w:ilvl w:val="1"/>
      </w:num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D56FE9"/>
    <w:rPr>
      <w:rFonts w:ascii="Book Antiqua" w:eastAsia="Times New Roman" w:hAnsi="Book Antiqua" w:cs="Times New Roman"/>
      <w:color w:val="44546A"/>
      <w:sz w:val="28"/>
      <w:szCs w:val="28"/>
      <w:lang w:eastAsia="tr-TR"/>
    </w:rPr>
  </w:style>
  <w:style w:type="character" w:styleId="Vurgu">
    <w:name w:val="Emphasis"/>
    <w:uiPriority w:val="20"/>
    <w:qFormat/>
    <w:rsid w:val="00D56FE9"/>
    <w:rPr>
      <w:i/>
      <w:iCs/>
      <w:color w:val="000000"/>
    </w:rPr>
  </w:style>
  <w:style w:type="paragraph" w:styleId="Alnt">
    <w:name w:val="Quote"/>
    <w:basedOn w:val="Normal"/>
    <w:next w:val="Normal"/>
    <w:link w:val="AlntChar"/>
    <w:uiPriority w:val="29"/>
    <w:qFormat/>
    <w:rsid w:val="00D56FE9"/>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D56FE9"/>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D56FE9"/>
    <w:pPr>
      <w:spacing w:before="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D56FE9"/>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D56FE9"/>
    <w:rPr>
      <w:i/>
      <w:iCs/>
      <w:color w:val="595959"/>
    </w:rPr>
  </w:style>
  <w:style w:type="character" w:styleId="GlVurgulama">
    <w:name w:val="Intense Emphasis"/>
    <w:uiPriority w:val="21"/>
    <w:qFormat/>
    <w:rsid w:val="00D56FE9"/>
    <w:rPr>
      <w:b/>
      <w:bCs/>
      <w:i/>
      <w:iCs/>
      <w:color w:val="auto"/>
    </w:rPr>
  </w:style>
  <w:style w:type="character" w:styleId="HafifBavuru">
    <w:name w:val="Subtle Reference"/>
    <w:uiPriority w:val="31"/>
    <w:qFormat/>
    <w:rsid w:val="00D56FE9"/>
    <w:rPr>
      <w:caps w:val="0"/>
      <w:smallCaps/>
      <w:color w:val="404040"/>
      <w:spacing w:val="0"/>
      <w:u w:val="single" w:color="7F7F7F"/>
    </w:rPr>
  </w:style>
  <w:style w:type="character" w:styleId="GlBavuru">
    <w:name w:val="Intense Reference"/>
    <w:uiPriority w:val="32"/>
    <w:qFormat/>
    <w:rsid w:val="00D56FE9"/>
    <w:rPr>
      <w:b/>
      <w:bCs/>
      <w:caps w:val="0"/>
      <w:smallCaps/>
      <w:color w:val="auto"/>
      <w:spacing w:val="0"/>
      <w:u w:val="single"/>
    </w:rPr>
  </w:style>
  <w:style w:type="character" w:styleId="KitapBal">
    <w:name w:val="Book Title"/>
    <w:uiPriority w:val="33"/>
    <w:qFormat/>
    <w:rsid w:val="00D56FE9"/>
    <w:rPr>
      <w:b/>
      <w:bCs/>
      <w:caps w:val="0"/>
      <w:smallCaps/>
      <w:spacing w:val="0"/>
    </w:rPr>
  </w:style>
  <w:style w:type="paragraph" w:styleId="T4">
    <w:name w:val="toc 4"/>
    <w:basedOn w:val="Normal"/>
    <w:next w:val="Normal"/>
    <w:autoRedefine/>
    <w:uiPriority w:val="39"/>
    <w:unhideWhenUsed/>
    <w:rsid w:val="00D56FE9"/>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D56FE9"/>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D56FE9"/>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D56FE9"/>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D56FE9"/>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D56FE9"/>
    <w:pPr>
      <w:spacing w:after="0" w:line="300" w:lineRule="auto"/>
      <w:ind w:left="1920"/>
    </w:pPr>
    <w:rPr>
      <w:rFonts w:ascii="Calibri" w:eastAsia="Times New Roman" w:hAnsi="Calibri" w:cs="Times New Roman"/>
      <w:sz w:val="18"/>
      <w:szCs w:val="18"/>
      <w:lang w:eastAsia="tr-TR"/>
    </w:rPr>
  </w:style>
  <w:style w:type="numbering" w:customStyle="1" w:styleId="ListeYok2">
    <w:name w:val="Liste Yok2"/>
    <w:next w:val="ListeYok"/>
    <w:semiHidden/>
    <w:unhideWhenUsed/>
    <w:rsid w:val="00D56FE9"/>
  </w:style>
  <w:style w:type="table" w:customStyle="1" w:styleId="TabloKlavuzu2">
    <w:name w:val="Tablo Kılavuzu2"/>
    <w:basedOn w:val="NormalTablo"/>
    <w:next w:val="TabloKlavuzu"/>
    <w:uiPriority w:val="59"/>
    <w:rsid w:val="00D56FE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D56FE9"/>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D56FE9"/>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D56FE9"/>
    <w:rPr>
      <w:rFonts w:ascii="Calibri" w:eastAsia="Calibri" w:hAnsi="Calibri" w:cs="Times New Roman"/>
    </w:rPr>
  </w:style>
  <w:style w:type="paragraph" w:customStyle="1" w:styleId="GvdeMetniGirintisi21">
    <w:name w:val="Gövde Metni Girintisi 21"/>
    <w:basedOn w:val="Normal"/>
    <w:rsid w:val="00D56FE9"/>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D56FE9"/>
    <w:pPr>
      <w:spacing w:line="240" w:lineRule="exact"/>
    </w:pPr>
    <w:rPr>
      <w:rFonts w:ascii="Verdana" w:eastAsia="Times New Roman" w:hAnsi="Verdana" w:cs="Times New Roman"/>
      <w:sz w:val="20"/>
      <w:szCs w:val="20"/>
    </w:rPr>
  </w:style>
  <w:style w:type="paragraph" w:customStyle="1" w:styleId="tablo">
    <w:name w:val="tablo"/>
    <w:basedOn w:val="Normal"/>
    <w:link w:val="tabloChar"/>
    <w:qFormat/>
    <w:rsid w:val="00D56FE9"/>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D56FE9"/>
    <w:rPr>
      <w:rFonts w:ascii="Arial" w:eastAsia="Calibri" w:hAnsi="Arial" w:cs="Arial"/>
      <w:sz w:val="16"/>
      <w:szCs w:val="16"/>
      <w:lang w:eastAsia="tr-TR"/>
    </w:rPr>
  </w:style>
  <w:style w:type="table" w:customStyle="1" w:styleId="AkKlavuz-Vurgu111">
    <w:name w:val="Açık Kılavuz - Vurgu 111"/>
    <w:basedOn w:val="NormalTablo"/>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56FE9"/>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D56FE9"/>
    <w:rPr>
      <w:rFonts w:ascii="Times New Roman" w:eastAsia="Times New Roman" w:hAnsi="Times New Roman" w:cs="Times New Roman"/>
      <w:snapToGrid w:val="0"/>
      <w:sz w:val="20"/>
      <w:szCs w:val="24"/>
    </w:rPr>
  </w:style>
  <w:style w:type="character" w:styleId="SayfaNumaras">
    <w:name w:val="page number"/>
    <w:rsid w:val="00D56FE9"/>
  </w:style>
  <w:style w:type="table" w:styleId="AkKlavuz-Vurgu3">
    <w:name w:val="Light Grid Accent 3"/>
    <w:basedOn w:val="NormalTablo"/>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56FE9"/>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D56FE9"/>
    <w:pPr>
      <w:spacing w:after="200" w:line="276" w:lineRule="auto"/>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D56FE9"/>
    <w:rPr>
      <w:rFonts w:ascii="Calibri" w:eastAsia="Calibri" w:hAnsi="Calibri" w:cs="Times New Roman"/>
      <w:sz w:val="20"/>
      <w:szCs w:val="20"/>
    </w:rPr>
  </w:style>
  <w:style w:type="character" w:styleId="SonnotBavurusu">
    <w:name w:val="endnote reference"/>
    <w:uiPriority w:val="99"/>
    <w:semiHidden/>
    <w:unhideWhenUsed/>
    <w:rsid w:val="00D56FE9"/>
    <w:rPr>
      <w:vertAlign w:val="superscript"/>
    </w:rPr>
  </w:style>
  <w:style w:type="paragraph" w:customStyle="1" w:styleId="z">
    <w:name w:val="öz"/>
    <w:basedOn w:val="Normal"/>
    <w:rsid w:val="00D56FE9"/>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D56FE9"/>
  </w:style>
  <w:style w:type="paragraph" w:customStyle="1" w:styleId="Pa2">
    <w:name w:val="Pa2"/>
    <w:basedOn w:val="Default"/>
    <w:next w:val="Default"/>
    <w:rsid w:val="00D56FE9"/>
  </w:style>
  <w:style w:type="character" w:customStyle="1" w:styleId="A4">
    <w:name w:val="A4"/>
    <w:rsid w:val="00D56FE9"/>
    <w:rPr>
      <w:rFonts w:cs="Arial"/>
      <w:color w:val="000000"/>
      <w:sz w:val="20"/>
      <w:szCs w:val="20"/>
    </w:rPr>
  </w:style>
  <w:style w:type="paragraph" w:customStyle="1" w:styleId="Pa4">
    <w:name w:val="Pa4"/>
    <w:basedOn w:val="Default"/>
    <w:next w:val="Default"/>
    <w:rsid w:val="00D56FE9"/>
  </w:style>
  <w:style w:type="character" w:customStyle="1" w:styleId="A5">
    <w:name w:val="A5"/>
    <w:rsid w:val="00D56FE9"/>
    <w:rPr>
      <w:rFonts w:ascii="Verdana" w:hAnsi="Verdana" w:cs="Verdana"/>
      <w:b/>
      <w:bCs/>
      <w:i/>
      <w:iCs/>
      <w:color w:val="000000"/>
      <w:sz w:val="16"/>
      <w:szCs w:val="16"/>
    </w:rPr>
  </w:style>
  <w:style w:type="numbering" w:customStyle="1" w:styleId="ListeYok111">
    <w:name w:val="Liste Yok111"/>
    <w:next w:val="ListeYok"/>
    <w:semiHidden/>
    <w:rsid w:val="00D56FE9"/>
  </w:style>
  <w:style w:type="table" w:customStyle="1" w:styleId="TabloKlavuzu11">
    <w:name w:val="Tablo Kılavuzu11"/>
    <w:basedOn w:val="NormalTablo"/>
    <w:next w:val="TabloKlavuzu"/>
    <w:rsid w:val="00D56FE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56FE9"/>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56FE9"/>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D56FE9"/>
    <w:rPr>
      <w:rFonts w:ascii="Tahoma" w:eastAsia="Times New Roman" w:hAnsi="Tahoma" w:cs="Times New Roman"/>
      <w:noProof/>
      <w:sz w:val="16"/>
      <w:szCs w:val="16"/>
    </w:rPr>
  </w:style>
  <w:style w:type="table" w:customStyle="1" w:styleId="TableNormal7">
    <w:name w:val="Table Normal7"/>
    <w:uiPriority w:val="2"/>
    <w:semiHidden/>
    <w:unhideWhenUsed/>
    <w:qFormat/>
    <w:rsid w:val="00D56F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KlavuzTablo1Ak-Vurgu41">
    <w:name w:val="Kılavuz Tablo 1 Açık - Vurgu 41"/>
    <w:basedOn w:val="NormalTablo"/>
    <w:uiPriority w:val="46"/>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2-Vurgu61">
    <w:name w:val="Kılavuz Tablo 2 - Vurgu 61"/>
    <w:basedOn w:val="NormalTablo"/>
    <w:uiPriority w:val="4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
    <w:name w:val="Liste Yok3"/>
    <w:next w:val="ListeYok"/>
    <w:semiHidden/>
    <w:unhideWhenUsed/>
    <w:rsid w:val="00D56FE9"/>
  </w:style>
  <w:style w:type="paragraph" w:styleId="GvdeMetni2">
    <w:name w:val="Body Text 2"/>
    <w:basedOn w:val="Normal"/>
    <w:link w:val="GvdeMetni2Char"/>
    <w:rsid w:val="00D56FE9"/>
    <w:pPr>
      <w:spacing w:after="0" w:line="240" w:lineRule="auto"/>
    </w:pPr>
    <w:rPr>
      <w:rFonts w:ascii="Times New Roman" w:eastAsia="Times New Roman" w:hAnsi="Times New Roman" w:cs="Times New Roman"/>
      <w:sz w:val="24"/>
      <w:szCs w:val="20"/>
      <w:lang w:eastAsia="tr-TR"/>
    </w:rPr>
  </w:style>
  <w:style w:type="character" w:customStyle="1" w:styleId="GvdeMetni2Char">
    <w:name w:val="Gövde Metni 2 Char"/>
    <w:basedOn w:val="VarsaylanParagrafYazTipi"/>
    <w:link w:val="GvdeMetni2"/>
    <w:rsid w:val="00D56FE9"/>
    <w:rPr>
      <w:rFonts w:ascii="Times New Roman" w:eastAsia="Times New Roman" w:hAnsi="Times New Roman" w:cs="Times New Roman"/>
      <w:sz w:val="24"/>
      <w:szCs w:val="20"/>
      <w:lang w:eastAsia="tr-TR"/>
    </w:rPr>
  </w:style>
  <w:style w:type="paragraph" w:styleId="GvdeMetni3">
    <w:name w:val="Body Text 3"/>
    <w:basedOn w:val="Normal"/>
    <w:link w:val="GvdeMetni3Char"/>
    <w:rsid w:val="00D56FE9"/>
    <w:pPr>
      <w:spacing w:after="0" w:line="240" w:lineRule="auto"/>
      <w:jc w:val="both"/>
    </w:pPr>
    <w:rPr>
      <w:rFonts w:ascii="Times New Roman" w:eastAsia="Times New Roman" w:hAnsi="Times New Roman" w:cs="Times New Roman"/>
      <w:sz w:val="24"/>
      <w:szCs w:val="20"/>
      <w:lang w:eastAsia="tr-TR"/>
    </w:rPr>
  </w:style>
  <w:style w:type="character" w:customStyle="1" w:styleId="GvdeMetni3Char">
    <w:name w:val="Gövde Metni 3 Char"/>
    <w:basedOn w:val="VarsaylanParagrafYazTipi"/>
    <w:link w:val="GvdeMetni3"/>
    <w:rsid w:val="00D56FE9"/>
    <w:rPr>
      <w:rFonts w:ascii="Times New Roman" w:eastAsia="Times New Roman" w:hAnsi="Times New Roman" w:cs="Times New Roman"/>
      <w:sz w:val="24"/>
      <w:szCs w:val="20"/>
      <w:lang w:eastAsia="tr-TR"/>
    </w:rPr>
  </w:style>
  <w:style w:type="paragraph" w:styleId="GvdeMetniGirintisi2">
    <w:name w:val="Body Text Indent 2"/>
    <w:basedOn w:val="Normal"/>
    <w:link w:val="GvdeMetniGirintisi2Char"/>
    <w:rsid w:val="00D56FE9"/>
    <w:pPr>
      <w:spacing w:after="120" w:line="480" w:lineRule="auto"/>
      <w:ind w:left="283"/>
    </w:pPr>
    <w:rPr>
      <w:rFonts w:ascii="Times New Roman" w:eastAsia="Times New Roman" w:hAnsi="Times New Roman" w:cs="Times New Roman"/>
      <w:sz w:val="20"/>
      <w:szCs w:val="20"/>
      <w:lang w:eastAsia="tr-TR"/>
    </w:rPr>
  </w:style>
  <w:style w:type="character" w:customStyle="1" w:styleId="GvdeMetniGirintisi2Char">
    <w:name w:val="Gövde Metni Girintisi 2 Char"/>
    <w:basedOn w:val="VarsaylanParagrafYazTipi"/>
    <w:link w:val="GvdeMetniGirintisi2"/>
    <w:rsid w:val="00D56FE9"/>
    <w:rPr>
      <w:rFonts w:ascii="Times New Roman" w:eastAsia="Times New Roman" w:hAnsi="Times New Roman" w:cs="Times New Roman"/>
      <w:sz w:val="20"/>
      <w:szCs w:val="20"/>
      <w:lang w:eastAsia="tr-TR"/>
    </w:rPr>
  </w:style>
  <w:style w:type="table" w:customStyle="1" w:styleId="TabloKlavuzu32">
    <w:name w:val="Tablo Kılavuzu32"/>
    <w:basedOn w:val="NormalTablo"/>
    <w:next w:val="TabloKlavuzu"/>
    <w:uiPriority w:val="59"/>
    <w:rsid w:val="00D56FE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D56FE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D56FE9"/>
    <w:pPr>
      <w:spacing w:after="0" w:line="360" w:lineRule="auto"/>
      <w:ind w:left="874"/>
      <w:outlineLvl w:val="1"/>
    </w:pPr>
    <w:rPr>
      <w:rFonts w:ascii="Verdana" w:eastAsia="Times New Roman" w:hAnsi="Verdana" w:cs="Verdana"/>
      <w:b/>
      <w:bCs/>
      <w:noProof/>
      <w:color w:val="947339"/>
      <w:sz w:val="26"/>
      <w:szCs w:val="26"/>
      <w:lang w:eastAsia="tr-TR"/>
    </w:rPr>
  </w:style>
  <w:style w:type="paragraph" w:customStyle="1" w:styleId="TimesNewRoman12Koyu">
    <w:name w:val="Times New Roman 12 Koyu"/>
    <w:basedOn w:val="Normal"/>
    <w:rsid w:val="00D56FE9"/>
    <w:pPr>
      <w:spacing w:after="0" w:line="360" w:lineRule="auto"/>
      <w:ind w:firstLine="851"/>
    </w:pPr>
    <w:rPr>
      <w:rFonts w:ascii="Times New Roman" w:eastAsia="Times New Roman" w:hAnsi="Times New Roman" w:cs="Times New Roman"/>
      <w:sz w:val="24"/>
      <w:szCs w:val="24"/>
      <w:lang w:eastAsia="tr-TR"/>
    </w:rPr>
  </w:style>
  <w:style w:type="table" w:styleId="Tabloada">
    <w:name w:val="Table Contemporary"/>
    <w:basedOn w:val="NormalTablo"/>
    <w:rsid w:val="00D56FE9"/>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ltKonuBalChar">
    <w:name w:val="Alt Konu Başlığı Char"/>
    <w:aliases w:val="Alt Tablo Adı Char"/>
    <w:rsid w:val="00D56FE9"/>
    <w:rPr>
      <w:i/>
      <w:sz w:val="24"/>
      <w:szCs w:val="24"/>
      <w:lang w:val="tr-TR" w:eastAsia="tr-TR" w:bidi="ar-SA"/>
    </w:rPr>
  </w:style>
  <w:style w:type="paragraph" w:customStyle="1" w:styleId="Tablolar">
    <w:name w:val="Tablolar"/>
    <w:basedOn w:val="Normal"/>
    <w:qFormat/>
    <w:rsid w:val="00D56FE9"/>
    <w:pPr>
      <w:spacing w:after="0" w:line="360" w:lineRule="auto"/>
      <w:jc w:val="center"/>
    </w:pPr>
    <w:rPr>
      <w:rFonts w:ascii="Times New Roman" w:eastAsia="Times New Roman" w:hAnsi="Times New Roman" w:cs="Times New Roman"/>
      <w:bCs/>
      <w:i/>
      <w:sz w:val="24"/>
      <w:szCs w:val="20"/>
      <w:lang w:eastAsia="tr-TR"/>
    </w:rPr>
  </w:style>
  <w:style w:type="paragraph" w:customStyle="1" w:styleId="12KTimesNewRomankonubal">
    <w:name w:val="12K Times New Roman konu başlığı"/>
    <w:basedOn w:val="Normal"/>
    <w:link w:val="12KTimesNewRomankonubalChar"/>
    <w:qFormat/>
    <w:rsid w:val="00D56FE9"/>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D56FE9"/>
    <w:rPr>
      <w:rFonts w:ascii="Times New Roman" w:eastAsia="Times New Roman" w:hAnsi="Times New Roman" w:cs="Times New Roman"/>
      <w:b/>
      <w:sz w:val="24"/>
      <w:szCs w:val="24"/>
      <w:lang w:eastAsia="tr-TR"/>
    </w:rPr>
  </w:style>
  <w:style w:type="paragraph" w:customStyle="1" w:styleId="2BALIK">
    <w:name w:val="2.BAŞLIK"/>
    <w:basedOn w:val="Balk2"/>
    <w:rsid w:val="00D56FE9"/>
    <w:pPr>
      <w:keepLines w:val="0"/>
      <w:spacing w:before="100" w:beforeAutospacing="1" w:after="100" w:afterAutospacing="1" w:line="240" w:lineRule="auto"/>
    </w:pPr>
    <w:rPr>
      <w:rFonts w:ascii="Times New Roman" w:eastAsia="Times New Roman" w:hAnsi="Times New Roman" w:cs="Arial"/>
      <w:b/>
      <w:bCs/>
      <w:iCs/>
      <w:color w:val="auto"/>
      <w:sz w:val="24"/>
      <w:szCs w:val="28"/>
      <w:lang w:eastAsia="tr-TR"/>
    </w:rPr>
  </w:style>
  <w:style w:type="paragraph" w:styleId="DipnotMetni">
    <w:name w:val="footnote text"/>
    <w:basedOn w:val="Normal"/>
    <w:link w:val="DipnotMetniChar"/>
    <w:rsid w:val="00D56FE9"/>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rsid w:val="00D56FE9"/>
    <w:rPr>
      <w:rFonts w:ascii="Times New Roman" w:eastAsia="Times New Roman" w:hAnsi="Times New Roman" w:cs="Times New Roman"/>
      <w:sz w:val="20"/>
      <w:szCs w:val="20"/>
      <w:lang w:eastAsia="tr-TR"/>
    </w:rPr>
  </w:style>
  <w:style w:type="character" w:styleId="DipnotBavurusu">
    <w:name w:val="footnote reference"/>
    <w:rsid w:val="00D56FE9"/>
    <w:rPr>
      <w:vertAlign w:val="superscript"/>
    </w:rPr>
  </w:style>
  <w:style w:type="table" w:customStyle="1" w:styleId="AkListe-Vurgu12">
    <w:name w:val="Açık Liste - Vurgu 12"/>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raf">
    <w:name w:val="paraf"/>
    <w:basedOn w:val="Normal"/>
    <w:rsid w:val="00D56FE9"/>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table" w:customStyle="1" w:styleId="AkListe-Vurgu111">
    <w:name w:val="Açık Liste - Vurgu 111"/>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lk1zel">
    <w:name w:val="Başlık 1 özel"/>
    <w:basedOn w:val="Balk1"/>
    <w:link w:val="Balk1zelChar"/>
    <w:qFormat/>
    <w:rsid w:val="00D56FE9"/>
    <w:pPr>
      <w:spacing w:before="480" w:after="0" w:line="276" w:lineRule="auto"/>
    </w:pPr>
    <w:rPr>
      <w:rFonts w:ascii="Times New Roman" w:eastAsia="Times New Roman" w:hAnsi="Times New Roman"/>
      <w:bCs/>
      <w:color w:val="auto"/>
      <w:sz w:val="32"/>
      <w:szCs w:val="28"/>
      <w:lang w:val="en-US"/>
    </w:rPr>
  </w:style>
  <w:style w:type="character" w:customStyle="1" w:styleId="Balk1zelChar">
    <w:name w:val="Başlık 1 özel Char"/>
    <w:link w:val="Balk1zel"/>
    <w:rsid w:val="00D56FE9"/>
    <w:rPr>
      <w:rFonts w:ascii="Times New Roman" w:eastAsia="Times New Roman" w:hAnsi="Times New Roman" w:cs="Times New Roman"/>
      <w:b/>
      <w:bCs/>
      <w:sz w:val="32"/>
      <w:szCs w:val="28"/>
      <w:lang w:val="en-US" w:eastAsia="tr-TR"/>
    </w:rPr>
  </w:style>
  <w:style w:type="paragraph" w:customStyle="1" w:styleId="balk2zel">
    <w:name w:val="başlık 2 özel"/>
    <w:basedOn w:val="Balk2"/>
    <w:link w:val="balk2zelChar"/>
    <w:qFormat/>
    <w:rsid w:val="00D56FE9"/>
    <w:pPr>
      <w:spacing w:before="200" w:after="200" w:line="276" w:lineRule="auto"/>
    </w:pPr>
    <w:rPr>
      <w:rFonts w:ascii="Times New Roman" w:eastAsia="Times New Roman" w:hAnsi="Times New Roman" w:cs="Times New Roman"/>
      <w:b/>
      <w:bCs/>
      <w:color w:val="auto"/>
      <w:sz w:val="28"/>
      <w:lang w:val="en-US" w:eastAsia="tr-TR"/>
    </w:rPr>
  </w:style>
  <w:style w:type="character" w:customStyle="1" w:styleId="balk2zelChar">
    <w:name w:val="başlık 2 özel Char"/>
    <w:link w:val="balk2zel"/>
    <w:rsid w:val="00D56FE9"/>
    <w:rPr>
      <w:rFonts w:ascii="Times New Roman" w:eastAsia="Times New Roman" w:hAnsi="Times New Roman" w:cs="Times New Roman"/>
      <w:b/>
      <w:bCs/>
      <w:sz w:val="28"/>
      <w:szCs w:val="26"/>
      <w:lang w:val="en-US" w:eastAsia="tr-TR"/>
    </w:rPr>
  </w:style>
  <w:style w:type="table" w:customStyle="1" w:styleId="TabloKlavuzu12">
    <w:name w:val="Tablo Kılavuzu12"/>
    <w:basedOn w:val="NormalTablo"/>
    <w:next w:val="TabloKlavuzu"/>
    <w:uiPriority w:val="59"/>
    <w:rsid w:val="00D56F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D56FE9"/>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ListeYok4">
    <w:name w:val="Liste Yok4"/>
    <w:next w:val="ListeYok"/>
    <w:uiPriority w:val="99"/>
    <w:semiHidden/>
    <w:unhideWhenUsed/>
    <w:rsid w:val="00D56FE9"/>
  </w:style>
  <w:style w:type="numbering" w:customStyle="1" w:styleId="ListeYok12">
    <w:name w:val="Liste Yok12"/>
    <w:next w:val="ListeYok"/>
    <w:uiPriority w:val="99"/>
    <w:semiHidden/>
    <w:unhideWhenUsed/>
    <w:rsid w:val="00D56FE9"/>
  </w:style>
  <w:style w:type="table" w:customStyle="1" w:styleId="TabloKlavuzu4">
    <w:name w:val="Tablo Kılavuzu4"/>
    <w:basedOn w:val="NormalTablo"/>
    <w:next w:val="TabloKlavuzu"/>
    <w:uiPriority w:val="39"/>
    <w:rsid w:val="00D56F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211">
    <w:name w:val="Kılavuz Tablo 2 - Vurgu 211"/>
    <w:basedOn w:val="NormalTablo"/>
    <w:uiPriority w:val="47"/>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11">
    <w:name w:val="Liste Yok1111"/>
    <w:next w:val="ListeYok"/>
    <w:uiPriority w:val="99"/>
    <w:semiHidden/>
    <w:unhideWhenUsed/>
    <w:rsid w:val="00D56FE9"/>
  </w:style>
  <w:style w:type="table" w:customStyle="1" w:styleId="KlavuzuTablo4-Vurgu611">
    <w:name w:val="Kılavuzu Tablo 4 - Vurgu 6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2">
    <w:name w:val="Orta Gölgeleme 1 - Vurgu 52"/>
    <w:basedOn w:val="NormalTablo"/>
    <w:next w:val="OrtaGlgeleme1-Vurgu5"/>
    <w:uiPriority w:val="63"/>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2">
    <w:name w:val="Açık Kılavuz - Vurgu 112"/>
    <w:basedOn w:val="NormalTablo"/>
    <w:uiPriority w:val="62"/>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62"/>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1">
    <w:name w:val="Açık Liste - Vurgu 41"/>
    <w:basedOn w:val="NormalTablo"/>
    <w:next w:val="AkListe-Vurgu4"/>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
    <w:name w:val="Kılavuzu Tablo 4 - Vurgu 5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
    <w:name w:val="Kılavuzu Tablo 4 - Vurgu 3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
    <w:name w:val="Kılavuz Tablo 5 Koyu - Vurgu 5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1">
    <w:name w:val="Kılavuz Tablo 5 Koyu - Vurgu 11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
    <w:name w:val="Kılavuz Tablo 5 Koyu - Vurgu 3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
    <w:name w:val="Kılavuzu Tablo 4 - Vurgu 62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3">
    <w:name w:val="Tablo Kılavuzu13"/>
    <w:basedOn w:val="NormalTablo"/>
    <w:next w:val="TabloKlavuzu"/>
    <w:uiPriority w:val="39"/>
    <w:rsid w:val="00D56F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1">
    <w:name w:val="Kılavuzu Tablo 4 - Vurgu 11"/>
    <w:basedOn w:val="NormalTablo"/>
    <w:next w:val="KlavuzuTablo4-Vurgu11"/>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10">
    <w:name w:val="Kılavuzu Tablo 4 - Vurgu 111"/>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Accent 111"/>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1">
    <w:name w:val="Orta Gölgeleme 1 - Vurgu 511"/>
    <w:basedOn w:val="NormalTablo"/>
    <w:next w:val="OrtaGlgeleme1-Vurgu5"/>
    <w:uiPriority w:val="63"/>
    <w:rsid w:val="00D56F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D56FE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ListeYok21">
    <w:name w:val="Liste Yok21"/>
    <w:next w:val="ListeYok"/>
    <w:semiHidden/>
    <w:unhideWhenUsed/>
    <w:rsid w:val="00D56FE9"/>
  </w:style>
  <w:style w:type="table" w:customStyle="1" w:styleId="TabloKlavuzu21">
    <w:name w:val="Tablo Kılavuzu21"/>
    <w:basedOn w:val="NormalTablo"/>
    <w:next w:val="TabloKlavuzu"/>
    <w:uiPriority w:val="59"/>
    <w:rsid w:val="00D56FE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3-Vurgu41">
    <w:name w:val="Orta Kılavuz 3 - Vurgu 41"/>
    <w:basedOn w:val="NormalTablo"/>
    <w:next w:val="OrtaKlavuz3-Vurgu4"/>
    <w:uiPriority w:val="69"/>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10">
    <w:name w:val="Gövde Metni Girintisi 21"/>
    <w:basedOn w:val="Normal"/>
    <w:rsid w:val="00D56FE9"/>
    <w:pPr>
      <w:spacing w:after="0" w:line="240" w:lineRule="auto"/>
      <w:ind w:firstLine="708"/>
    </w:pPr>
    <w:rPr>
      <w:rFonts w:ascii="Times New Roman" w:eastAsia="Times New Roman" w:hAnsi="Times New Roman" w:cs="Times New Roman"/>
      <w:sz w:val="24"/>
      <w:szCs w:val="20"/>
      <w:lang w:eastAsia="tr-TR"/>
    </w:rPr>
  </w:style>
  <w:style w:type="paragraph" w:customStyle="1" w:styleId="Char0">
    <w:name w:val="Char"/>
    <w:basedOn w:val="Normal"/>
    <w:rsid w:val="00D56FE9"/>
    <w:pPr>
      <w:spacing w:line="240" w:lineRule="exact"/>
    </w:pPr>
    <w:rPr>
      <w:rFonts w:ascii="Verdana" w:eastAsia="Times New Roman" w:hAnsi="Verdana" w:cs="Times New Roman"/>
      <w:sz w:val="20"/>
      <w:szCs w:val="20"/>
    </w:rPr>
  </w:style>
  <w:style w:type="table" w:customStyle="1" w:styleId="AkKlavuz-Vurgu1111">
    <w:name w:val="Açık Kılavuz - Vurgu 1111"/>
    <w:basedOn w:val="NormalTablo"/>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1-Vurgu31">
    <w:name w:val="Orta Kılavuz 1 - Vurgu 31"/>
    <w:basedOn w:val="NormalTablo"/>
    <w:next w:val="OrtaKlavuz1-Vurgu3"/>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2">
    <w:name w:val="Açık Liste - Vurgu 112"/>
    <w:basedOn w:val="NormalTablo"/>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111">
    <w:name w:val="Liste Yok11111"/>
    <w:next w:val="ListeYok"/>
    <w:semiHidden/>
    <w:rsid w:val="00D56FE9"/>
  </w:style>
  <w:style w:type="table" w:customStyle="1" w:styleId="TabloKlavuzu111">
    <w:name w:val="Tablo Kılavuzu111"/>
    <w:basedOn w:val="NormalTablo"/>
    <w:next w:val="TabloKlavuzu"/>
    <w:rsid w:val="00D56FE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D56FE9"/>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21">
    <w:name w:val="Table Normal21"/>
    <w:uiPriority w:val="2"/>
    <w:semiHidden/>
    <w:unhideWhenUsed/>
    <w:qFormat/>
    <w:rsid w:val="00D56F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KlavuzTablo1Ak-Vurgu410">
    <w:name w:val="Kılavuz Tablo 1 Açık - Vurgu 41"/>
    <w:basedOn w:val="NormalTablo"/>
    <w:next w:val="KlavuzTablo1Ak-Vurgu41"/>
    <w:uiPriority w:val="46"/>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2-Vurgu610">
    <w:name w:val="Kılavuz Tablo 2 - Vurgu 61"/>
    <w:basedOn w:val="NormalTablo"/>
    <w:next w:val="KlavuzTablo2-Vurgu61"/>
    <w:uiPriority w:val="4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1">
    <w:name w:val="Liste Yok31"/>
    <w:next w:val="ListeYok"/>
    <w:semiHidden/>
    <w:unhideWhenUsed/>
    <w:rsid w:val="00D56FE9"/>
  </w:style>
  <w:style w:type="table" w:customStyle="1" w:styleId="TabloKlavuzu311">
    <w:name w:val="Tablo Kılavuzu311"/>
    <w:basedOn w:val="NormalTablo"/>
    <w:next w:val="TabloKlavuzu"/>
    <w:uiPriority w:val="59"/>
    <w:rsid w:val="00D56FE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ada1">
    <w:name w:val="Tablo Çağdaş1"/>
    <w:basedOn w:val="NormalTablo"/>
    <w:next w:val="Tabloada"/>
    <w:rsid w:val="00D56FE9"/>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21">
    <w:name w:val="Açık Liste - Vurgu 121"/>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
    <w:name w:val="Açık Liste - Vurgu 1111"/>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1">
    <w:name w:val="Tablo Kılavuzu121"/>
    <w:basedOn w:val="NormalTablo"/>
    <w:next w:val="TabloKlavuzu"/>
    <w:uiPriority w:val="59"/>
    <w:rsid w:val="00D56F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1">
    <w:name w:val="Kılavuzu Tablo 4 - Vurgu 411"/>
    <w:basedOn w:val="NormalTablo"/>
    <w:uiPriority w:val="49"/>
    <w:rsid w:val="00D56FE9"/>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ListeYok41">
    <w:name w:val="Liste Yok41"/>
    <w:next w:val="ListeYok"/>
    <w:uiPriority w:val="99"/>
    <w:semiHidden/>
    <w:unhideWhenUsed/>
    <w:rsid w:val="00D56FE9"/>
  </w:style>
  <w:style w:type="numbering" w:customStyle="1" w:styleId="ListeYok121">
    <w:name w:val="Liste Yok121"/>
    <w:next w:val="ListeYok"/>
    <w:uiPriority w:val="99"/>
    <w:semiHidden/>
    <w:unhideWhenUsed/>
    <w:rsid w:val="00D56FE9"/>
  </w:style>
  <w:style w:type="table" w:customStyle="1" w:styleId="KlavuzuTablo4-Vurgu6111">
    <w:name w:val="Kılavuzu Tablo 4 - Vurgu 61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21">
    <w:name w:val="Orta Gölgeleme 1 - Vurgu 521"/>
    <w:basedOn w:val="NormalTablo"/>
    <w:next w:val="OrtaGlgeleme1-Vurgu5"/>
    <w:uiPriority w:val="63"/>
    <w:locked/>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
    <w:name w:val="Açık Liste - Vurgu 511"/>
    <w:basedOn w:val="NormalTablo"/>
    <w:next w:val="AkListe-Vurgu5"/>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411">
    <w:name w:val="Açık Liste - Vurgu 411"/>
    <w:basedOn w:val="NormalTablo"/>
    <w:next w:val="AkListe-Vurgu4"/>
    <w:uiPriority w:val="61"/>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1">
    <w:name w:val="Kılavuzu Tablo 4 - Vurgu 51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1">
    <w:name w:val="Kılavuzu Tablo 4 - Vurgu 31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1">
    <w:name w:val="Kılavuz Tablo 5 Koyu - Vurgu 51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11">
    <w:name w:val="Kılavuz Tablo 5 Koyu - Vurgu 111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1">
    <w:name w:val="Kılavuz Tablo 5 Koyu - Vurgu 3111"/>
    <w:basedOn w:val="NormalTablo"/>
    <w:uiPriority w:val="50"/>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1">
    <w:name w:val="Kılavuzu Tablo 4 - Vurgu 6211"/>
    <w:basedOn w:val="NormalTablo"/>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12">
    <w:name w:val="Kılavuzu Tablo 4 - Vurgu 12"/>
    <w:basedOn w:val="NormalTablo"/>
    <w:next w:val="KlavuzuTablo4-Vurgu11"/>
    <w:uiPriority w:val="49"/>
    <w:rsid w:val="00D56F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Accent 12"/>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
    <w:name w:val="Grid Table 4 Accent 1111"/>
    <w:basedOn w:val="NormalTablo"/>
    <w:uiPriority w:val="49"/>
    <w:rsid w:val="00D56F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11">
    <w:name w:val="Orta Gölgeleme 1 - Vurgu 5111"/>
    <w:basedOn w:val="NormalTablo"/>
    <w:next w:val="OrtaGlgeleme1-Vurgu5"/>
    <w:uiPriority w:val="63"/>
    <w:rsid w:val="00D56F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ListeYok211">
    <w:name w:val="Liste Yok211"/>
    <w:next w:val="ListeYok"/>
    <w:semiHidden/>
    <w:unhideWhenUsed/>
    <w:rsid w:val="00D56FE9"/>
  </w:style>
  <w:style w:type="table" w:customStyle="1" w:styleId="OrtaKlavuz3-Vurgu411">
    <w:name w:val="Orta Kılavuz 3 - Vurgu 411"/>
    <w:basedOn w:val="NormalTablo"/>
    <w:next w:val="OrtaKlavuz3-Vurgu4"/>
    <w:uiPriority w:val="69"/>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Klavuz-Vurgu11111">
    <w:name w:val="Açık Kılavuz - Vurgu 11111"/>
    <w:basedOn w:val="NormalTablo"/>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21">
    <w:name w:val="Açık Liste - Vurgu 1121"/>
    <w:basedOn w:val="NormalTablo"/>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1">
    <w:name w:val="Açık Kılavuz - Vurgu 311"/>
    <w:basedOn w:val="NormalTablo"/>
    <w:next w:val="AkKlavuz-Vurgu3"/>
    <w:uiPriority w:val="62"/>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1">
    <w:name w:val="Açık Liste - Vurgu 311"/>
    <w:basedOn w:val="NormalTablo"/>
    <w:next w:val="AkListe-Vurgu3"/>
    <w:uiPriority w:val="61"/>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2">
    <w:name w:val="Liste Yok112"/>
    <w:next w:val="ListeYok"/>
    <w:semiHidden/>
    <w:rsid w:val="00D56FE9"/>
  </w:style>
  <w:style w:type="table" w:customStyle="1" w:styleId="OrtaGlgeleme2-Vurgu1111">
    <w:name w:val="Orta Gölgeleme 2 - Vurgu 1111"/>
    <w:basedOn w:val="NormalTablo"/>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1">
    <w:name w:val="Orta Gölgeleme 2 - Vurgu 211"/>
    <w:basedOn w:val="NormalTablo"/>
    <w:next w:val="OrtaGlgeleme2-Vurgu2"/>
    <w:uiPriority w:val="64"/>
    <w:rsid w:val="00D56FE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1">
    <w:name w:val="Açık Gölgeleme - Vurgu 311"/>
    <w:basedOn w:val="NormalTablo"/>
    <w:next w:val="AkGlgeleme-Vurgu3"/>
    <w:uiPriority w:val="60"/>
    <w:rsid w:val="00D56FE9"/>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KlavuzTablo2-Vurgu611">
    <w:name w:val="Kılavuz Tablo 2 - Vurgu 611"/>
    <w:basedOn w:val="NormalTablo"/>
    <w:next w:val="KlavuzTablo2-Vurgu61"/>
    <w:uiPriority w:val="47"/>
    <w:rsid w:val="00D56FE9"/>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11">
    <w:name w:val="Liste Yok311"/>
    <w:next w:val="ListeYok"/>
    <w:semiHidden/>
    <w:unhideWhenUsed/>
    <w:rsid w:val="00D56FE9"/>
  </w:style>
  <w:style w:type="table" w:customStyle="1" w:styleId="Tabloada11">
    <w:name w:val="Tablo Çağdaş11"/>
    <w:basedOn w:val="NormalTablo"/>
    <w:next w:val="Tabloada"/>
    <w:rsid w:val="00D56FE9"/>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211">
    <w:name w:val="Açık Liste - Vurgu 1211"/>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1">
    <w:name w:val="Açık Liste - Vurgu 11111"/>
    <w:basedOn w:val="NormalTablo"/>
    <w:uiPriority w:val="61"/>
    <w:rsid w:val="00D56FE9"/>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KlavuzuTablo4-Vurgu4111">
    <w:name w:val="Kılavuzu Tablo 4 - Vurgu 4111"/>
    <w:basedOn w:val="NormalTablo"/>
    <w:uiPriority w:val="49"/>
    <w:rsid w:val="00D56FE9"/>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
    <w:name w:val="TableGrid"/>
    <w:rsid w:val="009877CE"/>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F06CA4"/>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8">
    <w:name w:val="Table Normal8"/>
    <w:uiPriority w:val="2"/>
    <w:semiHidden/>
    <w:unhideWhenUsed/>
    <w:qFormat/>
    <w:rsid w:val="00456E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D64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10D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2E0BB1"/>
  </w:style>
  <w:style w:type="table" w:customStyle="1" w:styleId="TableNormal12">
    <w:name w:val="Table Normal12"/>
    <w:uiPriority w:val="2"/>
    <w:semiHidden/>
    <w:unhideWhenUsed/>
    <w:qFormat/>
    <w:rsid w:val="002E0B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9C6812"/>
  </w:style>
  <w:style w:type="table" w:customStyle="1" w:styleId="TabloKlavuzu5">
    <w:name w:val="Tablo Kılavuzu5"/>
    <w:basedOn w:val="NormalTablo"/>
    <w:next w:val="TabloKlavuzu"/>
    <w:uiPriority w:val="39"/>
    <w:rsid w:val="009C681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9C6812"/>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KlavuzTablo2-Vurgu212">
    <w:name w:val="Kılavuz Tablo 2 - Vurgu 212"/>
    <w:basedOn w:val="NormalTablo"/>
    <w:uiPriority w:val="47"/>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3">
    <w:name w:val="Liste Yok13"/>
    <w:next w:val="ListeYok"/>
    <w:uiPriority w:val="99"/>
    <w:semiHidden/>
    <w:unhideWhenUsed/>
    <w:rsid w:val="009C6812"/>
  </w:style>
  <w:style w:type="table" w:customStyle="1" w:styleId="KlavuzuTablo4-Vurgu612">
    <w:name w:val="Kılavuzu Tablo 4 - Vurgu 6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3">
    <w:name w:val="Orta Gölgeleme 1 - Vurgu 53"/>
    <w:basedOn w:val="NormalTablo"/>
    <w:next w:val="OrtaGlgeleme1-Vurgu5"/>
    <w:uiPriority w:val="63"/>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
    <w:name w:val="Açık Liste - Vurgu 52"/>
    <w:basedOn w:val="NormalTablo"/>
    <w:next w:val="AkListe-Vurgu5"/>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3">
    <w:name w:val="Açık Kılavuz - Vurgu 113"/>
    <w:basedOn w:val="NormalTablo"/>
    <w:uiPriority w:val="62"/>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2">
    <w:name w:val="Açık Kılavuz - Vurgu 52"/>
    <w:basedOn w:val="NormalTablo"/>
    <w:next w:val="AkKlavuz-Vurgu5"/>
    <w:uiPriority w:val="62"/>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2">
    <w:name w:val="Açık Liste - Vurgu 42"/>
    <w:basedOn w:val="NormalTablo"/>
    <w:next w:val="AkListe-Vurgu4"/>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2">
    <w:name w:val="Kılavuzu Tablo 4 - Vurgu 5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2">
    <w:name w:val="Kılavuzu Tablo 4 - Vurgu 3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2">
    <w:name w:val="Kılavuz Tablo 5 Koyu - Vurgu 5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2">
    <w:name w:val="Kılavuz Tablo 5 Koyu - Vurgu 1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2">
    <w:name w:val="Kılavuz Tablo 5 Koyu - Vurgu 3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2">
    <w:name w:val="Kılavuzu Tablo 4 - Vurgu 62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4">
    <w:name w:val="Tablo Kılavuzu14"/>
    <w:basedOn w:val="NormalTablo"/>
    <w:next w:val="TabloKlavuzu"/>
    <w:uiPriority w:val="39"/>
    <w:rsid w:val="009C681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3">
    <w:name w:val="Kılavuzu Tablo 4 - Vurgu 13"/>
    <w:basedOn w:val="NormalTablo"/>
    <w:next w:val="KlavuzuTablo4-Vurgu11"/>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4">
    <w:name w:val="Kılavuzu Tablo 4 - Vurgu 14"/>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Accent 112"/>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2">
    <w:name w:val="Orta Gölgeleme 1 - Vurgu 512"/>
    <w:basedOn w:val="NormalTablo"/>
    <w:next w:val="OrtaGlgeleme1-Vurgu5"/>
    <w:uiPriority w:val="63"/>
    <w:rsid w:val="009C681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C681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ListeYok22">
    <w:name w:val="Liste Yok22"/>
    <w:next w:val="ListeYok"/>
    <w:semiHidden/>
    <w:unhideWhenUsed/>
    <w:rsid w:val="009C6812"/>
  </w:style>
  <w:style w:type="table" w:customStyle="1" w:styleId="TabloKlavuzu22">
    <w:name w:val="Tablo Kılavuzu22"/>
    <w:basedOn w:val="NormalTablo"/>
    <w:next w:val="TabloKlavuzu"/>
    <w:uiPriority w:val="59"/>
    <w:rsid w:val="009C681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3-Vurgu42">
    <w:name w:val="Orta Kılavuz 3 - Vurgu 42"/>
    <w:basedOn w:val="NormalTablo"/>
    <w:next w:val="OrtaKlavuz3-Vurgu4"/>
    <w:uiPriority w:val="69"/>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2">
    <w:name w:val="Gövde Metni Girintisi 22"/>
    <w:basedOn w:val="Normal"/>
    <w:rsid w:val="009C6812"/>
    <w:pPr>
      <w:spacing w:after="0" w:line="240" w:lineRule="auto"/>
      <w:ind w:firstLine="708"/>
    </w:pPr>
    <w:rPr>
      <w:rFonts w:ascii="Times New Roman" w:eastAsia="Times New Roman" w:hAnsi="Times New Roman" w:cs="Times New Roman"/>
      <w:sz w:val="24"/>
      <w:szCs w:val="20"/>
      <w:lang w:eastAsia="tr-TR"/>
    </w:rPr>
  </w:style>
  <w:style w:type="paragraph" w:customStyle="1" w:styleId="Char1">
    <w:name w:val="Char"/>
    <w:basedOn w:val="Normal"/>
    <w:rsid w:val="009C6812"/>
    <w:pPr>
      <w:spacing w:line="240" w:lineRule="exact"/>
    </w:pPr>
    <w:rPr>
      <w:rFonts w:ascii="Verdana" w:eastAsia="Times New Roman" w:hAnsi="Verdana" w:cs="Times New Roman"/>
      <w:sz w:val="20"/>
      <w:szCs w:val="20"/>
    </w:rPr>
  </w:style>
  <w:style w:type="table" w:customStyle="1" w:styleId="AkKlavuz-Vurgu1112">
    <w:name w:val="Açık Kılavuz - Vurgu 1112"/>
    <w:basedOn w:val="NormalTablo"/>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1-Vurgu32">
    <w:name w:val="Orta Kılavuz 1 - Vurgu 32"/>
    <w:basedOn w:val="NormalTablo"/>
    <w:next w:val="OrtaKlavuz1-Vurgu3"/>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2">
    <w:name w:val="Orta Kılavuz 1 - Vurgu 52"/>
    <w:basedOn w:val="NormalTablo"/>
    <w:next w:val="OrtaKlavuz1-Vurgu5"/>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2">
    <w:name w:val="Orta Kılavuz 1 - Vurgu 12"/>
    <w:basedOn w:val="NormalTablo"/>
    <w:next w:val="OrtaKlavuz1-Vurgu1"/>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3">
    <w:name w:val="Açık Liste - Vurgu 113"/>
    <w:basedOn w:val="NormalTablo"/>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2">
    <w:name w:val="Açık Kılavuz - Vurgu 32"/>
    <w:basedOn w:val="NormalTablo"/>
    <w:next w:val="AkKlavuz-Vurgu3"/>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2">
    <w:name w:val="Açık Liste - Vurgu 32"/>
    <w:basedOn w:val="NormalTablo"/>
    <w:next w:val="AkListe-Vurgu3"/>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3">
    <w:name w:val="Liste Yok113"/>
    <w:next w:val="ListeYok"/>
    <w:semiHidden/>
    <w:rsid w:val="009C6812"/>
  </w:style>
  <w:style w:type="table" w:customStyle="1" w:styleId="TabloKlavuzu112">
    <w:name w:val="Tablo Kılavuzu112"/>
    <w:basedOn w:val="NormalTablo"/>
    <w:next w:val="TabloKlavuzu"/>
    <w:rsid w:val="009C681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2">
    <w:name w:val="Orta Gölgeleme 2 - Vurgu 112"/>
    <w:basedOn w:val="NormalTablo"/>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2">
    <w:name w:val="Açık Gölgeleme - Vurgu 32"/>
    <w:basedOn w:val="NormalTablo"/>
    <w:next w:val="AkGlgeleme-Vurgu3"/>
    <w:uiPriority w:val="60"/>
    <w:rsid w:val="009C681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14">
    <w:name w:val="Table Normal14"/>
    <w:uiPriority w:val="2"/>
    <w:semiHidden/>
    <w:unhideWhenUsed/>
    <w:qFormat/>
    <w:rsid w:val="009C681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KlavuzTablo1Ak-Vurgu42">
    <w:name w:val="Kılavuz Tablo 1 Açık - Vurgu 42"/>
    <w:basedOn w:val="NormalTablo"/>
    <w:next w:val="KlavuzTablo1Ak-Vurgu41"/>
    <w:uiPriority w:val="46"/>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2-Vurgu62">
    <w:name w:val="Kılavuz Tablo 2 - Vurgu 62"/>
    <w:basedOn w:val="NormalTablo"/>
    <w:next w:val="KlavuzTablo2-Vurgu61"/>
    <w:uiPriority w:val="4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2">
    <w:name w:val="Liste Yok32"/>
    <w:next w:val="ListeYok"/>
    <w:semiHidden/>
    <w:unhideWhenUsed/>
    <w:rsid w:val="009C6812"/>
  </w:style>
  <w:style w:type="table" w:customStyle="1" w:styleId="TabloKlavuzu33">
    <w:name w:val="Tablo Kılavuzu33"/>
    <w:basedOn w:val="NormalTablo"/>
    <w:next w:val="TabloKlavuzu"/>
    <w:uiPriority w:val="59"/>
    <w:rsid w:val="009C681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ada2">
    <w:name w:val="Tablo Çağdaş2"/>
    <w:basedOn w:val="NormalTablo"/>
    <w:next w:val="Tabloada"/>
    <w:rsid w:val="009C6812"/>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22">
    <w:name w:val="Açık Liste - Vurgu 122"/>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2">
    <w:name w:val="Açık Liste - Vurgu 1112"/>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2">
    <w:name w:val="Tablo Kılavuzu122"/>
    <w:basedOn w:val="NormalTablo"/>
    <w:next w:val="TabloKlavuzu"/>
    <w:uiPriority w:val="59"/>
    <w:rsid w:val="009C68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2">
    <w:name w:val="Kılavuzu Tablo 4 - Vurgu 412"/>
    <w:basedOn w:val="NormalTablo"/>
    <w:uiPriority w:val="49"/>
    <w:rsid w:val="009C681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ListeYok42">
    <w:name w:val="Liste Yok42"/>
    <w:next w:val="ListeYok"/>
    <w:uiPriority w:val="99"/>
    <w:semiHidden/>
    <w:unhideWhenUsed/>
    <w:rsid w:val="009C6812"/>
  </w:style>
  <w:style w:type="numbering" w:customStyle="1" w:styleId="ListeYok122">
    <w:name w:val="Liste Yok122"/>
    <w:next w:val="ListeYok"/>
    <w:uiPriority w:val="99"/>
    <w:semiHidden/>
    <w:unhideWhenUsed/>
    <w:rsid w:val="009C6812"/>
  </w:style>
  <w:style w:type="table" w:customStyle="1" w:styleId="TabloKlavuzu41">
    <w:name w:val="Tablo Kılavuzu41"/>
    <w:basedOn w:val="NormalTablo"/>
    <w:next w:val="TabloKlavuzu"/>
    <w:uiPriority w:val="39"/>
    <w:rsid w:val="009C681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9C6812"/>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KlavuzTablo2-Vurgu2111">
    <w:name w:val="Kılavuz Tablo 2 - Vurgu 2111"/>
    <w:basedOn w:val="NormalTablo"/>
    <w:uiPriority w:val="47"/>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12">
    <w:name w:val="Liste Yok1112"/>
    <w:next w:val="ListeYok"/>
    <w:uiPriority w:val="99"/>
    <w:semiHidden/>
    <w:unhideWhenUsed/>
    <w:rsid w:val="009C6812"/>
  </w:style>
  <w:style w:type="table" w:customStyle="1" w:styleId="KlavuzuTablo4-Vurgu6112">
    <w:name w:val="Kılavuzu Tablo 4 - Vurgu 61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22">
    <w:name w:val="Orta Gölgeleme 1 - Vurgu 522"/>
    <w:basedOn w:val="NormalTablo"/>
    <w:next w:val="OrtaGlgeleme1-Vurgu5"/>
    <w:uiPriority w:val="63"/>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2">
    <w:name w:val="Açık Liste - Vurgu 512"/>
    <w:basedOn w:val="NormalTablo"/>
    <w:next w:val="AkListe-Vurgu5"/>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21">
    <w:name w:val="Açık Kılavuz - Vurgu 1121"/>
    <w:basedOn w:val="NormalTablo"/>
    <w:uiPriority w:val="62"/>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1">
    <w:name w:val="Açık Kılavuz - Vurgu 511"/>
    <w:basedOn w:val="NormalTablo"/>
    <w:next w:val="AkKlavuz-Vurgu5"/>
    <w:uiPriority w:val="62"/>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12">
    <w:name w:val="Açık Liste - Vurgu 412"/>
    <w:basedOn w:val="NormalTablo"/>
    <w:next w:val="AkListe-Vurgu4"/>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2">
    <w:name w:val="Kılavuzu Tablo 4 - Vurgu 51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2">
    <w:name w:val="Kılavuzu Tablo 4 - Vurgu 31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2">
    <w:name w:val="Kılavuz Tablo 5 Koyu - Vurgu 51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2">
    <w:name w:val="Kılavuz Tablo 5 Koyu - Vurgu 11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2">
    <w:name w:val="Kılavuz Tablo 5 Koyu - Vurgu 31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2">
    <w:name w:val="Kılavuzu Tablo 4 - Vurgu 6212"/>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31">
    <w:name w:val="Tablo Kılavuzu131"/>
    <w:basedOn w:val="NormalTablo"/>
    <w:next w:val="TabloKlavuzu"/>
    <w:uiPriority w:val="39"/>
    <w:rsid w:val="009C681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2">
    <w:name w:val="Kılavuzu Tablo 4 - Vurgu 112"/>
    <w:basedOn w:val="NormalTablo"/>
    <w:next w:val="KlavuzuTablo4-Vurgu11"/>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11">
    <w:name w:val="Kılavuzu Tablo 4 - Vurgu 1111"/>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2">
    <w:name w:val="Grid Table 4 Accent 1112"/>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12">
    <w:name w:val="Orta Gölgeleme 1 - Vurgu 5112"/>
    <w:basedOn w:val="NormalTablo"/>
    <w:next w:val="OrtaGlgeleme1-Vurgu5"/>
    <w:uiPriority w:val="63"/>
    <w:rsid w:val="009C681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611">
    <w:name w:val="Açık Kılavuz - Vurgu 611"/>
    <w:basedOn w:val="NormalTablo"/>
    <w:next w:val="AkKlavuz-Vurgu6"/>
    <w:uiPriority w:val="62"/>
    <w:rsid w:val="009C681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ListeYok212">
    <w:name w:val="Liste Yok212"/>
    <w:next w:val="ListeYok"/>
    <w:semiHidden/>
    <w:unhideWhenUsed/>
    <w:rsid w:val="009C6812"/>
  </w:style>
  <w:style w:type="table" w:customStyle="1" w:styleId="TabloKlavuzu211">
    <w:name w:val="Tablo Kılavuzu211"/>
    <w:basedOn w:val="NormalTablo"/>
    <w:next w:val="TabloKlavuzu"/>
    <w:uiPriority w:val="59"/>
    <w:rsid w:val="009C681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3-Vurgu412">
    <w:name w:val="Orta Kılavuz 3 - Vurgu 412"/>
    <w:basedOn w:val="NormalTablo"/>
    <w:next w:val="OrtaKlavuz3-Vurgu4"/>
    <w:uiPriority w:val="69"/>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Klavuz-Vurgu11112">
    <w:name w:val="Açık Kılavuz - Vurgu 11112"/>
    <w:basedOn w:val="NormalTablo"/>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1-Vurgu311">
    <w:name w:val="Orta Kılavuz 1 - Vurgu 311"/>
    <w:basedOn w:val="NormalTablo"/>
    <w:next w:val="OrtaKlavuz1-Vurgu3"/>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1">
    <w:name w:val="Orta Kılavuz 1 - Vurgu 511"/>
    <w:basedOn w:val="NormalTablo"/>
    <w:next w:val="OrtaKlavuz1-Vurgu5"/>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1">
    <w:name w:val="Orta Kılavuz 1 - Vurgu 111"/>
    <w:basedOn w:val="NormalTablo"/>
    <w:next w:val="OrtaKlavuz1-Vurgu1"/>
    <w:uiPriority w:val="6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22">
    <w:name w:val="Açık Liste - Vurgu 1122"/>
    <w:basedOn w:val="NormalTablo"/>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2">
    <w:name w:val="Açık Kılavuz - Vurgu 312"/>
    <w:basedOn w:val="NormalTablo"/>
    <w:next w:val="AkKlavuz-Vurgu3"/>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2">
    <w:name w:val="Açık Liste - Vurgu 312"/>
    <w:basedOn w:val="NormalTablo"/>
    <w:next w:val="AkListe-Vurgu3"/>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112">
    <w:name w:val="Liste Yok11112"/>
    <w:next w:val="ListeYok"/>
    <w:semiHidden/>
    <w:rsid w:val="009C6812"/>
  </w:style>
  <w:style w:type="table" w:customStyle="1" w:styleId="TabloKlavuzu1111">
    <w:name w:val="Tablo Kılavuzu1111"/>
    <w:basedOn w:val="NormalTablo"/>
    <w:next w:val="TabloKlavuzu"/>
    <w:rsid w:val="009C681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2">
    <w:name w:val="Orta Gölgeleme 2 - Vurgu 1112"/>
    <w:basedOn w:val="NormalTablo"/>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2">
    <w:name w:val="Orta Gölgeleme 2 - Vurgu 212"/>
    <w:basedOn w:val="NormalTablo"/>
    <w:next w:val="OrtaGlgeleme2-Vurgu2"/>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2">
    <w:name w:val="Açık Gölgeleme - Vurgu 312"/>
    <w:basedOn w:val="NormalTablo"/>
    <w:next w:val="AkGlgeleme-Vurgu3"/>
    <w:uiPriority w:val="60"/>
    <w:rsid w:val="009C681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Normal22">
    <w:name w:val="Table Normal22"/>
    <w:uiPriority w:val="2"/>
    <w:semiHidden/>
    <w:unhideWhenUsed/>
    <w:qFormat/>
    <w:rsid w:val="009C681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KlavuzTablo1Ak-Vurgu411">
    <w:name w:val="Kılavuz Tablo 1 Açık - Vurgu 411"/>
    <w:basedOn w:val="NormalTablo"/>
    <w:next w:val="KlavuzTablo1Ak-Vurgu41"/>
    <w:uiPriority w:val="46"/>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2-Vurgu612">
    <w:name w:val="Kılavuz Tablo 2 - Vurgu 612"/>
    <w:basedOn w:val="NormalTablo"/>
    <w:next w:val="KlavuzTablo2-Vurgu61"/>
    <w:uiPriority w:val="4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12">
    <w:name w:val="Liste Yok312"/>
    <w:next w:val="ListeYok"/>
    <w:semiHidden/>
    <w:unhideWhenUsed/>
    <w:rsid w:val="009C6812"/>
  </w:style>
  <w:style w:type="table" w:customStyle="1" w:styleId="TabloKlavuzu312">
    <w:name w:val="Tablo Kılavuzu312"/>
    <w:basedOn w:val="NormalTablo"/>
    <w:next w:val="TabloKlavuzu"/>
    <w:uiPriority w:val="59"/>
    <w:rsid w:val="009C681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ada12">
    <w:name w:val="Tablo Çağdaş12"/>
    <w:basedOn w:val="NormalTablo"/>
    <w:next w:val="Tabloada"/>
    <w:rsid w:val="009C6812"/>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212">
    <w:name w:val="Açık Liste - Vurgu 1212"/>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2">
    <w:name w:val="Açık Liste - Vurgu 11112"/>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211">
    <w:name w:val="Tablo Kılavuzu1211"/>
    <w:basedOn w:val="NormalTablo"/>
    <w:next w:val="TabloKlavuzu"/>
    <w:uiPriority w:val="59"/>
    <w:rsid w:val="009C68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12">
    <w:name w:val="Kılavuzu Tablo 4 - Vurgu 4112"/>
    <w:basedOn w:val="NormalTablo"/>
    <w:uiPriority w:val="49"/>
    <w:rsid w:val="009C681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ListeYok411">
    <w:name w:val="Liste Yok411"/>
    <w:next w:val="ListeYok"/>
    <w:uiPriority w:val="99"/>
    <w:semiHidden/>
    <w:unhideWhenUsed/>
    <w:rsid w:val="009C6812"/>
  </w:style>
  <w:style w:type="numbering" w:customStyle="1" w:styleId="ListeYok1211">
    <w:name w:val="Liste Yok1211"/>
    <w:next w:val="ListeYok"/>
    <w:uiPriority w:val="99"/>
    <w:semiHidden/>
    <w:unhideWhenUsed/>
    <w:rsid w:val="009C6812"/>
  </w:style>
  <w:style w:type="table" w:customStyle="1" w:styleId="KlavuzuTablo4-Vurgu61111">
    <w:name w:val="Kılavuzu Tablo 4 - Vurgu 61111"/>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211">
    <w:name w:val="Orta Gölgeleme 1 - Vurgu 5211"/>
    <w:basedOn w:val="NormalTablo"/>
    <w:next w:val="OrtaGlgeleme1-Vurgu5"/>
    <w:uiPriority w:val="63"/>
    <w:locked/>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1">
    <w:name w:val="Açık Liste - Vurgu 5111"/>
    <w:basedOn w:val="NormalTablo"/>
    <w:next w:val="AkListe-Vurgu5"/>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4111">
    <w:name w:val="Açık Liste - Vurgu 4111"/>
    <w:basedOn w:val="NormalTablo"/>
    <w:next w:val="AkListe-Vurgu4"/>
    <w:uiPriority w:val="61"/>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11">
    <w:name w:val="Kılavuzu Tablo 4 - Vurgu 51111"/>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11">
    <w:name w:val="Kılavuzu Tablo 4 - Vurgu 31111"/>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11">
    <w:name w:val="Kılavuz Tablo 5 Koyu - Vurgu 51111"/>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12">
    <w:name w:val="Kılavuz Tablo 5 Koyu - Vurgu 11112"/>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11">
    <w:name w:val="Kılavuz Tablo 5 Koyu - Vurgu 31111"/>
    <w:basedOn w:val="NormalTablo"/>
    <w:uiPriority w:val="50"/>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11">
    <w:name w:val="Kılavuzu Tablo 4 - Vurgu 62111"/>
    <w:basedOn w:val="NormalTablo"/>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121">
    <w:name w:val="Kılavuzu Tablo 4 - Vurgu 121"/>
    <w:basedOn w:val="NormalTablo"/>
    <w:next w:val="KlavuzuTablo4-Vurgu11"/>
    <w:uiPriority w:val="49"/>
    <w:rsid w:val="009C681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Accent 121"/>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1">
    <w:name w:val="Grid Table 4 Accent 11111"/>
    <w:basedOn w:val="NormalTablo"/>
    <w:uiPriority w:val="49"/>
    <w:rsid w:val="009C681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111">
    <w:name w:val="Orta Gölgeleme 1 - Vurgu 51111"/>
    <w:basedOn w:val="NormalTablo"/>
    <w:next w:val="OrtaGlgeleme1-Vurgu5"/>
    <w:uiPriority w:val="63"/>
    <w:rsid w:val="009C681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ListeYok2111">
    <w:name w:val="Liste Yok2111"/>
    <w:next w:val="ListeYok"/>
    <w:semiHidden/>
    <w:unhideWhenUsed/>
    <w:rsid w:val="009C6812"/>
  </w:style>
  <w:style w:type="table" w:customStyle="1" w:styleId="OrtaKlavuz3-Vurgu4111">
    <w:name w:val="Orta Kılavuz 3 - Vurgu 4111"/>
    <w:basedOn w:val="NormalTablo"/>
    <w:next w:val="OrtaKlavuz3-Vurgu4"/>
    <w:uiPriority w:val="69"/>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AkKlavuz-Vurgu111111">
    <w:name w:val="Açık Kılavuz - Vurgu 111111"/>
    <w:basedOn w:val="NormalTablo"/>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211">
    <w:name w:val="Açık Liste - Vurgu 11211"/>
    <w:basedOn w:val="NormalTablo"/>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11">
    <w:name w:val="Açık Kılavuz - Vurgu 3111"/>
    <w:basedOn w:val="NormalTablo"/>
    <w:next w:val="AkKlavuz-Vurgu3"/>
    <w:uiPriority w:val="62"/>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11">
    <w:name w:val="Açık Liste - Vurgu 3111"/>
    <w:basedOn w:val="NormalTablo"/>
    <w:next w:val="AkListe-Vurgu3"/>
    <w:uiPriority w:val="61"/>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21">
    <w:name w:val="Liste Yok1121"/>
    <w:next w:val="ListeYok"/>
    <w:semiHidden/>
    <w:rsid w:val="009C6812"/>
  </w:style>
  <w:style w:type="table" w:customStyle="1" w:styleId="OrtaGlgeleme2-Vurgu11111">
    <w:name w:val="Orta Gölgeleme 2 - Vurgu 11111"/>
    <w:basedOn w:val="NormalTablo"/>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11">
    <w:name w:val="Orta Gölgeleme 2 - Vurgu 2111"/>
    <w:basedOn w:val="NormalTablo"/>
    <w:next w:val="OrtaGlgeleme2-Vurgu2"/>
    <w:uiPriority w:val="64"/>
    <w:rsid w:val="009C681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11">
    <w:name w:val="Açık Gölgeleme - Vurgu 3111"/>
    <w:basedOn w:val="NormalTablo"/>
    <w:next w:val="AkGlgeleme-Vurgu3"/>
    <w:uiPriority w:val="60"/>
    <w:rsid w:val="009C681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KlavuzTablo2-Vurgu6111">
    <w:name w:val="Kılavuz Tablo 2 - Vurgu 6111"/>
    <w:basedOn w:val="NormalTablo"/>
    <w:next w:val="KlavuzTablo2-Vurgu61"/>
    <w:uiPriority w:val="47"/>
    <w:rsid w:val="009C6812"/>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3111">
    <w:name w:val="Liste Yok3111"/>
    <w:next w:val="ListeYok"/>
    <w:semiHidden/>
    <w:unhideWhenUsed/>
    <w:rsid w:val="009C6812"/>
  </w:style>
  <w:style w:type="table" w:customStyle="1" w:styleId="Tabloada111">
    <w:name w:val="Tablo Çağdaş111"/>
    <w:basedOn w:val="NormalTablo"/>
    <w:next w:val="Tabloada"/>
    <w:rsid w:val="009C6812"/>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2111">
    <w:name w:val="Açık Liste - Vurgu 12111"/>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11">
    <w:name w:val="Açık Liste - Vurgu 111111"/>
    <w:basedOn w:val="NormalTablo"/>
    <w:uiPriority w:val="61"/>
    <w:rsid w:val="009C6812"/>
    <w:pPr>
      <w:spacing w:after="0" w:line="240" w:lineRule="auto"/>
    </w:pPr>
    <w:rPr>
      <w:rFonts w:ascii="Cambria" w:eastAsia="Times New Roman" w:hAnsi="Cambria"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KlavuzuTablo4-Vurgu41111">
    <w:name w:val="Kılavuzu Tablo 4 - Vurgu 41111"/>
    <w:basedOn w:val="NormalTablo"/>
    <w:uiPriority w:val="49"/>
    <w:rsid w:val="009C681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22951@meb.k12.tr"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EB86F95-0239-4EF2-B810-1D6EC82445B2}" type="presOf" srcId="{E8BE0BFE-2A93-4BC8-B8DE-3F71AC38D567}" destId="{E9FBB2A5-3CF1-4CA9-AA14-6E5ECC6DD6B0}" srcOrd="1" destOrd="0" presId="urn:microsoft.com/office/officeart/2005/8/layout/cycle8"/>
    <dgm:cxn modelId="{9857A990-3EFD-4DE5-9784-B931EF76CBAF}" type="presOf" srcId="{E8BE0BFE-2A93-4BC8-B8DE-3F71AC38D567}" destId="{267B72DD-396A-4206-8F4C-85D79C74CCAD}" srcOrd="0" destOrd="0" presId="urn:microsoft.com/office/officeart/2005/8/layout/cycle8"/>
    <dgm:cxn modelId="{A37572E6-DDDA-47FA-B2BB-DDBE0F88A44D}" type="presOf" srcId="{D87EEC32-D642-4C15-8C65-E323814D2A3A}" destId="{100A08BA-E811-4584-A13C-228AF0A8A454}" srcOrd="0" destOrd="0" presId="urn:microsoft.com/office/officeart/2005/8/layout/cycle8"/>
    <dgm:cxn modelId="{1FC8A32D-6D35-490C-9170-E061DE331DE2}" type="presOf" srcId="{9D338396-06AA-489D-A885-57821F5608AF}" destId="{8960C805-F742-4752-A3B8-A7047D0574FA}" srcOrd="0" destOrd="0" presId="urn:microsoft.com/office/officeart/2005/8/layout/cycle8"/>
    <dgm:cxn modelId="{FDB7CC3E-2F1D-4F50-8EC9-7077E913E3F9}" type="presOf" srcId="{F83FC750-7CDE-46AB-A0BA-DBC4B9D44BE3}" destId="{A8D1F0D5-26EB-48DA-960D-825E6FE928B2}" srcOrd="0" destOrd="0" presId="urn:microsoft.com/office/officeart/2005/8/layout/cycle8"/>
    <dgm:cxn modelId="{68EFBEE1-1DD1-4420-A188-691BA02904BC}" type="presOf" srcId="{9AF66792-BEEB-4FEB-B68B-FC30221BAEDC}" destId="{A1BFAE48-9AEF-4CE2-881C-145A2B40B699}" srcOrd="1" destOrd="0" presId="urn:microsoft.com/office/officeart/2005/8/layout/cycle8"/>
    <dgm:cxn modelId="{5C33A2CB-F55E-4C09-A112-7A3AA9AE36FD}" type="presOf" srcId="{5F865183-0FED-4482-8550-87B2A8C2AA82}" destId="{BA526683-F383-411A-BD21-A957D08B123F}" srcOrd="0" destOrd="0" presId="urn:microsoft.com/office/officeart/2005/8/layout/cycle8"/>
    <dgm:cxn modelId="{C5879660-8AA1-4CBB-8EBC-F9F8B86566D2}"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44CB6D8-2ECA-4CB8-9F51-314C77181BDE}" type="presOf" srcId="{E4BEFF6F-FFC7-417B-9255-F71095EEBEA8}" destId="{A1403B5E-13CE-4459-8B64-0B1573A1231F}" srcOrd="1" destOrd="0" presId="urn:microsoft.com/office/officeart/2005/8/layout/cycle8"/>
    <dgm:cxn modelId="{F16CEFA9-7165-48C9-9E5D-802CB2AC5E6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7D1A6CF-55F3-4C61-981C-F60FC2F53C15}"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78D511CC-47E3-4F8A-BAAB-B6A18A9D98B0}" type="presOf" srcId="{9D338396-06AA-489D-A885-57821F5608AF}" destId="{74328851-9D17-4B33-B14E-5ED6C473319D}" srcOrd="1" destOrd="0" presId="urn:microsoft.com/office/officeart/2005/8/layout/cycle8"/>
    <dgm:cxn modelId="{6360E12C-BA30-487C-AF9C-4BC2398B972E}"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BD4A9C9-443F-4DDF-A5F3-20FA6723E1E8}" type="presParOf" srcId="{BA526683-F383-411A-BD21-A957D08B123F}" destId="{267B72DD-396A-4206-8F4C-85D79C74CCAD}" srcOrd="0" destOrd="0" presId="urn:microsoft.com/office/officeart/2005/8/layout/cycle8"/>
    <dgm:cxn modelId="{C7429762-079A-42E4-B2E8-4FA0306F82B2}" type="presParOf" srcId="{BA526683-F383-411A-BD21-A957D08B123F}" destId="{76741CD6-A839-4282-8258-5C7E678D3A5F}" srcOrd="1" destOrd="0" presId="urn:microsoft.com/office/officeart/2005/8/layout/cycle8"/>
    <dgm:cxn modelId="{10E34D1D-2EF6-4DCA-BCF9-14D00D6258F4}" type="presParOf" srcId="{BA526683-F383-411A-BD21-A957D08B123F}" destId="{0161085C-00D5-4CA7-B7B4-7072D5C40C1D}" srcOrd="2" destOrd="0" presId="urn:microsoft.com/office/officeart/2005/8/layout/cycle8"/>
    <dgm:cxn modelId="{45C34AFD-7035-421B-A958-0A51354A849E}" type="presParOf" srcId="{BA526683-F383-411A-BD21-A957D08B123F}" destId="{E9FBB2A5-3CF1-4CA9-AA14-6E5ECC6DD6B0}" srcOrd="3" destOrd="0" presId="urn:microsoft.com/office/officeart/2005/8/layout/cycle8"/>
    <dgm:cxn modelId="{7F1F209F-7BC4-4BF5-8587-AD222ABE94D5}" type="presParOf" srcId="{BA526683-F383-411A-BD21-A957D08B123F}" destId="{8960C805-F742-4752-A3B8-A7047D0574FA}" srcOrd="4" destOrd="0" presId="urn:microsoft.com/office/officeart/2005/8/layout/cycle8"/>
    <dgm:cxn modelId="{E79E4C9D-4FEA-4C2E-9B23-37287528043F}" type="presParOf" srcId="{BA526683-F383-411A-BD21-A957D08B123F}" destId="{F9BAE066-5F77-4D2A-8EBB-3E2B5ED5B8F6}" srcOrd="5" destOrd="0" presId="urn:microsoft.com/office/officeart/2005/8/layout/cycle8"/>
    <dgm:cxn modelId="{F54DDC47-EDFD-41F3-B787-32DF877E2100}" type="presParOf" srcId="{BA526683-F383-411A-BD21-A957D08B123F}" destId="{724342BE-275A-4C17-8746-BB3F74C86E9A}" srcOrd="6" destOrd="0" presId="urn:microsoft.com/office/officeart/2005/8/layout/cycle8"/>
    <dgm:cxn modelId="{CF8166FF-3E5C-4D91-8EFA-0D5A0E47DC1D}" type="presParOf" srcId="{BA526683-F383-411A-BD21-A957D08B123F}" destId="{74328851-9D17-4B33-B14E-5ED6C473319D}" srcOrd="7" destOrd="0" presId="urn:microsoft.com/office/officeart/2005/8/layout/cycle8"/>
    <dgm:cxn modelId="{884DB610-CFF2-4097-8D1D-04BE7AD1C969}" type="presParOf" srcId="{BA526683-F383-411A-BD21-A957D08B123F}" destId="{100A08BA-E811-4584-A13C-228AF0A8A454}" srcOrd="8" destOrd="0" presId="urn:microsoft.com/office/officeart/2005/8/layout/cycle8"/>
    <dgm:cxn modelId="{BCB9755A-6B91-489D-B224-C367D3BBAF1E}" type="presParOf" srcId="{BA526683-F383-411A-BD21-A957D08B123F}" destId="{10C6BB2E-F0EC-4195-A687-1B651A3EFA76}" srcOrd="9" destOrd="0" presId="urn:microsoft.com/office/officeart/2005/8/layout/cycle8"/>
    <dgm:cxn modelId="{075C1519-C1A8-4B9E-8247-A50F511B5495}" type="presParOf" srcId="{BA526683-F383-411A-BD21-A957D08B123F}" destId="{8F326C79-01EA-49A9-93CF-B76D99523F6F}" srcOrd="10" destOrd="0" presId="urn:microsoft.com/office/officeart/2005/8/layout/cycle8"/>
    <dgm:cxn modelId="{6F66809B-35B1-4F12-8ABE-EC329A71DCC7}" type="presParOf" srcId="{BA526683-F383-411A-BD21-A957D08B123F}" destId="{0670A7F0-9DCA-427C-8C0A-B4C908BAC054}" srcOrd="11" destOrd="0" presId="urn:microsoft.com/office/officeart/2005/8/layout/cycle8"/>
    <dgm:cxn modelId="{4E636CA6-75E1-421E-B14A-73EFF78CFF8A}" type="presParOf" srcId="{BA526683-F383-411A-BD21-A957D08B123F}" destId="{C5494AC2-E33F-4DD2-9D4B-315106DC9766}" srcOrd="12" destOrd="0" presId="urn:microsoft.com/office/officeart/2005/8/layout/cycle8"/>
    <dgm:cxn modelId="{E3F88E22-102F-470D-BF17-9A8C3A6AFE29}" type="presParOf" srcId="{BA526683-F383-411A-BD21-A957D08B123F}" destId="{DCE20721-BDA9-4878-B677-ECD404A96052}" srcOrd="13" destOrd="0" presId="urn:microsoft.com/office/officeart/2005/8/layout/cycle8"/>
    <dgm:cxn modelId="{314B6029-6791-40CF-83D1-B7BE9A2BB4B7}" type="presParOf" srcId="{BA526683-F383-411A-BD21-A957D08B123F}" destId="{05E765BB-BC5C-4A33-B523-B9E8DE4B5339}" srcOrd="14" destOrd="0" presId="urn:microsoft.com/office/officeart/2005/8/layout/cycle8"/>
    <dgm:cxn modelId="{0E351493-1E7F-4FF0-BD3C-0C68E23877B5}" type="presParOf" srcId="{BA526683-F383-411A-BD21-A957D08B123F}" destId="{A1BFAE48-9AEF-4CE2-881C-145A2B40B699}" srcOrd="15" destOrd="0" presId="urn:microsoft.com/office/officeart/2005/8/layout/cycle8"/>
    <dgm:cxn modelId="{42A018AD-03FE-4058-B604-CAA306525088}" type="presParOf" srcId="{BA526683-F383-411A-BD21-A957D08B123F}" destId="{373A7CE9-2D8B-48FF-A7E7-FD1818748C0E}" srcOrd="16" destOrd="0" presId="urn:microsoft.com/office/officeart/2005/8/layout/cycle8"/>
    <dgm:cxn modelId="{75741395-0892-4AB2-8BD0-2E1849A110C0}" type="presParOf" srcId="{BA526683-F383-411A-BD21-A957D08B123F}" destId="{3F64E8A9-68A0-49A0-9836-9DC0636C5308}" srcOrd="17" destOrd="0" presId="urn:microsoft.com/office/officeart/2005/8/layout/cycle8"/>
    <dgm:cxn modelId="{EF251241-1F5B-4B27-A808-3F52D9E03595}" type="presParOf" srcId="{BA526683-F383-411A-BD21-A957D08B123F}" destId="{219E29F9-B39D-4D14-B51F-12F5FC91D16A}" srcOrd="18" destOrd="0" presId="urn:microsoft.com/office/officeart/2005/8/layout/cycle8"/>
    <dgm:cxn modelId="{75F96E37-9781-40D1-9B0F-674366B977B3}" type="presParOf" srcId="{BA526683-F383-411A-BD21-A957D08B123F}" destId="{A1403B5E-13CE-4459-8B64-0B1573A1231F}" srcOrd="19" destOrd="0" presId="urn:microsoft.com/office/officeart/2005/8/layout/cycle8"/>
    <dgm:cxn modelId="{88509187-4916-4784-A866-6443BA1DB932}" type="presParOf" srcId="{BA526683-F383-411A-BD21-A957D08B123F}" destId="{A8D1F0D5-26EB-48DA-960D-825E6FE928B2}" srcOrd="20" destOrd="0" presId="urn:microsoft.com/office/officeart/2005/8/layout/cycle8"/>
    <dgm:cxn modelId="{0C34B1D1-C892-41E9-8094-4786E22B9924}" type="presParOf" srcId="{BA526683-F383-411A-BD21-A957D08B123F}" destId="{00CD3B3C-3082-4805-826B-376EF526FEE2}" srcOrd="21" destOrd="0" presId="urn:microsoft.com/office/officeart/2005/8/layout/cycle8"/>
    <dgm:cxn modelId="{6AFC9A87-37C8-4CB5-A63A-41508D29A48C}" type="presParOf" srcId="{BA526683-F383-411A-BD21-A957D08B123F}" destId="{2FD8AE9A-C7EC-49F2-9050-CD7F86110061}" srcOrd="22" destOrd="0" presId="urn:microsoft.com/office/officeart/2005/8/layout/cycle8"/>
    <dgm:cxn modelId="{B8294FF1-FDBA-433B-B232-7FF5A10F906F}" type="presParOf" srcId="{BA526683-F383-411A-BD21-A957D08B123F}" destId="{7C1AB41B-5598-4485-A44D-C347A61B4CBC}" srcOrd="23" destOrd="0" presId="urn:microsoft.com/office/officeart/2005/8/layout/cycle8"/>
    <dgm:cxn modelId="{6765A13C-4EE4-419E-842B-6122C360877A}" type="presParOf" srcId="{BA526683-F383-411A-BD21-A957D08B123F}" destId="{601CF880-1EA8-49BA-A98C-3E771E83102C}" srcOrd="24" destOrd="0" presId="urn:microsoft.com/office/officeart/2005/8/layout/cycle8"/>
    <dgm:cxn modelId="{2A2D51AC-B07C-4CAB-AD2A-071543D205DA}" type="presParOf" srcId="{BA526683-F383-411A-BD21-A957D08B123F}" destId="{ECF12B94-746D-4140-9C29-523F028781F4}" srcOrd="25" destOrd="0" presId="urn:microsoft.com/office/officeart/2005/8/layout/cycle8"/>
    <dgm:cxn modelId="{E4CFBCEE-0C38-4E81-A4E0-543D39ABDA6B}" type="presParOf" srcId="{BA526683-F383-411A-BD21-A957D08B123F}" destId="{AA1D771B-54D6-4293-AFCF-8FD4851F902B}" srcOrd="26" destOrd="0" presId="urn:microsoft.com/office/officeart/2005/8/layout/cycle8"/>
    <dgm:cxn modelId="{BEEB2914-D910-4DE0-B7BD-49D8E89393F2}" type="presParOf" srcId="{BA526683-F383-411A-BD21-A957D08B123F}" destId="{A12A4E20-5E81-4B37-8861-95D5A02D88F6}" srcOrd="27" destOrd="0" presId="urn:microsoft.com/office/officeart/2005/8/layout/cycle8"/>
    <dgm:cxn modelId="{457B6F84-8848-47C1-B46A-ED45E1508D43}" type="presParOf" srcId="{BA526683-F383-411A-BD21-A957D08B123F}" destId="{B88E6692-EF45-4A23-AE28-DC438D3CCFE6}" srcOrd="28" destOrd="0" presId="urn:microsoft.com/office/officeart/2005/8/layout/cycle8"/>
    <dgm:cxn modelId="{823F97B0-B0FB-4807-B874-564AAD7FED6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89088" y="146832"/>
          <a:ext cx="2208276" cy="220827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245804" y="428912"/>
        <a:ext cx="578358" cy="446913"/>
      </dsp:txXfrm>
    </dsp:sp>
    <dsp:sp modelId="{8960C805-F742-4752-A3B8-A7047D0574FA}">
      <dsp:nvSpPr>
        <dsp:cNvPr id="0" name=""/>
        <dsp:cNvSpPr/>
      </dsp:nvSpPr>
      <dsp:spPr>
        <a:xfrm>
          <a:off x="1115377" y="192311"/>
          <a:ext cx="2208276" cy="220827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613850" y="1086137"/>
        <a:ext cx="604647" cy="433768"/>
      </dsp:txXfrm>
    </dsp:sp>
    <dsp:sp modelId="{100A08BA-E811-4584-A13C-228AF0A8A454}">
      <dsp:nvSpPr>
        <dsp:cNvPr id="0" name=""/>
        <dsp:cNvSpPr/>
      </dsp:nvSpPr>
      <dsp:spPr>
        <a:xfrm>
          <a:off x="1089088" y="237791"/>
          <a:ext cx="2208276" cy="220827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245804" y="1730218"/>
        <a:ext cx="578358" cy="446913"/>
      </dsp:txXfrm>
    </dsp:sp>
    <dsp:sp modelId="{C5494AC2-E33F-4DD2-9D4B-315106DC9766}">
      <dsp:nvSpPr>
        <dsp:cNvPr id="0" name=""/>
        <dsp:cNvSpPr/>
      </dsp:nvSpPr>
      <dsp:spPr>
        <a:xfrm>
          <a:off x="1036510" y="237791"/>
          <a:ext cx="2208276" cy="220827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509712" y="1730218"/>
        <a:ext cx="578358" cy="446913"/>
      </dsp:txXfrm>
    </dsp:sp>
    <dsp:sp modelId="{373A7CE9-2D8B-48FF-A7E7-FD1818748C0E}">
      <dsp:nvSpPr>
        <dsp:cNvPr id="0" name=""/>
        <dsp:cNvSpPr/>
      </dsp:nvSpPr>
      <dsp:spPr>
        <a:xfrm>
          <a:off x="1010221" y="192311"/>
          <a:ext cx="2208276" cy="220827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115377" y="1086137"/>
        <a:ext cx="604647" cy="433768"/>
      </dsp:txXfrm>
    </dsp:sp>
    <dsp:sp modelId="{A8D1F0D5-26EB-48DA-960D-825E6FE928B2}">
      <dsp:nvSpPr>
        <dsp:cNvPr id="0" name=""/>
        <dsp:cNvSpPr/>
      </dsp:nvSpPr>
      <dsp:spPr>
        <a:xfrm>
          <a:off x="1036510" y="146832"/>
          <a:ext cx="2208276" cy="220827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509712" y="428912"/>
        <a:ext cx="578358" cy="446913"/>
      </dsp:txXfrm>
    </dsp:sp>
    <dsp:sp modelId="{601CF880-1EA8-49BA-A98C-3E771E83102C}">
      <dsp:nvSpPr>
        <dsp:cNvPr id="0" name=""/>
        <dsp:cNvSpPr/>
      </dsp:nvSpPr>
      <dsp:spPr>
        <a:xfrm>
          <a:off x="952305" y="10129"/>
          <a:ext cx="2481681" cy="248168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78594" y="55609"/>
          <a:ext cx="2481681" cy="248168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52305" y="101089"/>
          <a:ext cx="2481681" cy="248168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99888" y="101089"/>
          <a:ext cx="2481681" cy="248168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73599" y="55609"/>
          <a:ext cx="2481681" cy="248168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99888" y="10129"/>
          <a:ext cx="2481681" cy="248168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A4F83-7EC1-4398-8AD9-0C1713FF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20120</Words>
  <Characters>114685</Characters>
  <Application>Microsoft Office Word</Application>
  <DocSecurity>0</DocSecurity>
  <Lines>955</Lines>
  <Paragraphs>269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Gaziler iho</dc:creator>
  <cp:lastModifiedBy>technopc</cp:lastModifiedBy>
  <cp:revision>3</cp:revision>
  <cp:lastPrinted>2024-02-28T20:21:00Z</cp:lastPrinted>
  <dcterms:created xsi:type="dcterms:W3CDTF">2024-05-21T05:00:00Z</dcterms:created>
  <dcterms:modified xsi:type="dcterms:W3CDTF">2024-05-21T05:01:00Z</dcterms:modified>
</cp:coreProperties>
</file>